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271" w:rsidRPr="00A774B7" w:rsidRDefault="00CC5872" w:rsidP="007462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5872">
        <w:rPr>
          <w:rFonts w:ascii="Times New Roman" w:hAnsi="Times New Roman" w:cs="Times New Roman"/>
          <w:bCs/>
          <w:sz w:val="28"/>
          <w:szCs w:val="28"/>
        </w:rPr>
        <w:tab/>
      </w:r>
      <w:r w:rsidRPr="00CC5872">
        <w:rPr>
          <w:rFonts w:ascii="Times New Roman" w:hAnsi="Times New Roman" w:cs="Times New Roman"/>
          <w:bCs/>
          <w:sz w:val="28"/>
          <w:szCs w:val="28"/>
        </w:rPr>
        <w:tab/>
      </w:r>
      <w:r w:rsidRPr="00CC5872">
        <w:rPr>
          <w:rFonts w:ascii="Times New Roman" w:hAnsi="Times New Roman" w:cs="Times New Roman"/>
          <w:bCs/>
          <w:sz w:val="28"/>
          <w:szCs w:val="28"/>
        </w:rPr>
        <w:tab/>
      </w:r>
      <w:r w:rsidRPr="00CC5872">
        <w:rPr>
          <w:rFonts w:ascii="Times New Roman" w:hAnsi="Times New Roman" w:cs="Times New Roman"/>
          <w:bCs/>
          <w:sz w:val="28"/>
          <w:szCs w:val="28"/>
        </w:rPr>
        <w:tab/>
      </w:r>
      <w:r w:rsidRPr="00CC5872">
        <w:rPr>
          <w:rFonts w:ascii="Times New Roman" w:hAnsi="Times New Roman" w:cs="Times New Roman"/>
          <w:bCs/>
          <w:sz w:val="28"/>
          <w:szCs w:val="28"/>
        </w:rPr>
        <w:tab/>
      </w:r>
      <w:r w:rsidRPr="00CC5872">
        <w:rPr>
          <w:rFonts w:ascii="Times New Roman" w:hAnsi="Times New Roman" w:cs="Times New Roman"/>
          <w:bCs/>
          <w:sz w:val="28"/>
          <w:szCs w:val="28"/>
        </w:rPr>
        <w:tab/>
      </w:r>
      <w:r w:rsidRPr="00CC5872">
        <w:rPr>
          <w:rFonts w:ascii="Times New Roman" w:hAnsi="Times New Roman" w:cs="Times New Roman"/>
          <w:bCs/>
          <w:sz w:val="28"/>
          <w:szCs w:val="28"/>
        </w:rPr>
        <w:tab/>
      </w:r>
      <w:r w:rsidRPr="000A596C">
        <w:rPr>
          <w:rFonts w:ascii="Times New Roman" w:hAnsi="Times New Roman" w:cs="Times New Roman"/>
          <w:bCs/>
          <w:sz w:val="24"/>
          <w:szCs w:val="24"/>
        </w:rPr>
        <w:t xml:space="preserve">                              </w:t>
      </w:r>
      <w:r w:rsidR="000A596C">
        <w:rPr>
          <w:rFonts w:ascii="Times New Roman" w:hAnsi="Times New Roman" w:cs="Times New Roman"/>
          <w:bCs/>
          <w:sz w:val="24"/>
          <w:szCs w:val="24"/>
        </w:rPr>
        <w:t xml:space="preserve">                      </w:t>
      </w:r>
      <w:r w:rsidRPr="000A596C"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="00CD1271" w:rsidRPr="00A774B7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</w:p>
    <w:p w:rsidR="00CD1271" w:rsidRPr="00A774B7" w:rsidRDefault="00CC5872" w:rsidP="007462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74B7">
        <w:rPr>
          <w:rFonts w:ascii="Times New Roman" w:hAnsi="Times New Roman" w:cs="Times New Roman"/>
          <w:sz w:val="24"/>
          <w:szCs w:val="24"/>
        </w:rPr>
        <w:t>у</w:t>
      </w:r>
      <w:r w:rsidR="00CD1271" w:rsidRPr="00A774B7">
        <w:rPr>
          <w:rFonts w:ascii="Times New Roman" w:hAnsi="Times New Roman" w:cs="Times New Roman"/>
          <w:sz w:val="24"/>
          <w:szCs w:val="24"/>
        </w:rPr>
        <w:t xml:space="preserve">ченого совета СПбГУТ </w:t>
      </w:r>
    </w:p>
    <w:p w:rsidR="00CD1271" w:rsidRPr="00A774B7" w:rsidRDefault="00CD1271" w:rsidP="007462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74B7">
        <w:rPr>
          <w:rFonts w:ascii="Times New Roman" w:hAnsi="Times New Roman" w:cs="Times New Roman"/>
          <w:sz w:val="24"/>
          <w:szCs w:val="24"/>
        </w:rPr>
        <w:t xml:space="preserve">от </w:t>
      </w:r>
      <w:r w:rsidR="00376338" w:rsidRPr="00A774B7">
        <w:rPr>
          <w:rFonts w:ascii="Times New Roman" w:hAnsi="Times New Roman" w:cs="Times New Roman"/>
          <w:sz w:val="24"/>
          <w:szCs w:val="24"/>
        </w:rPr>
        <w:t>30</w:t>
      </w:r>
      <w:r w:rsidRPr="00A774B7">
        <w:rPr>
          <w:rFonts w:ascii="Times New Roman" w:hAnsi="Times New Roman" w:cs="Times New Roman"/>
          <w:sz w:val="24"/>
          <w:szCs w:val="24"/>
        </w:rPr>
        <w:t xml:space="preserve"> </w:t>
      </w:r>
      <w:r w:rsidR="008E4303" w:rsidRPr="00A774B7">
        <w:rPr>
          <w:rFonts w:ascii="Times New Roman" w:hAnsi="Times New Roman" w:cs="Times New Roman"/>
          <w:sz w:val="24"/>
          <w:szCs w:val="24"/>
        </w:rPr>
        <w:t xml:space="preserve">сентября </w:t>
      </w:r>
      <w:r w:rsidR="00376338" w:rsidRPr="00A774B7">
        <w:rPr>
          <w:rFonts w:ascii="Times New Roman" w:hAnsi="Times New Roman" w:cs="Times New Roman"/>
          <w:sz w:val="24"/>
          <w:szCs w:val="24"/>
        </w:rPr>
        <w:t xml:space="preserve"> 2021</w:t>
      </w:r>
      <w:r w:rsidRPr="00A774B7">
        <w:rPr>
          <w:rFonts w:ascii="Times New Roman" w:hAnsi="Times New Roman" w:cs="Times New Roman"/>
          <w:sz w:val="24"/>
          <w:szCs w:val="24"/>
        </w:rPr>
        <w:t xml:space="preserve"> года, протокол № </w:t>
      </w:r>
      <w:r w:rsidR="00376338" w:rsidRPr="00A774B7">
        <w:rPr>
          <w:rFonts w:ascii="Times New Roman" w:hAnsi="Times New Roman" w:cs="Times New Roman"/>
          <w:sz w:val="24"/>
          <w:szCs w:val="24"/>
        </w:rPr>
        <w:t>7</w:t>
      </w:r>
    </w:p>
    <w:p w:rsidR="007462FB" w:rsidRPr="00A774B7" w:rsidRDefault="007462FB" w:rsidP="007462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62FB" w:rsidRPr="00A774B7" w:rsidRDefault="007462FB" w:rsidP="007462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4109" w:rsidRPr="007A7A36" w:rsidRDefault="008946C8" w:rsidP="00391CF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A7A36">
        <w:rPr>
          <w:rFonts w:ascii="Times New Roman" w:hAnsi="Times New Roman"/>
          <w:bCs/>
          <w:sz w:val="24"/>
          <w:szCs w:val="24"/>
        </w:rPr>
        <w:t xml:space="preserve">Заслушав и обсудив </w:t>
      </w:r>
      <w:r w:rsidR="007462FB" w:rsidRPr="007A7A36">
        <w:rPr>
          <w:rFonts w:ascii="Times New Roman" w:hAnsi="Times New Roman"/>
          <w:bCs/>
          <w:sz w:val="24"/>
          <w:szCs w:val="24"/>
        </w:rPr>
        <w:t xml:space="preserve">доклад </w:t>
      </w:r>
      <w:r w:rsidR="00526F98" w:rsidRPr="007A7A36">
        <w:rPr>
          <w:rFonts w:ascii="Times New Roman" w:hAnsi="Times New Roman"/>
          <w:bCs/>
          <w:sz w:val="24"/>
          <w:szCs w:val="24"/>
        </w:rPr>
        <w:t xml:space="preserve">директора департамента организации и качества образовательной деятельности </w:t>
      </w:r>
      <w:proofErr w:type="spellStart"/>
      <w:r w:rsidR="00526F98" w:rsidRPr="007A7A36">
        <w:rPr>
          <w:rFonts w:ascii="Times New Roman" w:hAnsi="Times New Roman"/>
          <w:bCs/>
          <w:sz w:val="24"/>
          <w:szCs w:val="24"/>
        </w:rPr>
        <w:t>Ивасишина</w:t>
      </w:r>
      <w:proofErr w:type="spellEnd"/>
      <w:r w:rsidR="00526F98" w:rsidRPr="007A7A36">
        <w:rPr>
          <w:rFonts w:ascii="Times New Roman" w:hAnsi="Times New Roman"/>
          <w:bCs/>
          <w:sz w:val="24"/>
          <w:szCs w:val="24"/>
        </w:rPr>
        <w:t xml:space="preserve"> С.И.</w:t>
      </w:r>
      <w:r w:rsidRPr="007A7A36">
        <w:rPr>
          <w:rFonts w:ascii="Times New Roman" w:hAnsi="Times New Roman"/>
          <w:bCs/>
          <w:sz w:val="24"/>
          <w:szCs w:val="24"/>
        </w:rPr>
        <w:t xml:space="preserve"> </w:t>
      </w:r>
      <w:r w:rsidR="00391CFD" w:rsidRPr="007A7A36">
        <w:rPr>
          <w:rFonts w:ascii="Times New Roman" w:hAnsi="Times New Roman"/>
          <w:b/>
          <w:bCs/>
          <w:sz w:val="24"/>
          <w:szCs w:val="24"/>
        </w:rPr>
        <w:t>«</w:t>
      </w:r>
      <w:r w:rsidR="00526F98" w:rsidRPr="007A7A36">
        <w:rPr>
          <w:rFonts w:ascii="Times New Roman" w:hAnsi="Times New Roman"/>
          <w:b/>
          <w:bCs/>
          <w:sz w:val="24"/>
          <w:szCs w:val="24"/>
        </w:rPr>
        <w:t xml:space="preserve">О </w:t>
      </w:r>
      <w:r w:rsidR="00376338" w:rsidRPr="007A7A36">
        <w:rPr>
          <w:rFonts w:ascii="Times New Roman" w:hAnsi="Times New Roman"/>
          <w:b/>
          <w:bCs/>
          <w:sz w:val="24"/>
          <w:szCs w:val="24"/>
        </w:rPr>
        <w:t>выдвижении</w:t>
      </w:r>
      <w:r w:rsidR="003363C0" w:rsidRPr="007A7A3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26F98" w:rsidRPr="007A7A36">
        <w:rPr>
          <w:rFonts w:ascii="Times New Roman" w:hAnsi="Times New Roman"/>
          <w:b/>
          <w:bCs/>
          <w:sz w:val="24"/>
          <w:szCs w:val="24"/>
        </w:rPr>
        <w:t xml:space="preserve">кандидатур для участия в Конкурсе на соискание премий Правительства Санкт-Петербурга </w:t>
      </w:r>
      <w:r w:rsidR="003363C0" w:rsidRPr="007A7A36">
        <w:rPr>
          <w:rFonts w:ascii="Times New Roman" w:hAnsi="Times New Roman"/>
          <w:b/>
          <w:bCs/>
          <w:sz w:val="24"/>
          <w:szCs w:val="24"/>
        </w:rPr>
        <w:t>в области научно-педагогической деятельности в 202</w:t>
      </w:r>
      <w:r w:rsidR="00376338" w:rsidRPr="007A7A36">
        <w:rPr>
          <w:rFonts w:ascii="Times New Roman" w:hAnsi="Times New Roman"/>
          <w:b/>
          <w:bCs/>
          <w:sz w:val="24"/>
          <w:szCs w:val="24"/>
        </w:rPr>
        <w:t>1</w:t>
      </w:r>
      <w:r w:rsidR="003363C0" w:rsidRPr="007A7A36">
        <w:rPr>
          <w:rFonts w:ascii="Times New Roman" w:hAnsi="Times New Roman"/>
          <w:b/>
          <w:bCs/>
          <w:sz w:val="24"/>
          <w:szCs w:val="24"/>
        </w:rPr>
        <w:t xml:space="preserve"> году</w:t>
      </w:r>
      <w:r w:rsidR="00234B55" w:rsidRPr="007A7A3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»,</w:t>
      </w:r>
    </w:p>
    <w:p w:rsidR="008946C8" w:rsidRPr="007A7A36" w:rsidRDefault="00376338" w:rsidP="00391CF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A7A36">
        <w:rPr>
          <w:rFonts w:ascii="Times New Roman" w:hAnsi="Times New Roman"/>
          <w:bCs/>
          <w:sz w:val="24"/>
          <w:szCs w:val="24"/>
        </w:rPr>
        <w:t>у</w:t>
      </w:r>
      <w:r w:rsidR="008946C8" w:rsidRPr="007A7A36">
        <w:rPr>
          <w:rFonts w:ascii="Times New Roman" w:hAnsi="Times New Roman"/>
          <w:bCs/>
          <w:sz w:val="24"/>
          <w:szCs w:val="24"/>
        </w:rPr>
        <w:t xml:space="preserve">ченый совет </w:t>
      </w:r>
      <w:r w:rsidR="008946C8" w:rsidRPr="007A7A36">
        <w:rPr>
          <w:rFonts w:ascii="Times New Roman" w:hAnsi="Times New Roman"/>
          <w:b/>
          <w:bCs/>
          <w:sz w:val="24"/>
          <w:szCs w:val="24"/>
        </w:rPr>
        <w:t>решил</w:t>
      </w:r>
      <w:r w:rsidR="008946C8" w:rsidRPr="007A7A36">
        <w:rPr>
          <w:rFonts w:ascii="Times New Roman" w:hAnsi="Times New Roman"/>
          <w:bCs/>
          <w:sz w:val="24"/>
          <w:szCs w:val="24"/>
        </w:rPr>
        <w:t>:</w:t>
      </w:r>
    </w:p>
    <w:p w:rsidR="00D73C16" w:rsidRPr="007A7A36" w:rsidRDefault="00D73C16" w:rsidP="00391CF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A7A36">
        <w:rPr>
          <w:rFonts w:ascii="Times New Roman" w:hAnsi="Times New Roman"/>
          <w:bCs/>
          <w:sz w:val="24"/>
          <w:szCs w:val="24"/>
        </w:rPr>
        <w:t xml:space="preserve">- поддержать </w:t>
      </w:r>
      <w:r w:rsidR="00E11D2D" w:rsidRPr="007A7A36">
        <w:rPr>
          <w:rFonts w:ascii="Times New Roman" w:hAnsi="Times New Roman"/>
          <w:bCs/>
          <w:sz w:val="24"/>
          <w:szCs w:val="24"/>
        </w:rPr>
        <w:t xml:space="preserve">выдвижение </w:t>
      </w:r>
      <w:r w:rsidR="00C164DB" w:rsidRPr="007A7A36">
        <w:rPr>
          <w:rFonts w:ascii="Times New Roman" w:hAnsi="Times New Roman"/>
          <w:bCs/>
          <w:sz w:val="24"/>
          <w:szCs w:val="24"/>
        </w:rPr>
        <w:t xml:space="preserve">кандидатур для </w:t>
      </w:r>
      <w:r w:rsidRPr="007A7A36">
        <w:rPr>
          <w:rFonts w:ascii="Times New Roman" w:hAnsi="Times New Roman"/>
          <w:bCs/>
          <w:sz w:val="24"/>
          <w:szCs w:val="24"/>
        </w:rPr>
        <w:t>участи</w:t>
      </w:r>
      <w:r w:rsidR="00C164DB" w:rsidRPr="007A7A36">
        <w:rPr>
          <w:rFonts w:ascii="Times New Roman" w:hAnsi="Times New Roman"/>
          <w:bCs/>
          <w:sz w:val="24"/>
          <w:szCs w:val="24"/>
        </w:rPr>
        <w:t>я</w:t>
      </w:r>
      <w:r w:rsidRPr="007A7A36">
        <w:rPr>
          <w:rFonts w:ascii="Times New Roman" w:hAnsi="Times New Roman"/>
          <w:bCs/>
          <w:sz w:val="24"/>
          <w:szCs w:val="24"/>
        </w:rPr>
        <w:t xml:space="preserve"> в Конкурсе на соискание премий Правительства Санкт-Петербурга </w:t>
      </w:r>
      <w:r w:rsidR="004B1E56" w:rsidRPr="007A7A36">
        <w:rPr>
          <w:rFonts w:ascii="Times New Roman" w:hAnsi="Times New Roman"/>
          <w:bCs/>
          <w:sz w:val="24"/>
          <w:szCs w:val="24"/>
        </w:rPr>
        <w:t>в области научно-педагогической деятельности в 202</w:t>
      </w:r>
      <w:r w:rsidR="00376338" w:rsidRPr="007A7A36">
        <w:rPr>
          <w:rFonts w:ascii="Times New Roman" w:hAnsi="Times New Roman"/>
          <w:bCs/>
          <w:sz w:val="24"/>
          <w:szCs w:val="24"/>
        </w:rPr>
        <w:t>1</w:t>
      </w:r>
      <w:r w:rsidR="004B1E56" w:rsidRPr="007A7A36">
        <w:rPr>
          <w:rFonts w:ascii="Times New Roman" w:hAnsi="Times New Roman"/>
          <w:bCs/>
          <w:sz w:val="24"/>
          <w:szCs w:val="24"/>
        </w:rPr>
        <w:t xml:space="preserve"> году</w:t>
      </w:r>
      <w:r w:rsidRPr="007A7A36">
        <w:rPr>
          <w:rFonts w:ascii="Times New Roman" w:hAnsi="Times New Roman"/>
          <w:bCs/>
          <w:sz w:val="24"/>
          <w:szCs w:val="24"/>
        </w:rPr>
        <w:t>:</w:t>
      </w:r>
    </w:p>
    <w:tbl>
      <w:tblPr>
        <w:tblStyle w:val="1"/>
        <w:tblW w:w="9640" w:type="dxa"/>
        <w:tblInd w:w="-8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6"/>
        <w:gridCol w:w="1276"/>
        <w:gridCol w:w="1841"/>
        <w:gridCol w:w="4055"/>
        <w:gridCol w:w="2042"/>
      </w:tblGrid>
      <w:tr w:rsidR="00797862" w:rsidRPr="00797862" w:rsidTr="009906DA">
        <w:trPr>
          <w:cantSplit/>
          <w:trHeight w:val="20"/>
        </w:trPr>
        <w:tc>
          <w:tcPr>
            <w:tcW w:w="426" w:type="dxa"/>
            <w:vAlign w:val="center"/>
          </w:tcPr>
          <w:p w:rsidR="00797862" w:rsidRPr="00797862" w:rsidRDefault="00797862" w:rsidP="0079786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862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76" w:type="dxa"/>
            <w:vAlign w:val="center"/>
          </w:tcPr>
          <w:p w:rsidR="00797862" w:rsidRPr="00797862" w:rsidRDefault="00797862" w:rsidP="0079786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862">
              <w:rPr>
                <w:rFonts w:ascii="Times New Roman" w:eastAsia="Calibri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841" w:type="dxa"/>
            <w:vAlign w:val="center"/>
          </w:tcPr>
          <w:p w:rsidR="00797862" w:rsidRPr="00797862" w:rsidRDefault="00797862" w:rsidP="0079786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862">
              <w:rPr>
                <w:rFonts w:ascii="Times New Roman" w:eastAsia="Calibri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4055" w:type="dxa"/>
            <w:vAlign w:val="center"/>
          </w:tcPr>
          <w:p w:rsidR="00797862" w:rsidRPr="00797862" w:rsidRDefault="00797862" w:rsidP="0079786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862">
              <w:rPr>
                <w:rFonts w:ascii="Times New Roman" w:eastAsia="Calibri" w:hAnsi="Times New Roman" w:cs="Times New Roman"/>
                <w:sz w:val="24"/>
                <w:szCs w:val="24"/>
              </w:rPr>
              <w:t>Работа, выдвигаемая на конкурс</w:t>
            </w:r>
          </w:p>
        </w:tc>
        <w:tc>
          <w:tcPr>
            <w:tcW w:w="2042" w:type="dxa"/>
            <w:vAlign w:val="center"/>
          </w:tcPr>
          <w:p w:rsidR="00797862" w:rsidRPr="00797862" w:rsidRDefault="00797862" w:rsidP="0079786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862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Направление конкурса</w:t>
            </w:r>
          </w:p>
        </w:tc>
      </w:tr>
      <w:tr w:rsidR="00797862" w:rsidRPr="00797862" w:rsidTr="009906DA">
        <w:trPr>
          <w:cantSplit/>
          <w:trHeight w:val="20"/>
        </w:trPr>
        <w:tc>
          <w:tcPr>
            <w:tcW w:w="426" w:type="dxa"/>
          </w:tcPr>
          <w:p w:rsidR="00797862" w:rsidRPr="00797862" w:rsidRDefault="00797862" w:rsidP="0079786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86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97862" w:rsidRPr="00797862" w:rsidRDefault="00797862" w:rsidP="0079786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8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Заведующий кафедрой ИРВ, доцент, </w:t>
            </w:r>
            <w:proofErr w:type="spellStart"/>
            <w:r w:rsidRPr="00797862">
              <w:rPr>
                <w:rFonts w:ascii="Times New Roman" w:eastAsia="Calibri" w:hAnsi="Times New Roman" w:cs="Times New Roman"/>
                <w:sz w:val="24"/>
                <w:szCs w:val="24"/>
              </w:rPr>
              <w:t>к.ист.н</w:t>
            </w:r>
            <w:proofErr w:type="spellEnd"/>
            <w:r w:rsidRPr="0079786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1" w:type="dxa"/>
          </w:tcPr>
          <w:p w:rsidR="00797862" w:rsidRPr="00797862" w:rsidRDefault="00797862" w:rsidP="0079786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862">
              <w:rPr>
                <w:rFonts w:ascii="Times New Roman" w:eastAsia="Calibri" w:hAnsi="Times New Roman" w:cs="Times New Roman"/>
                <w:sz w:val="24"/>
                <w:szCs w:val="24"/>
              </w:rPr>
              <w:t>Гехт Антон Борисович</w:t>
            </w:r>
          </w:p>
        </w:tc>
        <w:tc>
          <w:tcPr>
            <w:tcW w:w="4055" w:type="dxa"/>
          </w:tcPr>
          <w:p w:rsidR="00797862" w:rsidRPr="00797862" w:rsidRDefault="00797862" w:rsidP="0079786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862">
              <w:rPr>
                <w:rFonts w:ascii="Times New Roman" w:eastAsia="Calibri" w:hAnsi="Times New Roman" w:cs="Times New Roman"/>
                <w:sz w:val="24"/>
                <w:szCs w:val="24"/>
              </w:rPr>
              <w:t>Россия и Европейский союз: учебно-методическое пособие / Гехт А.Б. - СПб: СПбГУТ, 2019 - 58 с.</w:t>
            </w:r>
          </w:p>
        </w:tc>
        <w:tc>
          <w:tcPr>
            <w:tcW w:w="2042" w:type="dxa"/>
          </w:tcPr>
          <w:p w:rsidR="00797862" w:rsidRPr="00797862" w:rsidRDefault="00797862" w:rsidP="0079786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862">
              <w:rPr>
                <w:rFonts w:ascii="Times New Roman" w:eastAsia="Calibri" w:hAnsi="Times New Roman" w:cs="Times New Roman"/>
                <w:sz w:val="24"/>
                <w:szCs w:val="24"/>
              </w:rPr>
              <w:t>Гуманитарные и социально-экономические науки</w:t>
            </w:r>
          </w:p>
        </w:tc>
      </w:tr>
      <w:tr w:rsidR="00797862" w:rsidRPr="00797862" w:rsidTr="009906DA">
        <w:trPr>
          <w:cantSplit/>
          <w:trHeight w:val="20"/>
        </w:trPr>
        <w:tc>
          <w:tcPr>
            <w:tcW w:w="426" w:type="dxa"/>
          </w:tcPr>
          <w:p w:rsidR="00797862" w:rsidRPr="00797862" w:rsidRDefault="00797862" w:rsidP="0079786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86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97862" w:rsidRPr="00797862" w:rsidRDefault="00797862" w:rsidP="0079786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862">
              <w:rPr>
                <w:rFonts w:ascii="Times New Roman" w:eastAsia="Calibri" w:hAnsi="Times New Roman" w:cs="Times New Roman"/>
                <w:sz w:val="24"/>
                <w:szCs w:val="24"/>
              </w:rPr>
              <w:t>Ст. преподаватель кафедры ИРВ</w:t>
            </w:r>
          </w:p>
        </w:tc>
        <w:tc>
          <w:tcPr>
            <w:tcW w:w="1841" w:type="dxa"/>
          </w:tcPr>
          <w:p w:rsidR="00797862" w:rsidRPr="00797862" w:rsidRDefault="00797862" w:rsidP="0079786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862">
              <w:rPr>
                <w:rFonts w:ascii="Times New Roman" w:eastAsia="Calibri" w:hAnsi="Times New Roman" w:cs="Times New Roman"/>
                <w:sz w:val="24"/>
                <w:szCs w:val="24"/>
              </w:rPr>
              <w:t>Цверианашвили</w:t>
            </w:r>
            <w:proofErr w:type="spellEnd"/>
            <w:r w:rsidRPr="007978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Иван Алексеевич</w:t>
            </w:r>
          </w:p>
        </w:tc>
        <w:tc>
          <w:tcPr>
            <w:tcW w:w="4055" w:type="dxa"/>
          </w:tcPr>
          <w:p w:rsidR="00797862" w:rsidRPr="00797862" w:rsidRDefault="00797862" w:rsidP="0079786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862">
              <w:rPr>
                <w:rFonts w:ascii="Times New Roman" w:eastAsia="Calibri" w:hAnsi="Times New Roman" w:cs="Times New Roman"/>
                <w:sz w:val="24"/>
                <w:szCs w:val="24"/>
              </w:rPr>
              <w:t>Внешняя политика стран региона специал</w:t>
            </w:r>
            <w:bookmarkStart w:id="0" w:name="_GoBack"/>
            <w:bookmarkEnd w:id="0"/>
            <w:r w:rsidRPr="007978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изации: учебно-методическое пособие / Гехт А.Б., </w:t>
            </w:r>
            <w:proofErr w:type="spellStart"/>
            <w:r w:rsidRPr="00797862">
              <w:rPr>
                <w:rFonts w:ascii="Times New Roman" w:eastAsia="Calibri" w:hAnsi="Times New Roman" w:cs="Times New Roman"/>
                <w:sz w:val="24"/>
                <w:szCs w:val="24"/>
              </w:rPr>
              <w:t>Цверианашвили</w:t>
            </w:r>
            <w:proofErr w:type="spellEnd"/>
            <w:r w:rsidRPr="007978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И.А., </w:t>
            </w:r>
            <w:proofErr w:type="spellStart"/>
            <w:r w:rsidRPr="00797862">
              <w:rPr>
                <w:rFonts w:ascii="Times New Roman" w:eastAsia="Calibri" w:hAnsi="Times New Roman" w:cs="Times New Roman"/>
                <w:sz w:val="24"/>
                <w:szCs w:val="24"/>
              </w:rPr>
              <w:t>рец</w:t>
            </w:r>
            <w:proofErr w:type="spellEnd"/>
            <w:r w:rsidRPr="007978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О. А. Яковлев; </w:t>
            </w:r>
            <w:proofErr w:type="spellStart"/>
            <w:r w:rsidRPr="00797862">
              <w:rPr>
                <w:rFonts w:ascii="Times New Roman" w:eastAsia="Calibri" w:hAnsi="Times New Roman" w:cs="Times New Roman"/>
                <w:sz w:val="24"/>
                <w:szCs w:val="24"/>
              </w:rPr>
              <w:t>Федер</w:t>
            </w:r>
            <w:proofErr w:type="spellEnd"/>
            <w:r w:rsidRPr="00797862">
              <w:rPr>
                <w:rFonts w:ascii="Times New Roman" w:eastAsia="Calibri" w:hAnsi="Times New Roman" w:cs="Times New Roman"/>
                <w:sz w:val="24"/>
                <w:szCs w:val="24"/>
              </w:rPr>
              <w:t>. агентство связи, Федеральное государственное бюджетное образовательное учреждение высшего образования "Санкт-Петербургский государственный университет телекоммуникаций им. проф. М. А. Бонч-Бруевича". - СПб: СПбГУТ, 2018 - 73 с.</w:t>
            </w:r>
          </w:p>
        </w:tc>
        <w:tc>
          <w:tcPr>
            <w:tcW w:w="2042" w:type="dxa"/>
          </w:tcPr>
          <w:p w:rsidR="00797862" w:rsidRPr="00797862" w:rsidRDefault="00797862" w:rsidP="00797862">
            <w:pPr>
              <w:rPr>
                <w:rFonts w:ascii="Times New Roman" w:hAnsi="Times New Roman" w:cs="Times New Roman"/>
              </w:rPr>
            </w:pPr>
            <w:r w:rsidRPr="00797862">
              <w:rPr>
                <w:rFonts w:ascii="Times New Roman" w:eastAsia="Calibri" w:hAnsi="Times New Roman" w:cs="Times New Roman"/>
                <w:sz w:val="24"/>
                <w:szCs w:val="24"/>
              </w:rPr>
              <w:t>Гуманитарные и социально-экономические науки</w:t>
            </w:r>
          </w:p>
        </w:tc>
      </w:tr>
      <w:tr w:rsidR="00797862" w:rsidRPr="00797862" w:rsidTr="009906DA">
        <w:trPr>
          <w:cantSplit/>
          <w:trHeight w:val="20"/>
        </w:trPr>
        <w:tc>
          <w:tcPr>
            <w:tcW w:w="426" w:type="dxa"/>
          </w:tcPr>
          <w:p w:rsidR="00797862" w:rsidRPr="00797862" w:rsidRDefault="00797862" w:rsidP="0079786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86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797862" w:rsidRPr="00797862" w:rsidRDefault="00797862" w:rsidP="0079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862">
              <w:rPr>
                <w:rFonts w:ascii="Times New Roman" w:eastAsia="Calibri" w:hAnsi="Times New Roman" w:cs="Times New Roman"/>
                <w:sz w:val="24"/>
                <w:szCs w:val="24"/>
              </w:rPr>
              <w:t>Ст. преподаватель</w:t>
            </w:r>
          </w:p>
          <w:p w:rsidR="00797862" w:rsidRPr="00797862" w:rsidRDefault="00797862" w:rsidP="0079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862">
              <w:rPr>
                <w:rFonts w:ascii="Times New Roman" w:eastAsia="Calibri" w:hAnsi="Times New Roman" w:cs="Times New Roman"/>
                <w:sz w:val="24"/>
                <w:szCs w:val="24"/>
              </w:rPr>
              <w:t>кафедры ИРВ</w:t>
            </w:r>
          </w:p>
        </w:tc>
        <w:tc>
          <w:tcPr>
            <w:tcW w:w="1841" w:type="dxa"/>
          </w:tcPr>
          <w:p w:rsidR="00797862" w:rsidRPr="00797862" w:rsidRDefault="00797862" w:rsidP="0079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862">
              <w:rPr>
                <w:rFonts w:ascii="Times New Roman" w:eastAsia="Calibri" w:hAnsi="Times New Roman" w:cs="Times New Roman"/>
                <w:sz w:val="24"/>
                <w:szCs w:val="24"/>
              </w:rPr>
              <w:t>Неровный Артём Викторович</w:t>
            </w:r>
          </w:p>
        </w:tc>
        <w:tc>
          <w:tcPr>
            <w:tcW w:w="4055" w:type="dxa"/>
          </w:tcPr>
          <w:p w:rsidR="00797862" w:rsidRPr="00797862" w:rsidRDefault="00797862" w:rsidP="0079786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8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Технологии проектирования и менеджмент проектов: учебное пособие / Гехт А.Б., Неровный А.В., </w:t>
            </w:r>
            <w:proofErr w:type="spellStart"/>
            <w:r w:rsidRPr="00797862">
              <w:rPr>
                <w:rFonts w:ascii="Times New Roman" w:eastAsia="Calibri" w:hAnsi="Times New Roman" w:cs="Times New Roman"/>
                <w:sz w:val="24"/>
                <w:szCs w:val="24"/>
              </w:rPr>
              <w:t>Цверианашвили</w:t>
            </w:r>
            <w:proofErr w:type="spellEnd"/>
            <w:r w:rsidRPr="007978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И.А.; </w:t>
            </w:r>
            <w:proofErr w:type="spellStart"/>
            <w:r w:rsidRPr="00797862">
              <w:rPr>
                <w:rFonts w:ascii="Times New Roman" w:eastAsia="Calibri" w:hAnsi="Times New Roman" w:cs="Times New Roman"/>
                <w:sz w:val="24"/>
                <w:szCs w:val="24"/>
              </w:rPr>
              <w:t>рец</w:t>
            </w:r>
            <w:proofErr w:type="spellEnd"/>
            <w:r w:rsidRPr="007978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.: О. А. Яковлев, Т. Г. Потапенко; </w:t>
            </w:r>
            <w:proofErr w:type="spellStart"/>
            <w:r w:rsidRPr="00797862">
              <w:rPr>
                <w:rFonts w:ascii="Times New Roman" w:eastAsia="Calibri" w:hAnsi="Times New Roman" w:cs="Times New Roman"/>
                <w:sz w:val="24"/>
                <w:szCs w:val="24"/>
              </w:rPr>
              <w:t>Федер</w:t>
            </w:r>
            <w:proofErr w:type="spellEnd"/>
            <w:r w:rsidRPr="00797862">
              <w:rPr>
                <w:rFonts w:ascii="Times New Roman" w:eastAsia="Calibri" w:hAnsi="Times New Roman" w:cs="Times New Roman"/>
                <w:sz w:val="24"/>
                <w:szCs w:val="24"/>
              </w:rPr>
              <w:t>. агентство связи, С.-</w:t>
            </w:r>
            <w:proofErr w:type="spellStart"/>
            <w:r w:rsidRPr="00797862">
              <w:rPr>
                <w:rFonts w:ascii="Times New Roman" w:eastAsia="Calibri" w:hAnsi="Times New Roman" w:cs="Times New Roman"/>
                <w:sz w:val="24"/>
                <w:szCs w:val="24"/>
              </w:rPr>
              <w:t>Петерб</w:t>
            </w:r>
            <w:proofErr w:type="spellEnd"/>
            <w:r w:rsidRPr="00797862">
              <w:rPr>
                <w:rFonts w:ascii="Times New Roman" w:eastAsia="Calibri" w:hAnsi="Times New Roman" w:cs="Times New Roman"/>
                <w:sz w:val="24"/>
                <w:szCs w:val="24"/>
              </w:rPr>
              <w:t>. гос. ун-т телекоммуникаций им. проф. М. А. Бонч-Бруевича. - СПб: СПбГУТ, 2020 - 39 с.</w:t>
            </w:r>
          </w:p>
        </w:tc>
        <w:tc>
          <w:tcPr>
            <w:tcW w:w="2042" w:type="dxa"/>
          </w:tcPr>
          <w:p w:rsidR="00797862" w:rsidRPr="00797862" w:rsidRDefault="00797862" w:rsidP="00797862">
            <w:pPr>
              <w:rPr>
                <w:rFonts w:ascii="Times New Roman" w:hAnsi="Times New Roman" w:cs="Times New Roman"/>
              </w:rPr>
            </w:pPr>
            <w:r w:rsidRPr="00797862">
              <w:rPr>
                <w:rFonts w:ascii="Times New Roman" w:eastAsia="Calibri" w:hAnsi="Times New Roman" w:cs="Times New Roman"/>
                <w:sz w:val="24"/>
                <w:szCs w:val="24"/>
              </w:rPr>
              <w:t>Гуманитарные и социально-экономические науки</w:t>
            </w:r>
          </w:p>
        </w:tc>
      </w:tr>
      <w:tr w:rsidR="00797862" w:rsidRPr="00797862" w:rsidTr="009906DA">
        <w:trPr>
          <w:cantSplit/>
          <w:trHeight w:val="20"/>
        </w:trPr>
        <w:tc>
          <w:tcPr>
            <w:tcW w:w="426" w:type="dxa"/>
          </w:tcPr>
          <w:p w:rsidR="00797862" w:rsidRPr="00797862" w:rsidRDefault="00797862" w:rsidP="0079786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86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276" w:type="dxa"/>
          </w:tcPr>
          <w:p w:rsidR="00797862" w:rsidRPr="00797862" w:rsidRDefault="00797862" w:rsidP="0079786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8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Доцент кафедры СПН, </w:t>
            </w:r>
            <w:proofErr w:type="spellStart"/>
            <w:r w:rsidRPr="00797862">
              <w:rPr>
                <w:rFonts w:ascii="Times New Roman" w:eastAsia="Calibri" w:hAnsi="Times New Roman" w:cs="Times New Roman"/>
                <w:sz w:val="24"/>
                <w:szCs w:val="24"/>
              </w:rPr>
              <w:t>к.пед.н</w:t>
            </w:r>
            <w:proofErr w:type="spellEnd"/>
            <w:r w:rsidRPr="0079786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1" w:type="dxa"/>
          </w:tcPr>
          <w:p w:rsidR="00797862" w:rsidRPr="00797862" w:rsidRDefault="00797862" w:rsidP="0079786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862">
              <w:rPr>
                <w:rFonts w:ascii="Times New Roman" w:eastAsia="Calibri" w:hAnsi="Times New Roman" w:cs="Times New Roman"/>
                <w:sz w:val="24"/>
                <w:szCs w:val="24"/>
              </w:rPr>
              <w:t>Кульназарова</w:t>
            </w:r>
            <w:proofErr w:type="spellEnd"/>
            <w:r w:rsidRPr="007978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Анастасия Витальевна</w:t>
            </w:r>
          </w:p>
        </w:tc>
        <w:tc>
          <w:tcPr>
            <w:tcW w:w="4055" w:type="dxa"/>
          </w:tcPr>
          <w:p w:rsidR="00797862" w:rsidRPr="00797862" w:rsidRDefault="00797862" w:rsidP="0079786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8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Тренинг публичного выступления: [Электронный ресурс]: практикум / А. В. </w:t>
            </w:r>
            <w:proofErr w:type="spellStart"/>
            <w:r w:rsidRPr="00797862">
              <w:rPr>
                <w:rFonts w:ascii="Times New Roman" w:eastAsia="Calibri" w:hAnsi="Times New Roman" w:cs="Times New Roman"/>
                <w:sz w:val="24"/>
                <w:szCs w:val="24"/>
              </w:rPr>
              <w:t>Кульназарова</w:t>
            </w:r>
            <w:proofErr w:type="spellEnd"/>
            <w:r w:rsidRPr="007978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797862">
              <w:rPr>
                <w:rFonts w:ascii="Times New Roman" w:eastAsia="Calibri" w:hAnsi="Times New Roman" w:cs="Times New Roman"/>
                <w:sz w:val="24"/>
                <w:szCs w:val="24"/>
              </w:rPr>
              <w:t>рец</w:t>
            </w:r>
            <w:proofErr w:type="spellEnd"/>
            <w:r w:rsidRPr="00797862">
              <w:rPr>
                <w:rFonts w:ascii="Times New Roman" w:eastAsia="Calibri" w:hAnsi="Times New Roman" w:cs="Times New Roman"/>
                <w:sz w:val="24"/>
                <w:szCs w:val="24"/>
              </w:rPr>
              <w:t>. Д. В. Шутман; Министерство цифрового развития, связи и массовых коммуникаций РФ, С.-</w:t>
            </w:r>
            <w:proofErr w:type="spellStart"/>
            <w:r w:rsidRPr="00797862">
              <w:rPr>
                <w:rFonts w:ascii="Times New Roman" w:eastAsia="Calibri" w:hAnsi="Times New Roman" w:cs="Times New Roman"/>
                <w:sz w:val="24"/>
                <w:szCs w:val="24"/>
              </w:rPr>
              <w:t>Петерб</w:t>
            </w:r>
            <w:proofErr w:type="spellEnd"/>
            <w:r w:rsidRPr="00797862">
              <w:rPr>
                <w:rFonts w:ascii="Times New Roman" w:eastAsia="Calibri" w:hAnsi="Times New Roman" w:cs="Times New Roman"/>
                <w:sz w:val="24"/>
                <w:szCs w:val="24"/>
              </w:rPr>
              <w:t>. гос. ун-т телекоммуникаций им. проф. М. А. Бонч-Бруевича. - СПб: СПбГУТ, 2021 - 29 с.</w:t>
            </w:r>
          </w:p>
        </w:tc>
        <w:tc>
          <w:tcPr>
            <w:tcW w:w="2042" w:type="dxa"/>
          </w:tcPr>
          <w:p w:rsidR="00797862" w:rsidRPr="00797862" w:rsidRDefault="00797862" w:rsidP="00797862">
            <w:pPr>
              <w:rPr>
                <w:rFonts w:ascii="Times New Roman" w:hAnsi="Times New Roman" w:cs="Times New Roman"/>
              </w:rPr>
            </w:pPr>
            <w:r w:rsidRPr="00797862">
              <w:rPr>
                <w:rFonts w:ascii="Times New Roman" w:eastAsia="Calibri" w:hAnsi="Times New Roman" w:cs="Times New Roman"/>
                <w:sz w:val="24"/>
                <w:szCs w:val="24"/>
              </w:rPr>
              <w:t>Гуманитарные и социально-экономические науки</w:t>
            </w:r>
          </w:p>
        </w:tc>
      </w:tr>
      <w:tr w:rsidR="00797862" w:rsidRPr="00797862" w:rsidTr="009906DA">
        <w:trPr>
          <w:cantSplit/>
          <w:trHeight w:val="20"/>
        </w:trPr>
        <w:tc>
          <w:tcPr>
            <w:tcW w:w="426" w:type="dxa"/>
          </w:tcPr>
          <w:p w:rsidR="00797862" w:rsidRPr="00797862" w:rsidRDefault="00797862" w:rsidP="0079786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86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797862" w:rsidRPr="00797862" w:rsidRDefault="00797862" w:rsidP="0079786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862">
              <w:rPr>
                <w:rFonts w:ascii="Times New Roman" w:eastAsia="Calibri" w:hAnsi="Times New Roman" w:cs="Times New Roman"/>
                <w:sz w:val="24"/>
                <w:szCs w:val="24"/>
              </w:rPr>
              <w:t>Ассистент кафедры СПН</w:t>
            </w:r>
          </w:p>
        </w:tc>
        <w:tc>
          <w:tcPr>
            <w:tcW w:w="1841" w:type="dxa"/>
          </w:tcPr>
          <w:p w:rsidR="00797862" w:rsidRPr="00797862" w:rsidRDefault="00797862" w:rsidP="0079786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862">
              <w:rPr>
                <w:rFonts w:ascii="Times New Roman" w:eastAsia="Calibri" w:hAnsi="Times New Roman" w:cs="Times New Roman"/>
                <w:sz w:val="24"/>
                <w:szCs w:val="24"/>
              </w:rPr>
              <w:t>Нестерова Марина Валерьевна</w:t>
            </w:r>
          </w:p>
        </w:tc>
        <w:tc>
          <w:tcPr>
            <w:tcW w:w="4055" w:type="dxa"/>
          </w:tcPr>
          <w:p w:rsidR="00797862" w:rsidRPr="00797862" w:rsidRDefault="00797862" w:rsidP="0079786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8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Правоведение: учебное пособие / А. В. </w:t>
            </w:r>
            <w:proofErr w:type="spellStart"/>
            <w:r w:rsidRPr="00797862">
              <w:rPr>
                <w:rFonts w:ascii="Times New Roman" w:eastAsia="Calibri" w:hAnsi="Times New Roman" w:cs="Times New Roman"/>
                <w:sz w:val="24"/>
                <w:szCs w:val="24"/>
              </w:rPr>
              <w:t>Кульназарова</w:t>
            </w:r>
            <w:proofErr w:type="spellEnd"/>
            <w:r w:rsidRPr="007978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М. В. Нестерова; </w:t>
            </w:r>
            <w:proofErr w:type="spellStart"/>
            <w:r w:rsidRPr="00797862">
              <w:rPr>
                <w:rFonts w:ascii="Times New Roman" w:eastAsia="Calibri" w:hAnsi="Times New Roman" w:cs="Times New Roman"/>
                <w:sz w:val="24"/>
                <w:szCs w:val="24"/>
              </w:rPr>
              <w:t>рец</w:t>
            </w:r>
            <w:proofErr w:type="spellEnd"/>
            <w:r w:rsidRPr="00797862">
              <w:rPr>
                <w:rFonts w:ascii="Times New Roman" w:eastAsia="Calibri" w:hAnsi="Times New Roman" w:cs="Times New Roman"/>
                <w:sz w:val="24"/>
                <w:szCs w:val="24"/>
              </w:rPr>
              <w:t>.: А. Е. Кузьмин, Д. В. Шутман; Министерство цифрового развития, связи и массовых коммуникаций РФ, С.-</w:t>
            </w:r>
            <w:proofErr w:type="spellStart"/>
            <w:r w:rsidRPr="00797862">
              <w:rPr>
                <w:rFonts w:ascii="Times New Roman" w:eastAsia="Calibri" w:hAnsi="Times New Roman" w:cs="Times New Roman"/>
                <w:sz w:val="24"/>
                <w:szCs w:val="24"/>
              </w:rPr>
              <w:t>Петерб</w:t>
            </w:r>
            <w:proofErr w:type="spellEnd"/>
            <w:r w:rsidRPr="00797862">
              <w:rPr>
                <w:rFonts w:ascii="Times New Roman" w:eastAsia="Calibri" w:hAnsi="Times New Roman" w:cs="Times New Roman"/>
                <w:sz w:val="24"/>
                <w:szCs w:val="24"/>
              </w:rPr>
              <w:t>. гос. ун-т телекоммуникаций им. проф. М. А. Бонч-Бруевича. - СПб: СПбГУТ, 2021 - 55 с.</w:t>
            </w:r>
          </w:p>
        </w:tc>
        <w:tc>
          <w:tcPr>
            <w:tcW w:w="2042" w:type="dxa"/>
          </w:tcPr>
          <w:p w:rsidR="00797862" w:rsidRPr="00797862" w:rsidRDefault="00797862" w:rsidP="00797862">
            <w:pPr>
              <w:rPr>
                <w:rFonts w:ascii="Times New Roman" w:hAnsi="Times New Roman" w:cs="Times New Roman"/>
              </w:rPr>
            </w:pPr>
            <w:r w:rsidRPr="00797862">
              <w:rPr>
                <w:rFonts w:ascii="Times New Roman" w:eastAsia="Calibri" w:hAnsi="Times New Roman" w:cs="Times New Roman"/>
                <w:sz w:val="24"/>
                <w:szCs w:val="24"/>
              </w:rPr>
              <w:t>Гуманитарные и социально-экономические науки</w:t>
            </w:r>
          </w:p>
        </w:tc>
      </w:tr>
      <w:tr w:rsidR="00797862" w:rsidRPr="00797862" w:rsidTr="009906DA">
        <w:trPr>
          <w:cantSplit/>
          <w:trHeight w:val="20"/>
        </w:trPr>
        <w:tc>
          <w:tcPr>
            <w:tcW w:w="426" w:type="dxa"/>
          </w:tcPr>
          <w:p w:rsidR="00797862" w:rsidRPr="00797862" w:rsidRDefault="00797862" w:rsidP="0079786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86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797862" w:rsidRPr="00797862" w:rsidRDefault="00797862" w:rsidP="0079786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862">
              <w:rPr>
                <w:rFonts w:ascii="Times New Roman" w:eastAsia="Calibri" w:hAnsi="Times New Roman" w:cs="Times New Roman"/>
                <w:sz w:val="24"/>
                <w:szCs w:val="24"/>
              </w:rPr>
              <w:t>Заведую-</w:t>
            </w:r>
            <w:proofErr w:type="spellStart"/>
            <w:r w:rsidRPr="00797862">
              <w:rPr>
                <w:rFonts w:ascii="Times New Roman" w:eastAsia="Calibri" w:hAnsi="Times New Roman" w:cs="Times New Roman"/>
                <w:sz w:val="24"/>
                <w:szCs w:val="24"/>
              </w:rPr>
              <w:t>щий</w:t>
            </w:r>
            <w:proofErr w:type="spellEnd"/>
            <w:r w:rsidRPr="007978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кафедрой ИЯ, доцент, к. </w:t>
            </w:r>
            <w:proofErr w:type="spellStart"/>
            <w:r w:rsidRPr="00797862">
              <w:rPr>
                <w:rFonts w:ascii="Times New Roman" w:eastAsia="Calibri" w:hAnsi="Times New Roman" w:cs="Times New Roman"/>
                <w:sz w:val="24"/>
                <w:szCs w:val="24"/>
              </w:rPr>
              <w:t>филол</w:t>
            </w:r>
            <w:proofErr w:type="spellEnd"/>
            <w:r w:rsidRPr="00797862">
              <w:rPr>
                <w:rFonts w:ascii="Times New Roman" w:eastAsia="Calibri" w:hAnsi="Times New Roman" w:cs="Times New Roman"/>
                <w:sz w:val="24"/>
                <w:szCs w:val="24"/>
              </w:rPr>
              <w:t>. наук</w:t>
            </w:r>
          </w:p>
        </w:tc>
        <w:tc>
          <w:tcPr>
            <w:tcW w:w="1841" w:type="dxa"/>
          </w:tcPr>
          <w:p w:rsidR="00797862" w:rsidRPr="00797862" w:rsidRDefault="00797862" w:rsidP="0079786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862">
              <w:rPr>
                <w:rFonts w:ascii="Times New Roman" w:eastAsia="Calibri" w:hAnsi="Times New Roman" w:cs="Times New Roman"/>
                <w:sz w:val="24"/>
                <w:szCs w:val="24"/>
              </w:rPr>
              <w:t>Алёшин Алексей Сергеевич</w:t>
            </w:r>
          </w:p>
        </w:tc>
        <w:tc>
          <w:tcPr>
            <w:tcW w:w="4055" w:type="dxa"/>
          </w:tcPr>
          <w:p w:rsidR="00797862" w:rsidRPr="00797862" w:rsidRDefault="00797862" w:rsidP="0079786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862">
              <w:rPr>
                <w:rFonts w:ascii="Times New Roman" w:eastAsia="Calibri" w:hAnsi="Times New Roman" w:cs="Times New Roman"/>
                <w:sz w:val="24"/>
                <w:szCs w:val="24"/>
              </w:rPr>
              <w:t>Учебный словарь "Устойчивые сравнения шведского языка, характеризующие человека" СПб, Нестор-История, 2017.</w:t>
            </w:r>
          </w:p>
        </w:tc>
        <w:tc>
          <w:tcPr>
            <w:tcW w:w="2042" w:type="dxa"/>
          </w:tcPr>
          <w:p w:rsidR="00797862" w:rsidRPr="00797862" w:rsidRDefault="00797862" w:rsidP="00797862">
            <w:pPr>
              <w:rPr>
                <w:rFonts w:ascii="Times New Roman" w:hAnsi="Times New Roman" w:cs="Times New Roman"/>
              </w:rPr>
            </w:pPr>
            <w:r w:rsidRPr="00797862">
              <w:rPr>
                <w:rFonts w:ascii="Times New Roman" w:eastAsia="Calibri" w:hAnsi="Times New Roman" w:cs="Times New Roman"/>
                <w:sz w:val="24"/>
                <w:szCs w:val="24"/>
              </w:rPr>
              <w:t>Гуманитарные и социально-экономические науки</w:t>
            </w:r>
          </w:p>
        </w:tc>
      </w:tr>
      <w:tr w:rsidR="00797862" w:rsidRPr="00797862" w:rsidTr="009906DA">
        <w:trPr>
          <w:cantSplit/>
          <w:trHeight w:val="20"/>
        </w:trPr>
        <w:tc>
          <w:tcPr>
            <w:tcW w:w="426" w:type="dxa"/>
          </w:tcPr>
          <w:p w:rsidR="00797862" w:rsidRPr="00797862" w:rsidRDefault="00797862" w:rsidP="0079786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86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797862" w:rsidRPr="00797862" w:rsidRDefault="00797862" w:rsidP="0079786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862">
              <w:rPr>
                <w:rFonts w:ascii="Times New Roman" w:eastAsia="Calibri" w:hAnsi="Times New Roman" w:cs="Times New Roman"/>
                <w:sz w:val="24"/>
                <w:szCs w:val="24"/>
              </w:rPr>
              <w:t>Доцент кафедры ИЯ, доцент, к. </w:t>
            </w:r>
            <w:proofErr w:type="spellStart"/>
            <w:r w:rsidRPr="00797862">
              <w:rPr>
                <w:rFonts w:ascii="Times New Roman" w:eastAsia="Calibri" w:hAnsi="Times New Roman" w:cs="Times New Roman"/>
                <w:sz w:val="24"/>
                <w:szCs w:val="24"/>
              </w:rPr>
              <w:t>филол</w:t>
            </w:r>
            <w:proofErr w:type="spellEnd"/>
            <w:r w:rsidRPr="00797862">
              <w:rPr>
                <w:rFonts w:ascii="Times New Roman" w:eastAsia="Calibri" w:hAnsi="Times New Roman" w:cs="Times New Roman"/>
                <w:sz w:val="24"/>
                <w:szCs w:val="24"/>
              </w:rPr>
              <w:t>. наук</w:t>
            </w:r>
          </w:p>
        </w:tc>
        <w:tc>
          <w:tcPr>
            <w:tcW w:w="1841" w:type="dxa"/>
          </w:tcPr>
          <w:p w:rsidR="00797862" w:rsidRPr="00797862" w:rsidRDefault="00797862" w:rsidP="0079786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862">
              <w:rPr>
                <w:rFonts w:ascii="Times New Roman" w:eastAsia="Calibri" w:hAnsi="Times New Roman" w:cs="Times New Roman"/>
                <w:sz w:val="24"/>
                <w:szCs w:val="24"/>
              </w:rPr>
              <w:t>Землякова</w:t>
            </w:r>
            <w:proofErr w:type="spellEnd"/>
            <w:r w:rsidRPr="007978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Ксения Владимировна</w:t>
            </w:r>
          </w:p>
        </w:tc>
        <w:tc>
          <w:tcPr>
            <w:tcW w:w="4055" w:type="dxa"/>
          </w:tcPr>
          <w:p w:rsidR="00797862" w:rsidRPr="00797862" w:rsidRDefault="00797862" w:rsidP="0079786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8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Английский язык. Академическое письмо: учебно-методическое пособие по развитию навыков письменной речи / К. В. </w:t>
            </w:r>
            <w:proofErr w:type="spellStart"/>
            <w:r w:rsidRPr="00797862">
              <w:rPr>
                <w:rFonts w:ascii="Times New Roman" w:eastAsia="Calibri" w:hAnsi="Times New Roman" w:cs="Times New Roman"/>
                <w:sz w:val="24"/>
                <w:szCs w:val="24"/>
              </w:rPr>
              <w:t>Землякова</w:t>
            </w:r>
            <w:proofErr w:type="spellEnd"/>
            <w:r w:rsidRPr="007978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797862">
              <w:rPr>
                <w:rFonts w:ascii="Times New Roman" w:eastAsia="Calibri" w:hAnsi="Times New Roman" w:cs="Times New Roman"/>
                <w:sz w:val="24"/>
                <w:szCs w:val="24"/>
              </w:rPr>
              <w:t>рец</w:t>
            </w:r>
            <w:proofErr w:type="spellEnd"/>
            <w:r w:rsidRPr="007978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С. Г. Серебрякова; </w:t>
            </w:r>
            <w:proofErr w:type="spellStart"/>
            <w:r w:rsidRPr="00797862">
              <w:rPr>
                <w:rFonts w:ascii="Times New Roman" w:eastAsia="Calibri" w:hAnsi="Times New Roman" w:cs="Times New Roman"/>
                <w:sz w:val="24"/>
                <w:szCs w:val="24"/>
              </w:rPr>
              <w:t>Федер</w:t>
            </w:r>
            <w:proofErr w:type="spellEnd"/>
            <w:r w:rsidRPr="00797862">
              <w:rPr>
                <w:rFonts w:ascii="Times New Roman" w:eastAsia="Calibri" w:hAnsi="Times New Roman" w:cs="Times New Roman"/>
                <w:sz w:val="24"/>
                <w:szCs w:val="24"/>
              </w:rPr>
              <w:t>. агентство связи, Федеральное государственное бюджетное образовательное учреждение высшего образования «Санкт-Петербургский государственный университет телекоммуникаций им. проф. М. А. Бонч-Бруевича». - СПб: СПбГУТ, 2019 - 56 с.</w:t>
            </w:r>
          </w:p>
        </w:tc>
        <w:tc>
          <w:tcPr>
            <w:tcW w:w="2042" w:type="dxa"/>
          </w:tcPr>
          <w:p w:rsidR="00797862" w:rsidRPr="00797862" w:rsidRDefault="00797862" w:rsidP="00797862">
            <w:pPr>
              <w:rPr>
                <w:rFonts w:ascii="Times New Roman" w:hAnsi="Times New Roman" w:cs="Times New Roman"/>
              </w:rPr>
            </w:pPr>
            <w:r w:rsidRPr="00797862">
              <w:rPr>
                <w:rFonts w:ascii="Times New Roman" w:eastAsia="Calibri" w:hAnsi="Times New Roman" w:cs="Times New Roman"/>
                <w:sz w:val="24"/>
                <w:szCs w:val="24"/>
              </w:rPr>
              <w:t>Гуманитарные и социально-экономические науки</w:t>
            </w:r>
          </w:p>
        </w:tc>
      </w:tr>
      <w:tr w:rsidR="00797862" w:rsidRPr="00797862" w:rsidTr="009906DA">
        <w:trPr>
          <w:cantSplit/>
          <w:trHeight w:val="20"/>
        </w:trPr>
        <w:tc>
          <w:tcPr>
            <w:tcW w:w="426" w:type="dxa"/>
          </w:tcPr>
          <w:p w:rsidR="00797862" w:rsidRPr="00797862" w:rsidRDefault="00797862" w:rsidP="0079786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86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797862" w:rsidRPr="00797862" w:rsidRDefault="00797862" w:rsidP="0079786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862">
              <w:rPr>
                <w:rFonts w:ascii="Times New Roman" w:eastAsia="Calibri" w:hAnsi="Times New Roman" w:cs="Times New Roman"/>
                <w:sz w:val="24"/>
                <w:szCs w:val="24"/>
              </w:rPr>
              <w:t>Ст. преподаватель кафедры ИУС</w:t>
            </w:r>
          </w:p>
        </w:tc>
        <w:tc>
          <w:tcPr>
            <w:tcW w:w="1841" w:type="dxa"/>
          </w:tcPr>
          <w:p w:rsidR="00797862" w:rsidRPr="00797862" w:rsidRDefault="00797862" w:rsidP="0079786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862">
              <w:rPr>
                <w:rFonts w:ascii="Times New Roman" w:eastAsia="Calibri" w:hAnsi="Times New Roman" w:cs="Times New Roman"/>
                <w:sz w:val="24"/>
                <w:szCs w:val="24"/>
              </w:rPr>
              <w:t>Котлова</w:t>
            </w:r>
            <w:proofErr w:type="spellEnd"/>
            <w:r w:rsidRPr="007978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Мария Владимировна</w:t>
            </w:r>
          </w:p>
        </w:tc>
        <w:tc>
          <w:tcPr>
            <w:tcW w:w="4055" w:type="dxa"/>
          </w:tcPr>
          <w:p w:rsidR="00797862" w:rsidRPr="00797862" w:rsidRDefault="00797862" w:rsidP="0079786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862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Методические указания по курсовому проектированию по дисциплине «Методы и средства проектирования информационных систем».</w:t>
            </w:r>
          </w:p>
        </w:tc>
        <w:tc>
          <w:tcPr>
            <w:tcW w:w="2042" w:type="dxa"/>
          </w:tcPr>
          <w:p w:rsidR="00797862" w:rsidRPr="00797862" w:rsidRDefault="00797862" w:rsidP="0079786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862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Технические науки</w:t>
            </w:r>
          </w:p>
        </w:tc>
      </w:tr>
      <w:tr w:rsidR="00797862" w:rsidRPr="00797862" w:rsidTr="009906DA">
        <w:trPr>
          <w:cantSplit/>
          <w:trHeight w:val="20"/>
        </w:trPr>
        <w:tc>
          <w:tcPr>
            <w:tcW w:w="426" w:type="dxa"/>
          </w:tcPr>
          <w:p w:rsidR="00797862" w:rsidRPr="00797862" w:rsidRDefault="00797862" w:rsidP="0079786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86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797862" w:rsidRPr="00797862" w:rsidRDefault="00797862" w:rsidP="0079786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862">
              <w:rPr>
                <w:rFonts w:ascii="Times New Roman" w:eastAsia="Calibri" w:hAnsi="Times New Roman" w:cs="Times New Roman"/>
                <w:sz w:val="24"/>
                <w:szCs w:val="24"/>
              </w:rPr>
              <w:t>Ассистент кафедры ИКД</w:t>
            </w:r>
          </w:p>
        </w:tc>
        <w:tc>
          <w:tcPr>
            <w:tcW w:w="1841" w:type="dxa"/>
          </w:tcPr>
          <w:p w:rsidR="00797862" w:rsidRPr="00797862" w:rsidRDefault="00797862" w:rsidP="0079786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862">
              <w:rPr>
                <w:rFonts w:ascii="Times New Roman" w:eastAsia="Calibri" w:hAnsi="Times New Roman" w:cs="Times New Roman"/>
                <w:sz w:val="24"/>
                <w:szCs w:val="24"/>
              </w:rPr>
              <w:t>Хайбрахманова</w:t>
            </w:r>
            <w:proofErr w:type="spellEnd"/>
            <w:r w:rsidRPr="007978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Екатерина Сергеевна</w:t>
            </w:r>
          </w:p>
        </w:tc>
        <w:tc>
          <w:tcPr>
            <w:tcW w:w="4055" w:type="dxa"/>
          </w:tcPr>
          <w:p w:rsidR="00797862" w:rsidRPr="00797862" w:rsidRDefault="00797862" w:rsidP="0079786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862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Электронный курс по дисциплине «Методы графического дизайна».</w:t>
            </w:r>
          </w:p>
        </w:tc>
        <w:tc>
          <w:tcPr>
            <w:tcW w:w="2042" w:type="dxa"/>
          </w:tcPr>
          <w:p w:rsidR="00797862" w:rsidRPr="00797862" w:rsidRDefault="00797862" w:rsidP="0079786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862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Технические науки</w:t>
            </w:r>
          </w:p>
        </w:tc>
      </w:tr>
      <w:tr w:rsidR="00797862" w:rsidRPr="00797862" w:rsidTr="009906DA">
        <w:trPr>
          <w:cantSplit/>
          <w:trHeight w:val="20"/>
        </w:trPr>
        <w:tc>
          <w:tcPr>
            <w:tcW w:w="426" w:type="dxa"/>
          </w:tcPr>
          <w:p w:rsidR="00797862" w:rsidRPr="00797862" w:rsidRDefault="00797862" w:rsidP="0079786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86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276" w:type="dxa"/>
          </w:tcPr>
          <w:p w:rsidR="00797862" w:rsidRPr="00797862" w:rsidRDefault="00797862" w:rsidP="0079786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862">
              <w:rPr>
                <w:rFonts w:ascii="Times New Roman" w:eastAsia="Calibri" w:hAnsi="Times New Roman" w:cs="Times New Roman"/>
                <w:sz w:val="24"/>
                <w:szCs w:val="24"/>
              </w:rPr>
              <w:t>Доцент кафедры ВМ, к.ф.-м.н.</w:t>
            </w:r>
          </w:p>
        </w:tc>
        <w:tc>
          <w:tcPr>
            <w:tcW w:w="1841" w:type="dxa"/>
          </w:tcPr>
          <w:p w:rsidR="00797862" w:rsidRPr="00797862" w:rsidRDefault="00797862" w:rsidP="0079786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862">
              <w:rPr>
                <w:rFonts w:ascii="Times New Roman" w:eastAsia="Calibri" w:hAnsi="Times New Roman" w:cs="Times New Roman"/>
                <w:sz w:val="24"/>
                <w:szCs w:val="24"/>
              </w:rPr>
              <w:t>Семенов Георгий Александрович</w:t>
            </w:r>
          </w:p>
        </w:tc>
        <w:tc>
          <w:tcPr>
            <w:tcW w:w="4055" w:type="dxa"/>
          </w:tcPr>
          <w:p w:rsidR="00797862" w:rsidRPr="00797862" w:rsidRDefault="00797862" w:rsidP="0079786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862">
              <w:rPr>
                <w:rFonts w:ascii="Times New Roman" w:eastAsia="Calibri" w:hAnsi="Times New Roman" w:cs="Times New Roman"/>
                <w:sz w:val="24"/>
                <w:szCs w:val="24"/>
              </w:rPr>
              <w:t>Учебно-методическое пособие «Задачник по теории вероятностей и математической статистике» в трёх частях: 1. Дискретная случайная величина. 2. Непрерывная случайная величина. 3. Случайные векторы.</w:t>
            </w:r>
          </w:p>
        </w:tc>
        <w:tc>
          <w:tcPr>
            <w:tcW w:w="2042" w:type="dxa"/>
          </w:tcPr>
          <w:p w:rsidR="00797862" w:rsidRPr="00797862" w:rsidRDefault="00797862" w:rsidP="0079786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862">
              <w:rPr>
                <w:rFonts w:ascii="Times New Roman" w:eastAsia="Calibri" w:hAnsi="Times New Roman" w:cs="Times New Roman"/>
                <w:sz w:val="24"/>
                <w:szCs w:val="24"/>
              </w:rPr>
              <w:t>Естественные и математические науки</w:t>
            </w:r>
          </w:p>
        </w:tc>
      </w:tr>
      <w:tr w:rsidR="00797862" w:rsidRPr="00797862" w:rsidTr="009906DA">
        <w:trPr>
          <w:cantSplit/>
          <w:trHeight w:val="20"/>
        </w:trPr>
        <w:tc>
          <w:tcPr>
            <w:tcW w:w="426" w:type="dxa"/>
          </w:tcPr>
          <w:p w:rsidR="00797862" w:rsidRPr="00797862" w:rsidRDefault="00797862" w:rsidP="0079786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862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797862" w:rsidRPr="00797862" w:rsidRDefault="00797862" w:rsidP="0079786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862">
              <w:rPr>
                <w:rFonts w:ascii="Times New Roman" w:eastAsia="Calibri" w:hAnsi="Times New Roman" w:cs="Times New Roman"/>
                <w:sz w:val="24"/>
                <w:szCs w:val="24"/>
              </w:rPr>
              <w:t>Доцент кафедры ВМ, к.ф.-м.н.</w:t>
            </w:r>
          </w:p>
        </w:tc>
        <w:tc>
          <w:tcPr>
            <w:tcW w:w="1841" w:type="dxa"/>
          </w:tcPr>
          <w:p w:rsidR="00797862" w:rsidRPr="00797862" w:rsidRDefault="00797862" w:rsidP="0079786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862">
              <w:rPr>
                <w:rFonts w:ascii="Times New Roman" w:eastAsia="Calibri" w:hAnsi="Times New Roman" w:cs="Times New Roman"/>
                <w:sz w:val="24"/>
                <w:szCs w:val="24"/>
              </w:rPr>
              <w:t>Плотников Павел Владимирович</w:t>
            </w:r>
          </w:p>
        </w:tc>
        <w:tc>
          <w:tcPr>
            <w:tcW w:w="4055" w:type="dxa"/>
          </w:tcPr>
          <w:p w:rsidR="00797862" w:rsidRPr="00797862" w:rsidRDefault="00797862" w:rsidP="0079786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862">
              <w:rPr>
                <w:rFonts w:ascii="Times New Roman" w:eastAsia="Calibri" w:hAnsi="Times New Roman" w:cs="Times New Roman"/>
                <w:sz w:val="24"/>
                <w:szCs w:val="24"/>
              </w:rPr>
              <w:t>Учебно-методическое пособие «Высшая математика. Бинарные отношения. Алгебраические структуры».</w:t>
            </w:r>
          </w:p>
        </w:tc>
        <w:tc>
          <w:tcPr>
            <w:tcW w:w="2042" w:type="dxa"/>
          </w:tcPr>
          <w:p w:rsidR="00797862" w:rsidRPr="00797862" w:rsidRDefault="00797862" w:rsidP="0079786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862">
              <w:rPr>
                <w:rFonts w:ascii="Times New Roman" w:eastAsia="Calibri" w:hAnsi="Times New Roman" w:cs="Times New Roman"/>
                <w:sz w:val="24"/>
                <w:szCs w:val="24"/>
              </w:rPr>
              <w:t>Естественные и математические науки</w:t>
            </w:r>
          </w:p>
        </w:tc>
      </w:tr>
      <w:tr w:rsidR="00797862" w:rsidRPr="00797862" w:rsidTr="009906DA">
        <w:trPr>
          <w:cantSplit/>
          <w:trHeight w:val="20"/>
        </w:trPr>
        <w:tc>
          <w:tcPr>
            <w:tcW w:w="426" w:type="dxa"/>
          </w:tcPr>
          <w:p w:rsidR="00797862" w:rsidRPr="00797862" w:rsidRDefault="00797862" w:rsidP="0079786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862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797862" w:rsidRPr="00797862" w:rsidRDefault="00797862" w:rsidP="0079786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862">
              <w:rPr>
                <w:rFonts w:ascii="Times New Roman" w:eastAsia="Calibri" w:hAnsi="Times New Roman" w:cs="Times New Roman"/>
                <w:sz w:val="24"/>
                <w:szCs w:val="24"/>
              </w:rPr>
              <w:t>Доцент кафедры ЗСС, к.т.н.</w:t>
            </w:r>
          </w:p>
        </w:tc>
        <w:tc>
          <w:tcPr>
            <w:tcW w:w="1841" w:type="dxa"/>
          </w:tcPr>
          <w:p w:rsidR="00797862" w:rsidRPr="00797862" w:rsidRDefault="00797862" w:rsidP="0079786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862">
              <w:rPr>
                <w:rFonts w:ascii="Times New Roman" w:eastAsia="Calibri" w:hAnsi="Times New Roman" w:cs="Times New Roman"/>
                <w:sz w:val="24"/>
                <w:szCs w:val="24"/>
              </w:rPr>
              <w:t>Ушаков Игорь Александрович</w:t>
            </w:r>
          </w:p>
        </w:tc>
        <w:tc>
          <w:tcPr>
            <w:tcW w:w="4055" w:type="dxa"/>
          </w:tcPr>
          <w:p w:rsidR="00797862" w:rsidRPr="00797862" w:rsidRDefault="00797862" w:rsidP="0079786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862">
              <w:rPr>
                <w:rFonts w:ascii="Times New Roman" w:eastAsia="Calibri" w:hAnsi="Times New Roman" w:cs="Times New Roman"/>
                <w:sz w:val="24"/>
                <w:szCs w:val="24"/>
              </w:rPr>
              <w:t>Учебник: Организация, принципы построения и функционирования компьютерных сетей.</w:t>
            </w:r>
          </w:p>
        </w:tc>
        <w:tc>
          <w:tcPr>
            <w:tcW w:w="2042" w:type="dxa"/>
          </w:tcPr>
          <w:p w:rsidR="00797862" w:rsidRPr="00797862" w:rsidRDefault="00797862" w:rsidP="0079786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862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Технические науки</w:t>
            </w:r>
          </w:p>
        </w:tc>
      </w:tr>
      <w:tr w:rsidR="00797862" w:rsidRPr="00797862" w:rsidTr="009906DA">
        <w:trPr>
          <w:cantSplit/>
          <w:trHeight w:val="20"/>
        </w:trPr>
        <w:tc>
          <w:tcPr>
            <w:tcW w:w="426" w:type="dxa"/>
            <w:tcBorders>
              <w:top w:val="nil"/>
            </w:tcBorders>
          </w:tcPr>
          <w:p w:rsidR="00797862" w:rsidRPr="00797862" w:rsidRDefault="00797862" w:rsidP="0079786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862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</w:tcBorders>
          </w:tcPr>
          <w:p w:rsidR="00797862" w:rsidRPr="00797862" w:rsidRDefault="00797862" w:rsidP="0079786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862">
              <w:rPr>
                <w:rFonts w:ascii="Times New Roman" w:eastAsia="Calibri" w:hAnsi="Times New Roman" w:cs="Times New Roman"/>
                <w:sz w:val="24"/>
                <w:szCs w:val="24"/>
              </w:rPr>
              <w:t>Доцент кафедры ССПД, к.т.н.</w:t>
            </w:r>
          </w:p>
        </w:tc>
        <w:tc>
          <w:tcPr>
            <w:tcW w:w="1841" w:type="dxa"/>
            <w:tcBorders>
              <w:top w:val="nil"/>
            </w:tcBorders>
          </w:tcPr>
          <w:p w:rsidR="00797862" w:rsidRPr="00797862" w:rsidRDefault="00797862" w:rsidP="0079786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862">
              <w:rPr>
                <w:rFonts w:ascii="Times New Roman" w:eastAsia="Calibri" w:hAnsi="Times New Roman" w:cs="Times New Roman"/>
                <w:sz w:val="24"/>
                <w:szCs w:val="24"/>
              </w:rPr>
              <w:t>Владимиров Сергей Сергеевич</w:t>
            </w:r>
          </w:p>
        </w:tc>
        <w:tc>
          <w:tcPr>
            <w:tcW w:w="4055" w:type="dxa"/>
            <w:tcBorders>
              <w:top w:val="nil"/>
            </w:tcBorders>
          </w:tcPr>
          <w:p w:rsidR="00797862" w:rsidRPr="00797862" w:rsidRDefault="00797862" w:rsidP="0079786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862">
              <w:rPr>
                <w:rFonts w:ascii="Times New Roman" w:eastAsia="Calibri" w:hAnsi="Times New Roman" w:cs="Times New Roman"/>
                <w:sz w:val="24"/>
                <w:szCs w:val="24"/>
              </w:rPr>
              <w:t>Учебно-методическое пособие «Теория и практика помехоустойчивого кодирования. Моделирование в системе GNU/</w:t>
            </w:r>
            <w:proofErr w:type="spellStart"/>
            <w:r w:rsidRPr="00797862">
              <w:rPr>
                <w:rFonts w:ascii="Times New Roman" w:eastAsia="Calibri" w:hAnsi="Times New Roman" w:cs="Times New Roman"/>
                <w:sz w:val="24"/>
                <w:szCs w:val="24"/>
              </w:rPr>
              <w:t>Octave</w:t>
            </w:r>
            <w:proofErr w:type="spellEnd"/>
            <w:r w:rsidRPr="007978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 учебно-методическое пособие по выполнению лабораторных работ»</w:t>
            </w:r>
          </w:p>
        </w:tc>
        <w:tc>
          <w:tcPr>
            <w:tcW w:w="2042" w:type="dxa"/>
            <w:tcBorders>
              <w:top w:val="nil"/>
            </w:tcBorders>
          </w:tcPr>
          <w:p w:rsidR="00797862" w:rsidRPr="00797862" w:rsidRDefault="00797862" w:rsidP="0079786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862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Технические науки</w:t>
            </w:r>
          </w:p>
        </w:tc>
      </w:tr>
    </w:tbl>
    <w:p w:rsidR="00464C24" w:rsidRDefault="00464C24" w:rsidP="00464C24"/>
    <w:p w:rsidR="00797862" w:rsidRDefault="00797862" w:rsidP="00464C24"/>
    <w:p w:rsidR="00A774B7" w:rsidRDefault="00A774B7" w:rsidP="00BA410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D1271" w:rsidRPr="007A7A36" w:rsidRDefault="00CD1271" w:rsidP="00BA41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A7A36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E11D2D" w:rsidRPr="007A7A36">
        <w:rPr>
          <w:rFonts w:ascii="Times New Roman" w:hAnsi="Times New Roman" w:cs="Times New Roman"/>
          <w:sz w:val="24"/>
          <w:szCs w:val="24"/>
        </w:rPr>
        <w:t>у</w:t>
      </w:r>
      <w:r w:rsidRPr="007A7A36">
        <w:rPr>
          <w:rFonts w:ascii="Times New Roman" w:hAnsi="Times New Roman" w:cs="Times New Roman"/>
          <w:sz w:val="24"/>
          <w:szCs w:val="24"/>
        </w:rPr>
        <w:t xml:space="preserve">ченого совета                                                    </w:t>
      </w:r>
      <w:r w:rsidR="000A596C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7A7A36">
        <w:rPr>
          <w:rFonts w:ascii="Times New Roman" w:hAnsi="Times New Roman" w:cs="Times New Roman"/>
          <w:sz w:val="24"/>
          <w:szCs w:val="24"/>
        </w:rPr>
        <w:t xml:space="preserve">   С.В. </w:t>
      </w:r>
      <w:proofErr w:type="spellStart"/>
      <w:r w:rsidRPr="007A7A36">
        <w:rPr>
          <w:rFonts w:ascii="Times New Roman" w:hAnsi="Times New Roman" w:cs="Times New Roman"/>
          <w:sz w:val="24"/>
          <w:szCs w:val="24"/>
        </w:rPr>
        <w:t>Бачевский</w:t>
      </w:r>
      <w:proofErr w:type="spellEnd"/>
      <w:r w:rsidRPr="007A7A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1271" w:rsidRPr="007A7A36" w:rsidRDefault="00CD1271" w:rsidP="00CD1271">
      <w:pPr>
        <w:rPr>
          <w:rFonts w:ascii="Times New Roman" w:hAnsi="Times New Roman" w:cs="Times New Roman"/>
          <w:sz w:val="24"/>
          <w:szCs w:val="24"/>
        </w:rPr>
      </w:pPr>
      <w:r w:rsidRPr="007A7A36">
        <w:rPr>
          <w:rFonts w:ascii="Times New Roman" w:hAnsi="Times New Roman" w:cs="Times New Roman"/>
          <w:sz w:val="24"/>
          <w:szCs w:val="24"/>
        </w:rPr>
        <w:t> </w:t>
      </w:r>
    </w:p>
    <w:p w:rsidR="00303C0C" w:rsidRPr="007A7A36" w:rsidRDefault="00CD1271">
      <w:pPr>
        <w:rPr>
          <w:rFonts w:ascii="Times New Roman" w:hAnsi="Times New Roman" w:cs="Times New Roman"/>
          <w:sz w:val="24"/>
          <w:szCs w:val="24"/>
        </w:rPr>
      </w:pPr>
      <w:r w:rsidRPr="007A7A36">
        <w:rPr>
          <w:rFonts w:ascii="Times New Roman" w:hAnsi="Times New Roman" w:cs="Times New Roman"/>
          <w:sz w:val="24"/>
          <w:szCs w:val="24"/>
        </w:rPr>
        <w:t xml:space="preserve">Ученый секретарь </w:t>
      </w:r>
      <w:r w:rsidR="00E11D2D" w:rsidRPr="007A7A36">
        <w:rPr>
          <w:rFonts w:ascii="Times New Roman" w:hAnsi="Times New Roman" w:cs="Times New Roman"/>
          <w:sz w:val="24"/>
          <w:szCs w:val="24"/>
        </w:rPr>
        <w:t>у</w:t>
      </w:r>
      <w:r w:rsidRPr="007A7A36">
        <w:rPr>
          <w:rFonts w:ascii="Times New Roman" w:hAnsi="Times New Roman" w:cs="Times New Roman"/>
          <w:sz w:val="24"/>
          <w:szCs w:val="24"/>
        </w:rPr>
        <w:t xml:space="preserve">ченого совета                                                  </w:t>
      </w:r>
      <w:r w:rsidR="000A596C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E11D2D" w:rsidRPr="007A7A36">
        <w:rPr>
          <w:rFonts w:ascii="Times New Roman" w:hAnsi="Times New Roman" w:cs="Times New Roman"/>
          <w:sz w:val="24"/>
          <w:szCs w:val="24"/>
        </w:rPr>
        <w:t>А.Б. Степанов</w:t>
      </w:r>
      <w:r w:rsidR="00BA4109" w:rsidRPr="007A7A36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303C0C" w:rsidRPr="007A7A36" w:rsidSect="007A7A36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20002287" w:usb1="00000000" w:usb2="00000000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36082"/>
    <w:multiLevelType w:val="multilevel"/>
    <w:tmpl w:val="5622E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764F8C"/>
    <w:multiLevelType w:val="hybridMultilevel"/>
    <w:tmpl w:val="C80E6F92"/>
    <w:lvl w:ilvl="0" w:tplc="CD804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C03E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9096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2465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A840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A601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2C2A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DCA0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EC31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A05E24"/>
    <w:multiLevelType w:val="hybridMultilevel"/>
    <w:tmpl w:val="99E46B6A"/>
    <w:lvl w:ilvl="0" w:tplc="61705F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8AF4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561A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C6E1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10A2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840F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DCE5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40E3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1290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271"/>
    <w:rsid w:val="000118C3"/>
    <w:rsid w:val="000215E2"/>
    <w:rsid w:val="000A01A9"/>
    <w:rsid w:val="000A596C"/>
    <w:rsid w:val="000D041E"/>
    <w:rsid w:val="00127460"/>
    <w:rsid w:val="00193209"/>
    <w:rsid w:val="001F7765"/>
    <w:rsid w:val="00234B55"/>
    <w:rsid w:val="002501B1"/>
    <w:rsid w:val="00261B6D"/>
    <w:rsid w:val="002B32BA"/>
    <w:rsid w:val="002F5359"/>
    <w:rsid w:val="00303C0C"/>
    <w:rsid w:val="003363C0"/>
    <w:rsid w:val="00347FA4"/>
    <w:rsid w:val="00376338"/>
    <w:rsid w:val="00377977"/>
    <w:rsid w:val="00391CFD"/>
    <w:rsid w:val="00403041"/>
    <w:rsid w:val="00464C24"/>
    <w:rsid w:val="004B1E56"/>
    <w:rsid w:val="004E72C5"/>
    <w:rsid w:val="0051342D"/>
    <w:rsid w:val="00526F98"/>
    <w:rsid w:val="005864D1"/>
    <w:rsid w:val="005C0A34"/>
    <w:rsid w:val="00661A93"/>
    <w:rsid w:val="006A3E8C"/>
    <w:rsid w:val="007462FB"/>
    <w:rsid w:val="00797862"/>
    <w:rsid w:val="007A7A36"/>
    <w:rsid w:val="007C1CA8"/>
    <w:rsid w:val="007D3135"/>
    <w:rsid w:val="0084775C"/>
    <w:rsid w:val="008946C8"/>
    <w:rsid w:val="008E21B3"/>
    <w:rsid w:val="008E4303"/>
    <w:rsid w:val="00954B05"/>
    <w:rsid w:val="009757A1"/>
    <w:rsid w:val="00985D53"/>
    <w:rsid w:val="00A141DB"/>
    <w:rsid w:val="00A702CB"/>
    <w:rsid w:val="00A774B7"/>
    <w:rsid w:val="00B612B8"/>
    <w:rsid w:val="00B616FD"/>
    <w:rsid w:val="00B8377A"/>
    <w:rsid w:val="00B94EE7"/>
    <w:rsid w:val="00BA4109"/>
    <w:rsid w:val="00C0316C"/>
    <w:rsid w:val="00C164DB"/>
    <w:rsid w:val="00C3374F"/>
    <w:rsid w:val="00C9597F"/>
    <w:rsid w:val="00CC1CB1"/>
    <w:rsid w:val="00CC5872"/>
    <w:rsid w:val="00CD1271"/>
    <w:rsid w:val="00D73C16"/>
    <w:rsid w:val="00D870B2"/>
    <w:rsid w:val="00E11D2D"/>
    <w:rsid w:val="00EC75DC"/>
    <w:rsid w:val="00ED0BFB"/>
    <w:rsid w:val="00F23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FEBB1"/>
  <w15:docId w15:val="{E37047E8-AF03-447E-ABC7-4FAF8ABF5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91CFD"/>
    <w:pPr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D73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64C2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7">
    <w:name w:val="Верхний колонтитул Знак"/>
    <w:basedOn w:val="a0"/>
    <w:link w:val="a6"/>
    <w:uiPriority w:val="99"/>
    <w:rsid w:val="00464C24"/>
    <w:rPr>
      <w:rFonts w:ascii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8E21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E21B3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5"/>
    <w:uiPriority w:val="39"/>
    <w:rsid w:val="00797862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4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3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293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Дмитриева Юлия Сергеевна</cp:lastModifiedBy>
  <cp:revision>7</cp:revision>
  <cp:lastPrinted>2021-10-01T11:23:00Z</cp:lastPrinted>
  <dcterms:created xsi:type="dcterms:W3CDTF">2021-10-01T07:12:00Z</dcterms:created>
  <dcterms:modified xsi:type="dcterms:W3CDTF">2021-10-05T11:57:00Z</dcterms:modified>
</cp:coreProperties>
</file>