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59" w:rsidRDefault="007E5CA5" w:rsidP="00746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r w:rsidRPr="007E5CA5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p w:rsidR="003F4559" w:rsidRDefault="003F4559" w:rsidP="00746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71" w:rsidRP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191456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EE3157">
        <w:rPr>
          <w:rFonts w:ascii="Times New Roman" w:hAnsi="Times New Roman" w:cs="Times New Roman"/>
          <w:sz w:val="28"/>
          <w:szCs w:val="28"/>
        </w:rPr>
        <w:t>30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8E430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E3157">
        <w:rPr>
          <w:rFonts w:ascii="Times New Roman" w:hAnsi="Times New Roman" w:cs="Times New Roman"/>
          <w:sz w:val="28"/>
          <w:szCs w:val="28"/>
        </w:rPr>
        <w:t xml:space="preserve"> 2021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EE3157">
        <w:rPr>
          <w:rFonts w:ascii="Times New Roman" w:hAnsi="Times New Roman" w:cs="Times New Roman"/>
          <w:sz w:val="28"/>
          <w:szCs w:val="28"/>
        </w:rPr>
        <w:t>7</w:t>
      </w: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</w:t>
      </w:r>
      <w:r w:rsidR="007462FB">
        <w:rPr>
          <w:rFonts w:ascii="Times New Roman" w:hAnsi="Times New Roman"/>
          <w:bCs/>
          <w:sz w:val="28"/>
          <w:szCs w:val="28"/>
        </w:rPr>
        <w:t xml:space="preserve">доклад </w:t>
      </w:r>
      <w:proofErr w:type="spellStart"/>
      <w:r w:rsidR="00EE3157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="00EE3157">
        <w:rPr>
          <w:rFonts w:ascii="Times New Roman" w:hAnsi="Times New Roman"/>
          <w:bCs/>
          <w:sz w:val="28"/>
          <w:szCs w:val="28"/>
        </w:rPr>
        <w:t xml:space="preserve">. </w:t>
      </w:r>
      <w:r w:rsidR="00661A93">
        <w:rPr>
          <w:rFonts w:ascii="Times New Roman" w:hAnsi="Times New Roman"/>
          <w:bCs/>
          <w:sz w:val="28"/>
          <w:szCs w:val="28"/>
        </w:rPr>
        <w:t>ответственного</w:t>
      </w:r>
      <w:r w:rsidR="00234B55">
        <w:rPr>
          <w:rFonts w:ascii="Times New Roman" w:hAnsi="Times New Roman"/>
          <w:bCs/>
          <w:sz w:val="28"/>
          <w:szCs w:val="28"/>
        </w:rPr>
        <w:t xml:space="preserve"> секретаря </w:t>
      </w:r>
      <w:r w:rsidR="00661A93">
        <w:rPr>
          <w:rFonts w:ascii="Times New Roman" w:hAnsi="Times New Roman"/>
          <w:bCs/>
          <w:sz w:val="28"/>
          <w:szCs w:val="28"/>
        </w:rPr>
        <w:t>приемной комиссии</w:t>
      </w:r>
      <w:r w:rsidR="00234B5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3157">
        <w:rPr>
          <w:rFonts w:ascii="Times New Roman" w:hAnsi="Times New Roman"/>
          <w:bCs/>
          <w:sz w:val="28"/>
          <w:szCs w:val="28"/>
        </w:rPr>
        <w:t>Дробининой</w:t>
      </w:r>
      <w:proofErr w:type="spellEnd"/>
      <w:r w:rsidR="00EE3157">
        <w:rPr>
          <w:rFonts w:ascii="Times New Roman" w:hAnsi="Times New Roman"/>
          <w:bCs/>
          <w:sz w:val="28"/>
          <w:szCs w:val="28"/>
        </w:rPr>
        <w:t xml:space="preserve"> Т.В. 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234B55">
        <w:rPr>
          <w:rFonts w:ascii="Times New Roman" w:hAnsi="Times New Roman"/>
          <w:b/>
          <w:bCs/>
          <w:sz w:val="28"/>
          <w:szCs w:val="28"/>
        </w:rPr>
        <w:t>«</w:t>
      </w:r>
      <w:r w:rsidR="00661A93">
        <w:rPr>
          <w:rFonts w:ascii="Times New Roman" w:hAnsi="Times New Roman"/>
          <w:b/>
          <w:bCs/>
          <w:sz w:val="28"/>
          <w:szCs w:val="28"/>
        </w:rPr>
        <w:t>Итоги приема в университет в 202</w:t>
      </w:r>
      <w:r w:rsidR="0086277E">
        <w:rPr>
          <w:rFonts w:ascii="Times New Roman" w:hAnsi="Times New Roman"/>
          <w:b/>
          <w:bCs/>
          <w:sz w:val="28"/>
          <w:szCs w:val="28"/>
        </w:rPr>
        <w:t>1</w:t>
      </w:r>
      <w:r w:rsidR="00661A93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234B55" w:rsidRPr="00234B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F4559" w:rsidRPr="00234B55" w:rsidRDefault="003F4559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906FDF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377977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3F4559" w:rsidRDefault="003F4559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1. Работу приёмной комиссии и подразделений университета по приёму</w:t>
      </w:r>
    </w:p>
    <w:p w:rsidR="00661A93" w:rsidRPr="00661A93" w:rsidRDefault="00C15DA1" w:rsidP="00661A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университет в 2021</w:t>
      </w:r>
      <w:r w:rsidR="00661A93" w:rsidRPr="00661A93">
        <w:rPr>
          <w:rFonts w:ascii="Times New Roman" w:hAnsi="Times New Roman" w:cs="Times New Roman"/>
          <w:sz w:val="28"/>
          <w:szCs w:val="28"/>
        </w:rPr>
        <w:t xml:space="preserve"> году считать удовлетворительной.</w:t>
      </w:r>
    </w:p>
    <w:p w:rsidR="00C15DA1" w:rsidRDefault="00661A93" w:rsidP="00C15D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2. Результаты работы по приёму в университет в 202</w:t>
      </w:r>
      <w:r w:rsidR="00C15DA1">
        <w:rPr>
          <w:rFonts w:ascii="Times New Roman" w:hAnsi="Times New Roman" w:cs="Times New Roman"/>
          <w:sz w:val="28"/>
          <w:szCs w:val="28"/>
        </w:rPr>
        <w:t>1 и задачи на 2022 год</w:t>
      </w:r>
      <w:r w:rsidRPr="00661A93">
        <w:rPr>
          <w:rFonts w:ascii="Times New Roman" w:hAnsi="Times New Roman" w:cs="Times New Roman"/>
          <w:sz w:val="28"/>
          <w:szCs w:val="28"/>
        </w:rPr>
        <w:t xml:space="preserve"> рассмотреть 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1A93">
        <w:rPr>
          <w:rFonts w:ascii="Times New Roman" w:hAnsi="Times New Roman" w:cs="Times New Roman"/>
          <w:sz w:val="28"/>
          <w:szCs w:val="28"/>
        </w:rPr>
        <w:t>оветах факультетов</w:t>
      </w:r>
      <w:r w:rsidR="00C15DA1">
        <w:rPr>
          <w:rFonts w:ascii="Times New Roman" w:hAnsi="Times New Roman" w:cs="Times New Roman"/>
          <w:sz w:val="28"/>
          <w:szCs w:val="28"/>
        </w:rPr>
        <w:t>,  институтов и колледжей.</w:t>
      </w:r>
      <w:r w:rsidR="00C15DA1" w:rsidRPr="00C15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A1" w:rsidRPr="00661A93" w:rsidRDefault="00C15DA1" w:rsidP="00C15DA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1A93">
        <w:rPr>
          <w:rFonts w:ascii="Times New Roman" w:hAnsi="Times New Roman" w:cs="Times New Roman"/>
          <w:sz w:val="28"/>
          <w:szCs w:val="28"/>
        </w:rPr>
        <w:t xml:space="preserve"> октябрь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1A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Ответственные: деканы факультетов, директор</w:t>
      </w:r>
      <w:r w:rsidR="0051342D">
        <w:rPr>
          <w:rFonts w:ascii="Times New Roman" w:hAnsi="Times New Roman" w:cs="Times New Roman"/>
          <w:sz w:val="28"/>
          <w:szCs w:val="28"/>
        </w:rPr>
        <w:t>а</w:t>
      </w:r>
      <w:r w:rsidRPr="00661A93">
        <w:rPr>
          <w:rFonts w:ascii="Times New Roman" w:hAnsi="Times New Roman" w:cs="Times New Roman"/>
          <w:sz w:val="28"/>
          <w:szCs w:val="28"/>
        </w:rPr>
        <w:t xml:space="preserve"> институтов</w:t>
      </w:r>
      <w:r w:rsidR="00C15DA1">
        <w:rPr>
          <w:rFonts w:ascii="Times New Roman" w:hAnsi="Times New Roman" w:cs="Times New Roman"/>
          <w:sz w:val="28"/>
          <w:szCs w:val="28"/>
        </w:rPr>
        <w:t xml:space="preserve"> и колледжей.</w:t>
      </w:r>
    </w:p>
    <w:p w:rsidR="00661A93" w:rsidRPr="00EA0EE9" w:rsidRDefault="00EA0EE9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A93" w:rsidRPr="00EA0EE9">
        <w:rPr>
          <w:rFonts w:ascii="Times New Roman" w:hAnsi="Times New Roman" w:cs="Times New Roman"/>
          <w:sz w:val="28"/>
          <w:szCs w:val="28"/>
        </w:rPr>
        <w:t xml:space="preserve">. Разработать новые правила приема в </w:t>
      </w:r>
      <w:proofErr w:type="spellStart"/>
      <w:r w:rsidR="00661A93" w:rsidRPr="00EA0EE9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661A93" w:rsidRPr="00EA0EE9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EA0EE9">
        <w:rPr>
          <w:rFonts w:ascii="Times New Roman" w:hAnsi="Times New Roman" w:cs="Times New Roman"/>
          <w:sz w:val="28"/>
          <w:szCs w:val="28"/>
        </w:rPr>
        <w:t>2</w:t>
      </w:r>
      <w:r w:rsidR="00661A93" w:rsidRPr="00EA0EE9">
        <w:rPr>
          <w:rFonts w:ascii="Times New Roman" w:hAnsi="Times New Roman" w:cs="Times New Roman"/>
          <w:sz w:val="28"/>
          <w:szCs w:val="28"/>
        </w:rPr>
        <w:t>/202</w:t>
      </w:r>
      <w:r w:rsidRPr="00EA0EE9">
        <w:rPr>
          <w:rFonts w:ascii="Times New Roman" w:hAnsi="Times New Roman" w:cs="Times New Roman"/>
          <w:sz w:val="28"/>
          <w:szCs w:val="28"/>
        </w:rPr>
        <w:t>3</w:t>
      </w:r>
      <w:r w:rsidR="00661A93" w:rsidRPr="00EA0EE9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новым Порядком приема и представить на обсуждение </w:t>
      </w:r>
      <w:r w:rsidR="000E5743">
        <w:rPr>
          <w:rFonts w:ascii="Times New Roman" w:hAnsi="Times New Roman" w:cs="Times New Roman"/>
          <w:sz w:val="28"/>
          <w:szCs w:val="28"/>
        </w:rPr>
        <w:t>у</w:t>
      </w:r>
      <w:r w:rsidR="00661A93" w:rsidRPr="00EA0EE9">
        <w:rPr>
          <w:rFonts w:ascii="Times New Roman" w:hAnsi="Times New Roman" w:cs="Times New Roman"/>
          <w:sz w:val="28"/>
          <w:szCs w:val="28"/>
        </w:rPr>
        <w:t>ченого совета в октябре 202</w:t>
      </w:r>
      <w:r w:rsidRPr="00EA0EE9">
        <w:rPr>
          <w:rFonts w:ascii="Times New Roman" w:hAnsi="Times New Roman" w:cs="Times New Roman"/>
          <w:sz w:val="28"/>
          <w:szCs w:val="28"/>
        </w:rPr>
        <w:t>1</w:t>
      </w:r>
      <w:r w:rsidR="00661A93" w:rsidRPr="00EA0E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426B" w:rsidRPr="0052426B" w:rsidRDefault="00661A93" w:rsidP="00EA0EE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26B">
        <w:rPr>
          <w:rFonts w:ascii="Times New Roman" w:hAnsi="Times New Roman" w:cs="Times New Roman"/>
          <w:sz w:val="28"/>
          <w:szCs w:val="28"/>
        </w:rPr>
        <w:t xml:space="preserve">Ответственные: первый проректор – проректор по УР, проректор по </w:t>
      </w:r>
      <w:r w:rsidR="00465827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Pr="0052426B">
        <w:rPr>
          <w:rFonts w:ascii="Times New Roman" w:hAnsi="Times New Roman" w:cs="Times New Roman"/>
          <w:sz w:val="28"/>
          <w:szCs w:val="28"/>
        </w:rPr>
        <w:t>, деканы факультетов и директора институтов, ответственный секретарь ПК.</w:t>
      </w:r>
      <w:r w:rsidR="005C0A34" w:rsidRPr="0052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660" w:rsidRPr="00BD1660" w:rsidRDefault="00BD1660" w:rsidP="004658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60">
        <w:rPr>
          <w:rFonts w:ascii="Times New Roman" w:hAnsi="Times New Roman" w:cs="Times New Roman"/>
          <w:sz w:val="28"/>
          <w:szCs w:val="28"/>
        </w:rPr>
        <w:t>4</w:t>
      </w:r>
      <w:r w:rsidR="00EA0EE9" w:rsidRPr="00BD1660">
        <w:rPr>
          <w:rFonts w:ascii="Times New Roman" w:hAnsi="Times New Roman" w:cs="Times New Roman"/>
          <w:sz w:val="28"/>
          <w:szCs w:val="28"/>
        </w:rPr>
        <w:t xml:space="preserve">. </w:t>
      </w:r>
      <w:r w:rsidRPr="00BD1660">
        <w:rPr>
          <w:rFonts w:ascii="Times New Roman" w:hAnsi="Times New Roman" w:cs="Times New Roman"/>
          <w:bCs/>
          <w:sz w:val="28"/>
          <w:szCs w:val="28"/>
        </w:rPr>
        <w:t xml:space="preserve">Провести мероприятия по повышению устойчивости и качества автоматизированной </w:t>
      </w:r>
      <w:proofErr w:type="gramStart"/>
      <w:r w:rsidRPr="00BD1660">
        <w:rPr>
          <w:rFonts w:ascii="Times New Roman" w:hAnsi="Times New Roman" w:cs="Times New Roman"/>
          <w:bCs/>
          <w:sz w:val="28"/>
          <w:szCs w:val="28"/>
        </w:rPr>
        <w:t>системы обеспечения проведения всех этапов приема</w:t>
      </w:r>
      <w:proofErr w:type="gramEnd"/>
      <w:r w:rsidRPr="00BD1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827" w:rsidRPr="00465827" w:rsidRDefault="00465827" w:rsidP="004658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27">
        <w:rPr>
          <w:rFonts w:ascii="Times New Roman" w:hAnsi="Times New Roman" w:cs="Times New Roman"/>
          <w:sz w:val="28"/>
          <w:szCs w:val="28"/>
        </w:rPr>
        <w:t xml:space="preserve">Срок - до 1 апреля 2022 года. </w:t>
      </w:r>
    </w:p>
    <w:p w:rsidR="00967810" w:rsidRPr="0052426B" w:rsidRDefault="00EA0EE9" w:rsidP="009678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10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967810" w:rsidRPr="0052426B">
        <w:rPr>
          <w:rFonts w:ascii="Times New Roman" w:hAnsi="Times New Roman" w:cs="Times New Roman"/>
          <w:sz w:val="28"/>
          <w:szCs w:val="28"/>
        </w:rPr>
        <w:t xml:space="preserve">первый проректор – проректор по УР, проректор по </w:t>
      </w:r>
      <w:r w:rsidR="00967810">
        <w:rPr>
          <w:rFonts w:ascii="Times New Roman" w:hAnsi="Times New Roman" w:cs="Times New Roman"/>
          <w:sz w:val="28"/>
          <w:szCs w:val="28"/>
        </w:rPr>
        <w:t>цифровой трансформации</w:t>
      </w:r>
      <w:r w:rsidR="00967810" w:rsidRPr="0052426B">
        <w:rPr>
          <w:rFonts w:ascii="Times New Roman" w:hAnsi="Times New Roman" w:cs="Times New Roman"/>
          <w:sz w:val="28"/>
          <w:szCs w:val="28"/>
        </w:rPr>
        <w:t xml:space="preserve">, ответственный секретарь ПК. </w:t>
      </w:r>
    </w:p>
    <w:p w:rsidR="00906FDF" w:rsidRDefault="00906FDF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EF2" w:rsidRPr="00DA6EF2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EF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A6EF2" w:rsidRPr="00DA6EF2">
        <w:rPr>
          <w:rFonts w:ascii="Times New Roman" w:hAnsi="Times New Roman" w:cs="Times New Roman"/>
          <w:bCs/>
          <w:sz w:val="28"/>
          <w:szCs w:val="28"/>
        </w:rPr>
        <w:t>Обеспечить всестороннее и полное кадровое, материально-техническое и финансовое обеспечение работы приёмной комиссии в 2022 году.</w:t>
      </w:r>
    </w:p>
    <w:p w:rsidR="00397075" w:rsidRPr="00397075" w:rsidRDefault="00397075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075">
        <w:rPr>
          <w:rFonts w:ascii="Times New Roman" w:hAnsi="Times New Roman" w:cs="Times New Roman"/>
          <w:sz w:val="28"/>
          <w:szCs w:val="28"/>
        </w:rPr>
        <w:t xml:space="preserve">Срок – </w:t>
      </w:r>
      <w:r w:rsidR="008D5ED9">
        <w:rPr>
          <w:rFonts w:ascii="Times New Roman" w:hAnsi="Times New Roman" w:cs="Times New Roman"/>
          <w:sz w:val="28"/>
          <w:szCs w:val="28"/>
        </w:rPr>
        <w:t>до 30.06.2022 года</w:t>
      </w:r>
      <w:r w:rsidRPr="00397075">
        <w:rPr>
          <w:rFonts w:ascii="Times New Roman" w:hAnsi="Times New Roman" w:cs="Times New Roman"/>
          <w:sz w:val="28"/>
          <w:szCs w:val="28"/>
        </w:rPr>
        <w:t>.</w:t>
      </w:r>
    </w:p>
    <w:p w:rsidR="00661A93" w:rsidRPr="00397075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075">
        <w:rPr>
          <w:rFonts w:ascii="Times New Roman" w:hAnsi="Times New Roman" w:cs="Times New Roman"/>
          <w:sz w:val="28"/>
          <w:szCs w:val="28"/>
        </w:rPr>
        <w:t>Ответственны</w:t>
      </w:r>
      <w:r w:rsidR="00397075" w:rsidRPr="00397075">
        <w:rPr>
          <w:rFonts w:ascii="Times New Roman" w:hAnsi="Times New Roman" w:cs="Times New Roman"/>
          <w:sz w:val="28"/>
          <w:szCs w:val="28"/>
        </w:rPr>
        <w:t xml:space="preserve">е:  </w:t>
      </w:r>
      <w:r w:rsidRPr="00397075">
        <w:rPr>
          <w:rFonts w:ascii="Times New Roman" w:hAnsi="Times New Roman" w:cs="Times New Roman"/>
          <w:sz w:val="28"/>
          <w:szCs w:val="28"/>
        </w:rPr>
        <w:t xml:space="preserve"> первый проректор – проректор по УР, </w:t>
      </w:r>
      <w:r w:rsidR="00397075" w:rsidRPr="00397075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="00397075" w:rsidRPr="00397075">
        <w:rPr>
          <w:rFonts w:ascii="Times New Roman" w:hAnsi="Times New Roman" w:cs="Times New Roman"/>
          <w:sz w:val="28"/>
          <w:szCs w:val="28"/>
        </w:rPr>
        <w:t>ВРиСО</w:t>
      </w:r>
      <w:proofErr w:type="spellEnd"/>
      <w:r w:rsidR="00397075" w:rsidRPr="00397075">
        <w:rPr>
          <w:rFonts w:ascii="Times New Roman" w:hAnsi="Times New Roman" w:cs="Times New Roman"/>
          <w:sz w:val="28"/>
          <w:szCs w:val="28"/>
        </w:rPr>
        <w:t>, проректор по цифровой трансформации, директор финансово-правового департамента, директор департамента АХД.</w:t>
      </w:r>
      <w:proofErr w:type="gramEnd"/>
    </w:p>
    <w:p w:rsidR="00C62208" w:rsidRPr="00C62208" w:rsidRDefault="00C62208" w:rsidP="00C62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208">
        <w:rPr>
          <w:rFonts w:ascii="Times New Roman" w:hAnsi="Times New Roman" w:cs="Times New Roman"/>
          <w:bCs/>
          <w:sz w:val="28"/>
          <w:szCs w:val="28"/>
        </w:rPr>
        <w:t xml:space="preserve">6. При проведении </w:t>
      </w:r>
      <w:proofErr w:type="spellStart"/>
      <w:r w:rsidRPr="00C62208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C62208">
        <w:rPr>
          <w:rFonts w:ascii="Times New Roman" w:hAnsi="Times New Roman" w:cs="Times New Roman"/>
          <w:bCs/>
          <w:sz w:val="28"/>
          <w:szCs w:val="28"/>
        </w:rPr>
        <w:t xml:space="preserve"> работы в 2021/2022 учебном году </w:t>
      </w:r>
      <w:r w:rsidR="00D74DC4">
        <w:rPr>
          <w:rFonts w:ascii="Times New Roman" w:hAnsi="Times New Roman" w:cs="Times New Roman"/>
          <w:bCs/>
          <w:sz w:val="28"/>
          <w:szCs w:val="28"/>
        </w:rPr>
        <w:t>обратить особое</w:t>
      </w:r>
      <w:r w:rsidR="00DB5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316" w:rsidRPr="00191456">
        <w:rPr>
          <w:rFonts w:ascii="Times New Roman" w:hAnsi="Times New Roman" w:cs="Times New Roman"/>
          <w:bCs/>
          <w:sz w:val="28"/>
          <w:szCs w:val="28"/>
        </w:rPr>
        <w:t>внимание</w:t>
      </w:r>
      <w:r w:rsidRPr="00191456">
        <w:rPr>
          <w:rFonts w:ascii="Times New Roman" w:hAnsi="Times New Roman" w:cs="Times New Roman"/>
          <w:bCs/>
          <w:sz w:val="28"/>
          <w:szCs w:val="28"/>
        </w:rPr>
        <w:t xml:space="preserve"> комплектованию </w:t>
      </w:r>
      <w:proofErr w:type="gramStart"/>
      <w:r w:rsidRPr="00191456">
        <w:rPr>
          <w:rFonts w:ascii="Times New Roman" w:hAnsi="Times New Roman" w:cs="Times New Roman"/>
          <w:bCs/>
          <w:sz w:val="28"/>
          <w:szCs w:val="28"/>
        </w:rPr>
        <w:t>обучающи</w:t>
      </w:r>
      <w:r w:rsidR="00D74DC4" w:rsidRPr="00191456">
        <w:rPr>
          <w:rFonts w:ascii="Times New Roman" w:hAnsi="Times New Roman" w:cs="Times New Roman"/>
          <w:bCs/>
          <w:sz w:val="28"/>
          <w:szCs w:val="28"/>
        </w:rPr>
        <w:t>хся</w:t>
      </w:r>
      <w:proofErr w:type="gramEnd"/>
      <w:r w:rsidRPr="00191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208">
        <w:rPr>
          <w:rFonts w:ascii="Times New Roman" w:hAnsi="Times New Roman" w:cs="Times New Roman"/>
          <w:bCs/>
          <w:sz w:val="28"/>
          <w:szCs w:val="28"/>
        </w:rPr>
        <w:t>по укрупненной группе 11.00.00, а также по направлениям подготовки магистратуры и аспирантуры.</w:t>
      </w:r>
    </w:p>
    <w:p w:rsidR="008D5ED9" w:rsidRPr="00397075" w:rsidRDefault="00C62208" w:rsidP="008D5ED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208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D5ED9">
        <w:rPr>
          <w:rFonts w:ascii="Times New Roman" w:hAnsi="Times New Roman" w:cs="Times New Roman"/>
          <w:sz w:val="28"/>
          <w:szCs w:val="28"/>
        </w:rPr>
        <w:t>до 30.06.2022 года</w:t>
      </w:r>
      <w:r w:rsidR="008D5ED9" w:rsidRPr="00397075">
        <w:rPr>
          <w:rFonts w:ascii="Times New Roman" w:hAnsi="Times New Roman" w:cs="Times New Roman"/>
          <w:sz w:val="28"/>
          <w:szCs w:val="28"/>
        </w:rPr>
        <w:t>.</w:t>
      </w:r>
    </w:p>
    <w:p w:rsidR="00C62208" w:rsidRPr="00C62208" w:rsidRDefault="00C62208" w:rsidP="00C62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208">
        <w:rPr>
          <w:rFonts w:ascii="Times New Roman" w:hAnsi="Times New Roman" w:cs="Times New Roman"/>
          <w:sz w:val="28"/>
          <w:szCs w:val="28"/>
        </w:rPr>
        <w:t>Ответственные: пе</w:t>
      </w:r>
      <w:r w:rsidR="006A42CD">
        <w:rPr>
          <w:rFonts w:ascii="Times New Roman" w:hAnsi="Times New Roman" w:cs="Times New Roman"/>
          <w:sz w:val="28"/>
          <w:szCs w:val="28"/>
        </w:rPr>
        <w:t>рвый проректор-проректор по УР</w:t>
      </w:r>
      <w:r>
        <w:rPr>
          <w:rFonts w:ascii="Times New Roman" w:hAnsi="Times New Roman" w:cs="Times New Roman"/>
          <w:sz w:val="28"/>
          <w:szCs w:val="28"/>
        </w:rPr>
        <w:t xml:space="preserve">, проректор по </w:t>
      </w:r>
      <w:r w:rsidR="006A42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A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2208">
        <w:rPr>
          <w:rFonts w:ascii="Times New Roman" w:hAnsi="Times New Roman" w:cs="Times New Roman"/>
          <w:sz w:val="28"/>
          <w:szCs w:val="28"/>
        </w:rPr>
        <w:t>еканы факультетов, начальник ВУЦ, директора институтов, начальник УОНР и ПНК</w:t>
      </w:r>
      <w:r w:rsidR="007E5CA5">
        <w:rPr>
          <w:rFonts w:ascii="Times New Roman" w:hAnsi="Times New Roman" w:cs="Times New Roman"/>
          <w:sz w:val="28"/>
          <w:szCs w:val="28"/>
        </w:rPr>
        <w:t xml:space="preserve">, </w:t>
      </w:r>
      <w:r w:rsidRPr="00C62208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комиссии.</w:t>
      </w:r>
    </w:p>
    <w:p w:rsidR="00C62208" w:rsidRPr="00C62208" w:rsidRDefault="00C62208" w:rsidP="00C62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208">
        <w:rPr>
          <w:rFonts w:ascii="Times New Roman" w:hAnsi="Times New Roman" w:cs="Times New Roman"/>
          <w:bCs/>
          <w:sz w:val="28"/>
          <w:szCs w:val="28"/>
        </w:rPr>
        <w:t xml:space="preserve">7. Разработать и реализовать комплексные планы мероприятий по комплектованию образовательных подразделений студентами первого курса в 2022 г. </w:t>
      </w:r>
    </w:p>
    <w:p w:rsidR="00C62208" w:rsidRPr="00C62208" w:rsidRDefault="00C62208" w:rsidP="00C62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208">
        <w:rPr>
          <w:rFonts w:ascii="Times New Roman" w:hAnsi="Times New Roman" w:cs="Times New Roman"/>
          <w:sz w:val="28"/>
          <w:szCs w:val="28"/>
        </w:rPr>
        <w:t>Срок: 1 ноября 2021 года.</w:t>
      </w:r>
    </w:p>
    <w:p w:rsidR="00C62208" w:rsidRPr="00C62208" w:rsidRDefault="007E5CA5" w:rsidP="007E5C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 </w:t>
      </w:r>
      <w:r w:rsidR="008D5ED9">
        <w:rPr>
          <w:rFonts w:ascii="Times New Roman" w:hAnsi="Times New Roman" w:cs="Times New Roman"/>
          <w:sz w:val="28"/>
          <w:szCs w:val="28"/>
        </w:rPr>
        <w:t xml:space="preserve">первый проректор – проректор по УР, </w:t>
      </w:r>
      <w:r w:rsidR="00C62208" w:rsidRPr="00C62208">
        <w:rPr>
          <w:rFonts w:ascii="Times New Roman" w:hAnsi="Times New Roman" w:cs="Times New Roman"/>
          <w:sz w:val="28"/>
          <w:szCs w:val="28"/>
        </w:rPr>
        <w:t>деканы факультетов, директора институтов, директора колледжей.</w:t>
      </w:r>
    </w:p>
    <w:p w:rsidR="00261B6D" w:rsidRPr="00C72FD5" w:rsidRDefault="00261B6D" w:rsidP="00261B6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1A93" w:rsidRPr="00CD1271" w:rsidRDefault="00661A93" w:rsidP="00661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661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6A42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6A42CD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118C3"/>
    <w:rsid w:val="0008093B"/>
    <w:rsid w:val="000A01A9"/>
    <w:rsid w:val="000E5743"/>
    <w:rsid w:val="00127460"/>
    <w:rsid w:val="00191456"/>
    <w:rsid w:val="00234B55"/>
    <w:rsid w:val="002501B1"/>
    <w:rsid w:val="00261B6D"/>
    <w:rsid w:val="002F5359"/>
    <w:rsid w:val="00303C0C"/>
    <w:rsid w:val="00322E78"/>
    <w:rsid w:val="00347FA4"/>
    <w:rsid w:val="00377977"/>
    <w:rsid w:val="00391CFD"/>
    <w:rsid w:val="00397075"/>
    <w:rsid w:val="003F4559"/>
    <w:rsid w:val="00465827"/>
    <w:rsid w:val="0051342D"/>
    <w:rsid w:val="0052426B"/>
    <w:rsid w:val="005C0A34"/>
    <w:rsid w:val="005D5E26"/>
    <w:rsid w:val="00661A93"/>
    <w:rsid w:val="006A3E8C"/>
    <w:rsid w:val="006A42CD"/>
    <w:rsid w:val="007462FB"/>
    <w:rsid w:val="007E5CA5"/>
    <w:rsid w:val="0084775C"/>
    <w:rsid w:val="0086277E"/>
    <w:rsid w:val="008946C8"/>
    <w:rsid w:val="008D5ED9"/>
    <w:rsid w:val="008E4303"/>
    <w:rsid w:val="00906FDF"/>
    <w:rsid w:val="00967810"/>
    <w:rsid w:val="009757A1"/>
    <w:rsid w:val="00985D53"/>
    <w:rsid w:val="00B616FD"/>
    <w:rsid w:val="00B8377A"/>
    <w:rsid w:val="00BA0036"/>
    <w:rsid w:val="00BD1660"/>
    <w:rsid w:val="00C15DA1"/>
    <w:rsid w:val="00C3374F"/>
    <w:rsid w:val="00C62208"/>
    <w:rsid w:val="00C72FD5"/>
    <w:rsid w:val="00C9597F"/>
    <w:rsid w:val="00CC1CB1"/>
    <w:rsid w:val="00CD1271"/>
    <w:rsid w:val="00D74DC4"/>
    <w:rsid w:val="00D870B2"/>
    <w:rsid w:val="00DA6EF2"/>
    <w:rsid w:val="00DB5316"/>
    <w:rsid w:val="00EA0EE9"/>
    <w:rsid w:val="00E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4</cp:revision>
  <cp:lastPrinted>2021-10-01T07:21:00Z</cp:lastPrinted>
  <dcterms:created xsi:type="dcterms:W3CDTF">2021-10-01T07:20:00Z</dcterms:created>
  <dcterms:modified xsi:type="dcterms:W3CDTF">2021-10-01T07:21:00Z</dcterms:modified>
</cp:coreProperties>
</file>