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Инженер-конструктор</w:t>
      </w:r>
    </w:p>
    <w:p w:rsidR="00556EAC" w:rsidRDefault="009105BA" w:rsidP="00556EAC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metro-station"/>
          <w:rFonts w:ascii="Arial" w:hAnsi="Arial" w:cs="Arial"/>
          <w:color w:val="2A3137"/>
          <w:sz w:val="21"/>
          <w:szCs w:val="21"/>
          <w:bdr w:val="none" w:sz="0" w:space="0" w:color="auto" w:frame="1"/>
        </w:rPr>
        <w:t>Л</w:t>
      </w:r>
      <w:r w:rsidR="00556EAC">
        <w:rPr>
          <w:rStyle w:val="metro-station"/>
          <w:rFonts w:ascii="Arial" w:hAnsi="Arial" w:cs="Arial"/>
          <w:color w:val="2A3137"/>
          <w:sz w:val="21"/>
          <w:szCs w:val="21"/>
          <w:bdr w:val="none" w:sz="0" w:space="0" w:color="auto" w:frame="1"/>
        </w:rPr>
        <w:t>адожская</w:t>
      </w:r>
      <w:r w:rsidR="00556EAC"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, Санкт-Петербург, проспект Энергетиков, 3А</w:t>
      </w: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noProof/>
          <w:color w:val="468FFD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286000" cy="716280"/>
            <wp:effectExtent l="0" t="0" r="0" b="7620"/>
            <wp:docPr id="1" name="Рисунок 1" descr="Русский Бойле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й Бойле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AC" w:rsidRDefault="00556EAC" w:rsidP="00AA3834">
      <w:pPr>
        <w:pStyle w:val="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</w:rPr>
        <w:t xml:space="preserve">Вакансия </w:t>
      </w: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Желательный опыт работы: 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3–6 лет</w:t>
      </w: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Полная занятость, 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полный день</w:t>
      </w:r>
    </w:p>
    <w:p w:rsidR="00556EAC" w:rsidRDefault="00556EAC" w:rsidP="00556EAC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4"/>
          <w:rFonts w:ascii="Arial" w:hAnsi="Arial" w:cs="Arial"/>
          <w:color w:val="2A3137"/>
          <w:sz w:val="21"/>
          <w:szCs w:val="21"/>
          <w:bdr w:val="none" w:sz="0" w:space="0" w:color="auto" w:frame="1"/>
        </w:rPr>
        <w:t>Наша компания - лидер среди российских производителей промышленного оборудования.</w:t>
      </w:r>
    </w:p>
    <w:p w:rsidR="00556EAC" w:rsidRDefault="00556EAC" w:rsidP="00556EAC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4"/>
          <w:rFonts w:ascii="Arial" w:hAnsi="Arial" w:cs="Arial"/>
          <w:color w:val="2A3137"/>
          <w:sz w:val="21"/>
          <w:szCs w:val="21"/>
          <w:bdr w:val="none" w:sz="0" w:space="0" w:color="auto" w:frame="1"/>
        </w:rPr>
        <w:t>Наши заказчики - крупные предприятия нефтехимической и газовой промышленности, коммерческие и государственные учреждения.</w:t>
      </w:r>
    </w:p>
    <w:p w:rsidR="00556EAC" w:rsidRDefault="00556EAC" w:rsidP="00556EAC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5"/>
          <w:rFonts w:ascii="Arial" w:hAnsi="Arial" w:cs="Arial"/>
          <w:color w:val="2A3137"/>
          <w:sz w:val="21"/>
          <w:szCs w:val="21"/>
          <w:bdr w:val="none" w:sz="0" w:space="0" w:color="auto" w:frame="1"/>
        </w:rPr>
        <w:t>Обязанности: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Проектирование промышленного оборудования, моделирование изделий в соответствии с имеющимся ТЗ;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Расчет прочности оборудования;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Разработка рабочей конструкторской документации по разработанной модели;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Определение потребности в материалах, оборудовании и комплектующих изделиях, необходимых для выполнения исследовательских и проектно-конструкторских работ; оформление соответствующих смет;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Разработка сборочных чертежей и чертежей деталей (оформление по ЕСКД) оборудования для передачи в производство;</w:t>
      </w:r>
    </w:p>
    <w:p w:rsidR="00556EAC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Передача на производство перечня необходимых испытаний для разрабатываемого оборудования;</w:t>
      </w:r>
    </w:p>
    <w:p w:rsidR="00556EAC" w:rsidRPr="00C207BE" w:rsidRDefault="00556EAC" w:rsidP="00556EA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Согласование работ с другими отделами, участвующими в производстве.</w:t>
      </w:r>
    </w:p>
    <w:p w:rsidR="00C207BE" w:rsidRDefault="00C207BE" w:rsidP="00C207BE">
      <w:p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5"/>
          <w:rFonts w:ascii="Arial" w:hAnsi="Arial" w:cs="Arial"/>
          <w:color w:val="2A3137"/>
          <w:sz w:val="21"/>
          <w:szCs w:val="21"/>
          <w:bdr w:val="none" w:sz="0" w:space="0" w:color="auto" w:frame="1"/>
        </w:rPr>
        <w:t>Требования: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Опыт работы Инженером-конструктором от 3-х лет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Опыт проектирования в машиностроении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Высшее техническое образование обязательно;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Владение CAD системами (Компас 3D);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Знание программ ПАССАТ, 1c PLM будет Вашим преимуществом;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Опыт подготовки конструкторской документации в соответствии с требованиями ЕСКД и действующими нормативными документами (ГОСТ и т.д.)</w:t>
      </w:r>
    </w:p>
    <w:p w:rsidR="00556EAC" w:rsidRDefault="00556EAC" w:rsidP="00556EA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Знание методов проектирования и проведения технических расчетов.</w:t>
      </w: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5"/>
          <w:rFonts w:ascii="Arial" w:hAnsi="Arial" w:cs="Arial"/>
          <w:color w:val="2A3137"/>
          <w:sz w:val="21"/>
          <w:szCs w:val="21"/>
          <w:bdr w:val="none" w:sz="0" w:space="0" w:color="auto" w:frame="1"/>
        </w:rPr>
        <w:t>Условия: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Официальное оформление по ТК РФ;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"Белая" заработная плата;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График работы 5/2 с 9.00 - 18.00;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При необходимости предоставляется мобильная связь;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Оказываем материальную и иную помощь в трудных жизненных ситуациях и не только;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Обеспечиваем комфортные условия для активной продуктивной работы;</w:t>
      </w:r>
    </w:p>
    <w:p w:rsidR="00556EAC" w:rsidRDefault="00556EAC" w:rsidP="00556EA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Дружный коллектив, развивающаяся корпоративная культура.</w:t>
      </w:r>
    </w:p>
    <w:p w:rsidR="00556EAC" w:rsidRDefault="00556EAC" w:rsidP="00556EAC">
      <w:pPr>
        <w:pStyle w:val="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</w:rPr>
      </w:pPr>
      <w:r>
        <w:rPr>
          <w:rFonts w:ascii="Arial" w:hAnsi="Arial" w:cs="Arial"/>
          <w:color w:val="2A3137"/>
        </w:rPr>
        <w:t>Навыки</w:t>
      </w:r>
    </w:p>
    <w:p w:rsidR="00556EAC" w:rsidRDefault="00556EAC" w:rsidP="00556E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Компас-3D</w:t>
      </w:r>
    </w:p>
    <w:p w:rsidR="00556EAC" w:rsidRDefault="00556EAC" w:rsidP="00556E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ЕСКД</w:t>
      </w:r>
    </w:p>
    <w:p w:rsidR="00556EAC" w:rsidRDefault="00556EAC" w:rsidP="00556E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Работа с чертежами</w:t>
      </w:r>
    </w:p>
    <w:p w:rsidR="00556EAC" w:rsidRDefault="00556EAC" w:rsidP="00556E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Проведение расчетов на прочность</w:t>
      </w:r>
    </w:p>
    <w:p w:rsidR="00556EAC" w:rsidRDefault="00556EAC" w:rsidP="00556EAC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magritte-texttkzil4-3-1"/>
          <w:rFonts w:ascii="Arial" w:hAnsi="Arial" w:cs="Arial"/>
          <w:color w:val="2A3137"/>
          <w:sz w:val="21"/>
          <w:szCs w:val="21"/>
          <w:bdr w:val="none" w:sz="0" w:space="0" w:color="auto" w:frame="1"/>
        </w:rPr>
        <w:t>Контактная информация</w:t>
      </w:r>
    </w:p>
    <w:p w:rsidR="00556EAC" w:rsidRDefault="00556EAC" w:rsidP="00556EAC">
      <w:pPr>
        <w:pStyle w:val="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</w:rPr>
      </w:pPr>
      <w:r>
        <w:rPr>
          <w:rFonts w:ascii="Arial" w:hAnsi="Arial" w:cs="Arial"/>
          <w:color w:val="2A3137"/>
        </w:rPr>
        <w:t>Адрес</w:t>
      </w:r>
    </w:p>
    <w:p w:rsidR="00A030A2" w:rsidRPr="003D218A" w:rsidRDefault="00556EAC" w:rsidP="00C207BE">
      <w:pPr>
        <w:shd w:val="clear" w:color="auto" w:fill="FFFFFF"/>
        <w:textAlignment w:val="top"/>
      </w:pPr>
      <w:r>
        <w:rPr>
          <w:rStyle w:val="metro-station"/>
          <w:rFonts w:ascii="Arial" w:hAnsi="Arial" w:cs="Arial"/>
          <w:color w:val="2A3137"/>
          <w:sz w:val="21"/>
          <w:szCs w:val="21"/>
          <w:bdr w:val="none" w:sz="0" w:space="0" w:color="auto" w:frame="1"/>
        </w:rPr>
        <w:t>Ладожская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, Санкт-Петербург, проспект Энергетиков, 3А</w:t>
      </w:r>
      <w:bookmarkStart w:id="0" w:name="_GoBack"/>
      <w:bookmarkEnd w:id="0"/>
    </w:p>
    <w:sectPr w:rsidR="00A030A2" w:rsidRPr="003D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CAE"/>
    <w:multiLevelType w:val="multilevel"/>
    <w:tmpl w:val="2C9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3A6D"/>
    <w:multiLevelType w:val="multilevel"/>
    <w:tmpl w:val="5C8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0DE0"/>
    <w:multiLevelType w:val="multilevel"/>
    <w:tmpl w:val="065C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5275B"/>
    <w:multiLevelType w:val="multilevel"/>
    <w:tmpl w:val="F73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06AE9"/>
    <w:multiLevelType w:val="multilevel"/>
    <w:tmpl w:val="712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73F97"/>
    <w:multiLevelType w:val="multilevel"/>
    <w:tmpl w:val="7F2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F58BC"/>
    <w:multiLevelType w:val="multilevel"/>
    <w:tmpl w:val="F69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444B9"/>
    <w:multiLevelType w:val="multilevel"/>
    <w:tmpl w:val="537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8A"/>
    <w:rsid w:val="003D218A"/>
    <w:rsid w:val="00556EAC"/>
    <w:rsid w:val="009105BA"/>
    <w:rsid w:val="00A030A2"/>
    <w:rsid w:val="00AA3834"/>
    <w:rsid w:val="00C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2D4C"/>
  <w15:chartTrackingRefBased/>
  <w15:docId w15:val="{50FBA909-3B77-4A37-9E9E-F554BC9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2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218A"/>
    <w:rPr>
      <w:i/>
      <w:iCs/>
    </w:rPr>
  </w:style>
  <w:style w:type="character" w:styleId="a5">
    <w:name w:val="Strong"/>
    <w:basedOn w:val="a0"/>
    <w:uiPriority w:val="22"/>
    <w:qFormat/>
    <w:rsid w:val="003D21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6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gritte-textpbpft3-0-15">
    <w:name w:val="magritte-text___pbpft_3-0-15"/>
    <w:basedOn w:val="a0"/>
    <w:rsid w:val="00556EAC"/>
  </w:style>
  <w:style w:type="character" w:customStyle="1" w:styleId="vacancy-key-info-dot--jj7efnodwfv9dfuczmg">
    <w:name w:val="vacancy-key-info-dot--jj7efnodwfv9dfuczm_g"/>
    <w:basedOn w:val="a0"/>
    <w:rsid w:val="00556EAC"/>
  </w:style>
  <w:style w:type="character" w:styleId="a6">
    <w:name w:val="Hyperlink"/>
    <w:basedOn w:val="a0"/>
    <w:uiPriority w:val="99"/>
    <w:semiHidden/>
    <w:unhideWhenUsed/>
    <w:rsid w:val="00556EAC"/>
    <w:rPr>
      <w:color w:val="0000FF"/>
      <w:u w:val="single"/>
    </w:rPr>
  </w:style>
  <w:style w:type="character" w:customStyle="1" w:styleId="magritte-button-postfix0rptu5-1-9">
    <w:name w:val="magritte-button-postfix___0rptu_5-1-9"/>
    <w:basedOn w:val="a0"/>
    <w:rsid w:val="00556EAC"/>
  </w:style>
  <w:style w:type="character" w:customStyle="1" w:styleId="magritte-buttonlabelzplmt5-1-9">
    <w:name w:val="magritte-button__label___zplmt_5-1-9"/>
    <w:basedOn w:val="a0"/>
    <w:rsid w:val="00556EAC"/>
  </w:style>
  <w:style w:type="character" w:customStyle="1" w:styleId="vacancy-company-name">
    <w:name w:val="vacancy-company-name"/>
    <w:basedOn w:val="a0"/>
    <w:rsid w:val="00556EAC"/>
  </w:style>
  <w:style w:type="character" w:customStyle="1" w:styleId="magritte-texttkzil4-3-1">
    <w:name w:val="magritte-text___tkzil_4-3-1"/>
    <w:basedOn w:val="a0"/>
    <w:rsid w:val="00556EAC"/>
  </w:style>
  <w:style w:type="character" w:customStyle="1" w:styleId="geyjlhyblocked-activator">
    <w:name w:val="geyjlhy___blocked-activator"/>
    <w:basedOn w:val="a0"/>
    <w:rsid w:val="00556EAC"/>
  </w:style>
  <w:style w:type="character" w:customStyle="1" w:styleId="metro-station">
    <w:name w:val="metro-station"/>
    <w:basedOn w:val="a0"/>
    <w:rsid w:val="00556EAC"/>
  </w:style>
  <w:style w:type="paragraph" w:customStyle="1" w:styleId="vacancy-archive-description">
    <w:name w:val="vacancy-archive-description"/>
    <w:basedOn w:val="a"/>
    <w:rsid w:val="005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56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7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3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286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39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086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4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9867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4698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4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1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67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7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4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7979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0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06462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34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4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06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0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0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513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7206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1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0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0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2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50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8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95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2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8456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pb.hh.ru/employer/1931016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2024-09-25T06:27:00Z</dcterms:created>
  <dcterms:modified xsi:type="dcterms:W3CDTF">2024-09-26T07:54:00Z</dcterms:modified>
</cp:coreProperties>
</file>