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12490A" w14:textId="252BBF7C" w:rsidR="00DA1515" w:rsidRPr="005860D3" w:rsidRDefault="00DA1515" w:rsidP="00B63D7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5860D3">
        <w:rPr>
          <w:rFonts w:ascii="Times New Roman" w:eastAsia="Calibri" w:hAnsi="Times New Roman"/>
          <w:b/>
          <w:sz w:val="28"/>
          <w:szCs w:val="28"/>
        </w:rPr>
        <w:t>РЕШЕНИЕ</w:t>
      </w:r>
    </w:p>
    <w:p w14:paraId="6B88CB37" w14:textId="77777777" w:rsidR="00DA1515" w:rsidRPr="00440BCA" w:rsidRDefault="00B63D70" w:rsidP="00B63D7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</w:t>
      </w:r>
      <w:r w:rsidR="00DA1515" w:rsidRPr="00440BCA">
        <w:rPr>
          <w:rFonts w:ascii="Times New Roman" w:eastAsia="Calibri" w:hAnsi="Times New Roman"/>
          <w:sz w:val="28"/>
          <w:szCs w:val="28"/>
        </w:rPr>
        <w:t>ченого совета СПбГУТ</w:t>
      </w:r>
    </w:p>
    <w:p w14:paraId="79E8DADD" w14:textId="5FC93D34" w:rsidR="00DA1515" w:rsidRDefault="00DA1515" w:rsidP="00B63D7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440BCA">
        <w:rPr>
          <w:rFonts w:ascii="Times New Roman" w:eastAsia="Calibri" w:hAnsi="Times New Roman"/>
          <w:sz w:val="28"/>
          <w:szCs w:val="28"/>
        </w:rPr>
        <w:t xml:space="preserve">от </w:t>
      </w:r>
      <w:r w:rsidR="008467B6">
        <w:rPr>
          <w:rFonts w:ascii="Times New Roman" w:eastAsia="Calibri" w:hAnsi="Times New Roman"/>
          <w:sz w:val="28"/>
          <w:szCs w:val="28"/>
        </w:rPr>
        <w:t>30</w:t>
      </w:r>
      <w:r w:rsidR="00052212">
        <w:rPr>
          <w:rFonts w:ascii="Times New Roman" w:eastAsia="Calibri" w:hAnsi="Times New Roman"/>
          <w:sz w:val="28"/>
          <w:szCs w:val="28"/>
        </w:rPr>
        <w:t xml:space="preserve"> </w:t>
      </w:r>
      <w:r w:rsidR="00752213">
        <w:rPr>
          <w:rFonts w:ascii="Times New Roman" w:eastAsia="Calibri" w:hAnsi="Times New Roman"/>
          <w:sz w:val="28"/>
          <w:szCs w:val="28"/>
        </w:rPr>
        <w:t>сентября</w:t>
      </w:r>
      <w:r w:rsidR="00E47008">
        <w:rPr>
          <w:rFonts w:ascii="Times New Roman" w:eastAsia="Calibri" w:hAnsi="Times New Roman"/>
          <w:sz w:val="28"/>
          <w:szCs w:val="28"/>
        </w:rPr>
        <w:t xml:space="preserve"> 202</w:t>
      </w:r>
      <w:r w:rsidR="008467B6">
        <w:rPr>
          <w:rFonts w:ascii="Times New Roman" w:eastAsia="Calibri" w:hAnsi="Times New Roman"/>
          <w:sz w:val="28"/>
          <w:szCs w:val="28"/>
        </w:rPr>
        <w:t>6</w:t>
      </w:r>
      <w:r w:rsidR="0069204E">
        <w:rPr>
          <w:rFonts w:ascii="Times New Roman" w:eastAsia="Calibri" w:hAnsi="Times New Roman"/>
          <w:sz w:val="28"/>
          <w:szCs w:val="28"/>
        </w:rPr>
        <w:t xml:space="preserve"> года</w:t>
      </w:r>
      <w:r w:rsidRPr="00440BCA">
        <w:rPr>
          <w:rFonts w:ascii="Times New Roman" w:eastAsia="Calibri" w:hAnsi="Times New Roman"/>
          <w:sz w:val="28"/>
          <w:szCs w:val="28"/>
        </w:rPr>
        <w:t xml:space="preserve">, </w:t>
      </w:r>
      <w:r w:rsidRPr="009B7777">
        <w:rPr>
          <w:rFonts w:ascii="Times New Roman" w:eastAsia="Calibri" w:hAnsi="Times New Roman"/>
          <w:sz w:val="28"/>
          <w:szCs w:val="28"/>
        </w:rPr>
        <w:t>протокол №</w:t>
      </w:r>
      <w:r w:rsidR="00E47008">
        <w:rPr>
          <w:rFonts w:ascii="Times New Roman" w:eastAsia="Calibri" w:hAnsi="Times New Roman"/>
          <w:sz w:val="28"/>
          <w:szCs w:val="28"/>
        </w:rPr>
        <w:t xml:space="preserve"> </w:t>
      </w:r>
      <w:r w:rsidR="000C3312">
        <w:rPr>
          <w:rFonts w:ascii="Times New Roman" w:eastAsia="Calibri" w:hAnsi="Times New Roman"/>
          <w:sz w:val="28"/>
          <w:szCs w:val="28"/>
        </w:rPr>
        <w:t>8</w:t>
      </w:r>
    </w:p>
    <w:p w14:paraId="7521410D" w14:textId="77777777" w:rsidR="008776A5" w:rsidRDefault="008776A5" w:rsidP="005860D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17C977CD" w14:textId="77777777" w:rsidR="0085310C" w:rsidRDefault="0085310C" w:rsidP="00052212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2705B27D" w14:textId="77777777" w:rsidR="0085310C" w:rsidRDefault="0085310C" w:rsidP="00052212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209D3609" w14:textId="77777777" w:rsidR="003A2C68" w:rsidRDefault="003A2C68" w:rsidP="00807AD0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0"/>
          <w:szCs w:val="20"/>
        </w:rPr>
      </w:pPr>
    </w:p>
    <w:p w14:paraId="4A2EBBD4" w14:textId="191AD4C3" w:rsidR="00052212" w:rsidRDefault="00380266" w:rsidP="00380266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80266">
        <w:rPr>
          <w:rFonts w:ascii="Times New Roman" w:eastAsia="Calibri" w:hAnsi="Times New Roman"/>
          <w:sz w:val="28"/>
          <w:szCs w:val="28"/>
        </w:rPr>
        <w:t xml:space="preserve">Заслушав и обсудив </w:t>
      </w:r>
      <w:r w:rsidR="000D4840">
        <w:rPr>
          <w:rFonts w:ascii="Times New Roman" w:eastAsia="Calibri" w:hAnsi="Times New Roman"/>
          <w:sz w:val="28"/>
          <w:szCs w:val="28"/>
        </w:rPr>
        <w:t>доклад</w:t>
      </w:r>
      <w:r w:rsidRPr="00380266">
        <w:rPr>
          <w:rFonts w:ascii="Times New Roman" w:eastAsia="Calibri" w:hAnsi="Times New Roman"/>
          <w:sz w:val="28"/>
          <w:szCs w:val="28"/>
        </w:rPr>
        <w:t xml:space="preserve"> проректора по научной работе </w:t>
      </w:r>
      <w:r w:rsidR="00752213">
        <w:rPr>
          <w:rFonts w:ascii="Times New Roman" w:eastAsia="Calibri" w:hAnsi="Times New Roman"/>
          <w:sz w:val="28"/>
          <w:szCs w:val="28"/>
        </w:rPr>
        <w:t>Рабина А.В.</w:t>
      </w:r>
      <w:r w:rsidRPr="00380266">
        <w:rPr>
          <w:rFonts w:ascii="Times New Roman" w:eastAsia="Calibri" w:hAnsi="Times New Roman"/>
          <w:sz w:val="28"/>
          <w:szCs w:val="28"/>
        </w:rPr>
        <w:t xml:space="preserve"> </w:t>
      </w:r>
      <w:r w:rsidR="00E11059">
        <w:rPr>
          <w:rFonts w:ascii="Times New Roman" w:eastAsia="Calibri" w:hAnsi="Times New Roman"/>
          <w:sz w:val="28"/>
          <w:szCs w:val="28"/>
        </w:rPr>
        <w:br/>
      </w:r>
      <w:r w:rsidR="00052212" w:rsidRPr="00380266">
        <w:rPr>
          <w:rFonts w:ascii="Times New Roman" w:hAnsi="Times New Roman"/>
          <w:b/>
          <w:sz w:val="28"/>
          <w:szCs w:val="28"/>
        </w:rPr>
        <w:t>«</w:t>
      </w:r>
      <w:r w:rsidR="00C74043" w:rsidRPr="00380266">
        <w:rPr>
          <w:rFonts w:ascii="Times New Roman" w:hAnsi="Times New Roman"/>
          <w:b/>
          <w:bCs/>
          <w:sz w:val="28"/>
          <w:szCs w:val="28"/>
        </w:rPr>
        <w:t>О</w:t>
      </w:r>
      <w:r w:rsidRPr="00380266">
        <w:rPr>
          <w:rFonts w:ascii="Times New Roman" w:hAnsi="Times New Roman"/>
          <w:b/>
          <w:bCs/>
          <w:sz w:val="28"/>
          <w:szCs w:val="28"/>
        </w:rPr>
        <w:t xml:space="preserve"> выдвижении </w:t>
      </w:r>
      <w:r w:rsidR="00E8674F">
        <w:rPr>
          <w:rFonts w:ascii="Times New Roman" w:hAnsi="Times New Roman"/>
          <w:b/>
          <w:bCs/>
          <w:sz w:val="28"/>
          <w:szCs w:val="28"/>
        </w:rPr>
        <w:t xml:space="preserve">претендентов </w:t>
      </w:r>
      <w:r w:rsidR="00E11059">
        <w:rPr>
          <w:rFonts w:ascii="Times New Roman" w:hAnsi="Times New Roman"/>
          <w:b/>
          <w:bCs/>
          <w:sz w:val="28"/>
          <w:szCs w:val="28"/>
        </w:rPr>
        <w:t xml:space="preserve">для участия в </w:t>
      </w:r>
      <w:r w:rsidR="00970298">
        <w:rPr>
          <w:rFonts w:ascii="Times New Roman" w:hAnsi="Times New Roman"/>
          <w:b/>
          <w:bCs/>
          <w:sz w:val="28"/>
          <w:szCs w:val="28"/>
        </w:rPr>
        <w:t>к</w:t>
      </w:r>
      <w:r w:rsidR="00FF0507" w:rsidRPr="00FF0507">
        <w:rPr>
          <w:rFonts w:ascii="Times New Roman" w:hAnsi="Times New Roman"/>
          <w:b/>
          <w:bCs/>
          <w:sz w:val="28"/>
          <w:szCs w:val="28"/>
        </w:rPr>
        <w:t>онкурсе на присуждение премий Правительства Санкт-Петербурга в области научно-педагогической деятельности в 202</w:t>
      </w:r>
      <w:r w:rsidR="008467B6">
        <w:rPr>
          <w:rFonts w:ascii="Times New Roman" w:hAnsi="Times New Roman"/>
          <w:b/>
          <w:bCs/>
          <w:sz w:val="28"/>
          <w:szCs w:val="28"/>
        </w:rPr>
        <w:t>6</w:t>
      </w:r>
      <w:r w:rsidR="00FF0507" w:rsidRPr="00FF0507">
        <w:rPr>
          <w:rFonts w:ascii="Times New Roman" w:hAnsi="Times New Roman"/>
          <w:b/>
          <w:bCs/>
          <w:sz w:val="28"/>
          <w:szCs w:val="28"/>
        </w:rPr>
        <w:t xml:space="preserve"> году</w:t>
      </w:r>
      <w:r w:rsidR="00ED582F" w:rsidRPr="00380266">
        <w:rPr>
          <w:rFonts w:ascii="Times New Roman" w:hAnsi="Times New Roman"/>
          <w:b/>
          <w:bCs/>
          <w:sz w:val="28"/>
          <w:szCs w:val="28"/>
        </w:rPr>
        <w:t>»</w:t>
      </w:r>
      <w:r w:rsidR="00ED582F" w:rsidRPr="00FF0507">
        <w:rPr>
          <w:rFonts w:ascii="Times New Roman" w:hAnsi="Times New Roman"/>
          <w:b/>
          <w:bCs/>
          <w:sz w:val="28"/>
          <w:szCs w:val="28"/>
        </w:rPr>
        <w:t>,</w:t>
      </w:r>
    </w:p>
    <w:p w14:paraId="3560F82F" w14:textId="77777777" w:rsidR="00A83E6A" w:rsidRPr="00FF0507" w:rsidRDefault="00A83E6A" w:rsidP="00380266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DE89592" w14:textId="77777777" w:rsidR="00052212" w:rsidRPr="00380266" w:rsidRDefault="00052212" w:rsidP="006D6AC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0266">
        <w:rPr>
          <w:rFonts w:ascii="Times New Roman" w:hAnsi="Times New Roman"/>
          <w:sz w:val="28"/>
          <w:szCs w:val="28"/>
        </w:rPr>
        <w:t xml:space="preserve">ученый совет </w:t>
      </w:r>
      <w:r w:rsidRPr="00380266">
        <w:rPr>
          <w:rFonts w:ascii="Times New Roman" w:hAnsi="Times New Roman"/>
          <w:b/>
          <w:sz w:val="28"/>
          <w:szCs w:val="28"/>
        </w:rPr>
        <w:t>решил</w:t>
      </w:r>
      <w:r w:rsidRPr="00380266">
        <w:rPr>
          <w:rFonts w:ascii="Times New Roman" w:hAnsi="Times New Roman"/>
          <w:sz w:val="28"/>
          <w:szCs w:val="28"/>
        </w:rPr>
        <w:t xml:space="preserve">: </w:t>
      </w:r>
    </w:p>
    <w:p w14:paraId="5EBEEEE9" w14:textId="27B3B87C" w:rsidR="003F1141" w:rsidRPr="00380266" w:rsidRDefault="0085310C" w:rsidP="0085310C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80266">
        <w:rPr>
          <w:rFonts w:ascii="Times New Roman" w:hAnsi="Times New Roman"/>
          <w:bCs/>
          <w:sz w:val="28"/>
          <w:szCs w:val="28"/>
        </w:rPr>
        <w:t xml:space="preserve">- </w:t>
      </w:r>
      <w:r w:rsidR="003D5B7F">
        <w:rPr>
          <w:rFonts w:ascii="Times New Roman" w:hAnsi="Times New Roman"/>
          <w:bCs/>
          <w:sz w:val="28"/>
          <w:szCs w:val="28"/>
        </w:rPr>
        <w:t>выдвинуть претендентов</w:t>
      </w:r>
      <w:r w:rsidR="00380266" w:rsidRPr="00380266">
        <w:rPr>
          <w:rFonts w:ascii="Times New Roman" w:hAnsi="Times New Roman"/>
          <w:bCs/>
          <w:sz w:val="28"/>
          <w:szCs w:val="28"/>
        </w:rPr>
        <w:t xml:space="preserve"> для участия в </w:t>
      </w:r>
      <w:r w:rsidR="00970298">
        <w:rPr>
          <w:rFonts w:ascii="Times New Roman" w:hAnsi="Times New Roman"/>
          <w:bCs/>
          <w:sz w:val="28"/>
          <w:szCs w:val="28"/>
        </w:rPr>
        <w:t>к</w:t>
      </w:r>
      <w:r w:rsidR="00FF0507" w:rsidRPr="00FF0507">
        <w:rPr>
          <w:rFonts w:ascii="Times New Roman" w:hAnsi="Times New Roman"/>
          <w:bCs/>
          <w:sz w:val="28"/>
          <w:szCs w:val="28"/>
        </w:rPr>
        <w:t>онкурсе на присуждение премий Правительства Санкт-Петербурга в области научно-педагогической деятельности в 202</w:t>
      </w:r>
      <w:r w:rsidR="008467B6">
        <w:rPr>
          <w:rFonts w:ascii="Times New Roman" w:hAnsi="Times New Roman"/>
          <w:bCs/>
          <w:sz w:val="28"/>
          <w:szCs w:val="28"/>
        </w:rPr>
        <w:t>6</w:t>
      </w:r>
      <w:r w:rsidR="00FF0507" w:rsidRPr="00FF0507">
        <w:rPr>
          <w:rFonts w:ascii="Times New Roman" w:hAnsi="Times New Roman"/>
          <w:bCs/>
          <w:sz w:val="28"/>
          <w:szCs w:val="28"/>
        </w:rPr>
        <w:t xml:space="preserve"> году</w:t>
      </w:r>
      <w:r w:rsidR="007D7E7C">
        <w:rPr>
          <w:rFonts w:ascii="Times New Roman" w:hAnsi="Times New Roman"/>
          <w:bCs/>
          <w:sz w:val="28"/>
          <w:szCs w:val="28"/>
        </w:rPr>
        <w:t>:</w:t>
      </w:r>
    </w:p>
    <w:tbl>
      <w:tblPr>
        <w:tblStyle w:val="aa"/>
        <w:tblW w:w="1026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2862"/>
        <w:gridCol w:w="2835"/>
        <w:gridCol w:w="4110"/>
      </w:tblGrid>
      <w:tr w:rsidR="00380266" w:rsidRPr="00380266" w14:paraId="5C45A53F" w14:textId="77777777" w:rsidTr="00380266">
        <w:trPr>
          <w:cantSplit/>
          <w:trHeight w:val="20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5DE037A3" w14:textId="77777777" w:rsidR="00380266" w:rsidRPr="006B69E1" w:rsidRDefault="00380266" w:rsidP="00AC49F1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9E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862" w:type="dxa"/>
            <w:tcBorders>
              <w:bottom w:val="single" w:sz="4" w:space="0" w:color="auto"/>
            </w:tcBorders>
            <w:vAlign w:val="center"/>
          </w:tcPr>
          <w:p w14:paraId="7DC33DA1" w14:textId="77777777" w:rsidR="00380266" w:rsidRPr="006B69E1" w:rsidRDefault="00FF0507" w:rsidP="00AC49F1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9E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01F5864" w14:textId="738B9E86" w:rsidR="00380266" w:rsidRPr="006B69E1" w:rsidRDefault="00FF0507" w:rsidP="008467B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9E1">
              <w:rPr>
                <w:rFonts w:ascii="Times New Roman" w:hAnsi="Times New Roman"/>
                <w:sz w:val="24"/>
                <w:szCs w:val="24"/>
              </w:rPr>
              <w:t>Должность, уч. степень, уч. звание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2D8ED9C8" w14:textId="77777777" w:rsidR="00380266" w:rsidRPr="006B69E1" w:rsidRDefault="00FF0507" w:rsidP="004041C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9E1">
              <w:rPr>
                <w:rFonts w:ascii="Times New Roman" w:hAnsi="Times New Roman"/>
                <w:sz w:val="24"/>
                <w:szCs w:val="24"/>
              </w:rPr>
              <w:t xml:space="preserve">Работа, представляемая </w:t>
            </w:r>
            <w:r w:rsidR="004041C9" w:rsidRPr="006B69E1">
              <w:rPr>
                <w:rFonts w:ascii="Times New Roman" w:hAnsi="Times New Roman"/>
                <w:sz w:val="24"/>
                <w:szCs w:val="24"/>
              </w:rPr>
              <w:t>на Конкурс</w:t>
            </w:r>
          </w:p>
        </w:tc>
      </w:tr>
      <w:tr w:rsidR="008467B6" w:rsidRPr="00380266" w14:paraId="7D285E34" w14:textId="77777777" w:rsidTr="0052106D">
        <w:trPr>
          <w:cantSplit/>
          <w:trHeight w:val="20"/>
        </w:trPr>
        <w:tc>
          <w:tcPr>
            <w:tcW w:w="10263" w:type="dxa"/>
            <w:gridSpan w:val="4"/>
            <w:tcBorders>
              <w:bottom w:val="single" w:sz="4" w:space="0" w:color="auto"/>
            </w:tcBorders>
            <w:vAlign w:val="center"/>
          </w:tcPr>
          <w:p w14:paraId="10FAB618" w14:textId="27FC7E67" w:rsidR="008467B6" w:rsidRPr="006B69E1" w:rsidRDefault="008467B6" w:rsidP="004041C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7B6">
              <w:rPr>
                <w:rFonts w:ascii="Times New Roman" w:hAnsi="Times New Roman"/>
                <w:sz w:val="24"/>
                <w:szCs w:val="24"/>
              </w:rPr>
              <w:t>Естественные и математические науки</w:t>
            </w:r>
          </w:p>
        </w:tc>
      </w:tr>
      <w:tr w:rsidR="00984C50" w:rsidRPr="00380266" w14:paraId="7A75DC46" w14:textId="77777777" w:rsidTr="00984C50">
        <w:trPr>
          <w:cantSplit/>
          <w:trHeight w:val="20"/>
        </w:trPr>
        <w:tc>
          <w:tcPr>
            <w:tcW w:w="456" w:type="dxa"/>
          </w:tcPr>
          <w:p w14:paraId="76E148AF" w14:textId="77777777" w:rsidR="00984C50" w:rsidRPr="006B69E1" w:rsidRDefault="00984C50" w:rsidP="00984C5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9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62" w:type="dxa"/>
          </w:tcPr>
          <w:p w14:paraId="3BAE69DF" w14:textId="348559ED" w:rsidR="00984C50" w:rsidRPr="00453DAF" w:rsidRDefault="00984C50" w:rsidP="00984C5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7B6">
              <w:rPr>
                <w:rFonts w:ascii="Times New Roman" w:hAnsi="Times New Roman"/>
                <w:sz w:val="24"/>
                <w:szCs w:val="24"/>
              </w:rPr>
              <w:t>Адонин</w:t>
            </w:r>
            <w:proofErr w:type="spellEnd"/>
            <w:r w:rsidRPr="008467B6">
              <w:rPr>
                <w:rFonts w:ascii="Times New Roman" w:hAnsi="Times New Roman"/>
                <w:sz w:val="24"/>
                <w:szCs w:val="24"/>
              </w:rPr>
              <w:t xml:space="preserve"> Леонид Сергеевич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D205313" w14:textId="4088A842" w:rsidR="00984C50" w:rsidRPr="006B69E1" w:rsidRDefault="00984C50" w:rsidP="00984C5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8467B6">
              <w:rPr>
                <w:rFonts w:ascii="Times New Roman" w:hAnsi="Times New Roman"/>
                <w:sz w:val="24"/>
                <w:szCs w:val="24"/>
              </w:rPr>
              <w:t xml:space="preserve">Заведующий кафедрой </w:t>
            </w:r>
            <w:r w:rsidRPr="00112681">
              <w:rPr>
                <w:rFonts w:ascii="Times New Roman" w:hAnsi="Times New Roman"/>
                <w:sz w:val="24"/>
                <w:szCs w:val="24"/>
              </w:rPr>
              <w:t>конструирования и производства радиоэлектронных средств</w:t>
            </w:r>
            <w:r w:rsidRPr="008467B6">
              <w:rPr>
                <w:rFonts w:ascii="Times New Roman" w:hAnsi="Times New Roman"/>
                <w:sz w:val="24"/>
                <w:szCs w:val="24"/>
              </w:rPr>
              <w:t>, к.б.н.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FC92F" w14:textId="236B2330" w:rsidR="00984C50" w:rsidRPr="006B69E1" w:rsidRDefault="00984C50" w:rsidP="00984C50">
            <w:pPr>
              <w:tabs>
                <w:tab w:val="left" w:pos="1290"/>
              </w:tabs>
              <w:spacing w:after="1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4C50">
              <w:rPr>
                <w:rFonts w:ascii="Times New Roman" w:hAnsi="Times New Roman"/>
                <w:sz w:val="24"/>
                <w:szCs w:val="24"/>
              </w:rPr>
              <w:t>Смутин</w:t>
            </w:r>
            <w:proofErr w:type="spellEnd"/>
            <w:r w:rsidRPr="00984C50">
              <w:rPr>
                <w:rFonts w:ascii="Times New Roman" w:hAnsi="Times New Roman"/>
                <w:sz w:val="24"/>
                <w:szCs w:val="24"/>
              </w:rPr>
              <w:t xml:space="preserve"> Д.В. Компьютерные технологии в биомедицинских исследованиях. Анализ данных секвенирования микробных сообществ / Д. В. </w:t>
            </w:r>
            <w:proofErr w:type="spellStart"/>
            <w:r w:rsidRPr="00984C50">
              <w:rPr>
                <w:rFonts w:ascii="Times New Roman" w:hAnsi="Times New Roman"/>
                <w:sz w:val="24"/>
                <w:szCs w:val="24"/>
              </w:rPr>
              <w:t>Смутин</w:t>
            </w:r>
            <w:proofErr w:type="spellEnd"/>
            <w:r w:rsidRPr="00984C50">
              <w:rPr>
                <w:rFonts w:ascii="Times New Roman" w:hAnsi="Times New Roman"/>
                <w:sz w:val="24"/>
                <w:szCs w:val="24"/>
              </w:rPr>
              <w:t xml:space="preserve">, Л. С. </w:t>
            </w:r>
            <w:proofErr w:type="spellStart"/>
            <w:r w:rsidR="00D67BA8">
              <w:rPr>
                <w:rFonts w:ascii="Times New Roman" w:hAnsi="Times New Roman"/>
                <w:sz w:val="24"/>
                <w:szCs w:val="24"/>
              </w:rPr>
              <w:t>Адонин</w:t>
            </w:r>
            <w:proofErr w:type="spellEnd"/>
            <w:r w:rsidR="00D67BA8">
              <w:rPr>
                <w:rFonts w:ascii="Times New Roman" w:hAnsi="Times New Roman"/>
                <w:sz w:val="24"/>
                <w:szCs w:val="24"/>
              </w:rPr>
              <w:t xml:space="preserve"> // Учебное пособие. СПб.</w:t>
            </w:r>
            <w:r w:rsidRPr="00984C50">
              <w:rPr>
                <w:rFonts w:ascii="Times New Roman" w:hAnsi="Times New Roman"/>
                <w:sz w:val="24"/>
                <w:szCs w:val="24"/>
              </w:rPr>
              <w:t xml:space="preserve">: СПбГУТ, 2025. - 125 с. </w:t>
            </w:r>
          </w:p>
        </w:tc>
      </w:tr>
      <w:tr w:rsidR="00984C50" w:rsidRPr="00380266" w14:paraId="42A5C9AA" w14:textId="77777777" w:rsidTr="00984C50">
        <w:trPr>
          <w:cantSplit/>
          <w:trHeight w:val="20"/>
        </w:trPr>
        <w:tc>
          <w:tcPr>
            <w:tcW w:w="456" w:type="dxa"/>
          </w:tcPr>
          <w:p w14:paraId="16905F38" w14:textId="77777777" w:rsidR="00984C50" w:rsidRPr="006B69E1" w:rsidRDefault="00984C50" w:rsidP="00984C5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9E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62" w:type="dxa"/>
          </w:tcPr>
          <w:p w14:paraId="3BA1AF80" w14:textId="7427826B" w:rsidR="00984C50" w:rsidRPr="006B69E1" w:rsidRDefault="00984C50" w:rsidP="00984C5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Плотников Павел </w:t>
            </w:r>
            <w:r w:rsidR="001026F6">
              <w:rPr>
                <w:rFonts w:ascii="Times New Roman" w:hAnsi="Times New Roman"/>
                <w:sz w:val="24"/>
                <w:szCs w:val="24"/>
              </w:rPr>
              <w:t>Владимирович</w:t>
            </w:r>
            <w:bookmarkStart w:id="0" w:name="_GoBack"/>
            <w:bookmarkEnd w:id="0"/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4D69844" w14:textId="1C717426" w:rsidR="00984C50" w:rsidRPr="006B69E1" w:rsidRDefault="00984C50" w:rsidP="00984C5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кафедрой высшей математики</w:t>
            </w:r>
            <w:r w:rsidRPr="008467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467B6">
              <w:rPr>
                <w:rFonts w:ascii="Times New Roman" w:hAnsi="Times New Roman"/>
                <w:sz w:val="24"/>
                <w:szCs w:val="24"/>
              </w:rPr>
              <w:t>к.ф.-м.н., доцент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C4F94" w14:textId="091CD819" w:rsidR="00984C50" w:rsidRPr="006B69E1" w:rsidRDefault="00984C50" w:rsidP="00984C50">
            <w:pPr>
              <w:tabs>
                <w:tab w:val="left" w:pos="1290"/>
              </w:tabs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984C50">
              <w:rPr>
                <w:rFonts w:ascii="Times New Roman" w:hAnsi="Times New Roman"/>
                <w:sz w:val="24"/>
                <w:szCs w:val="24"/>
              </w:rPr>
              <w:t>Алимов А.Л. Математический анализ. Часть 1. / А.Л. Алимов, П.В. Плотников // Учебно-методическое пособие по выпо</w:t>
            </w:r>
            <w:r w:rsidR="00D67BA8">
              <w:rPr>
                <w:rFonts w:ascii="Times New Roman" w:hAnsi="Times New Roman"/>
                <w:sz w:val="24"/>
                <w:szCs w:val="24"/>
              </w:rPr>
              <w:t>лнению лабораторных работ. СПб.</w:t>
            </w:r>
            <w:r w:rsidRPr="00984C50">
              <w:rPr>
                <w:rFonts w:ascii="Times New Roman" w:hAnsi="Times New Roman"/>
                <w:sz w:val="24"/>
                <w:szCs w:val="24"/>
              </w:rPr>
              <w:t>: СПбГУТ, 2024. – 125 с. EDN: CDVLTK</w:t>
            </w:r>
          </w:p>
        </w:tc>
      </w:tr>
      <w:tr w:rsidR="005C764E" w:rsidRPr="00380266" w14:paraId="634A3FD5" w14:textId="77777777" w:rsidTr="00E2391A">
        <w:trPr>
          <w:cantSplit/>
          <w:trHeight w:val="20"/>
        </w:trPr>
        <w:tc>
          <w:tcPr>
            <w:tcW w:w="10263" w:type="dxa"/>
            <w:gridSpan w:val="4"/>
            <w:tcBorders>
              <w:right w:val="single" w:sz="4" w:space="0" w:color="auto"/>
            </w:tcBorders>
          </w:tcPr>
          <w:p w14:paraId="1DB5D21C" w14:textId="276A8EAF" w:rsidR="005C764E" w:rsidRPr="00984C50" w:rsidRDefault="005C764E" w:rsidP="005C764E">
            <w:pPr>
              <w:tabs>
                <w:tab w:val="left" w:pos="1290"/>
              </w:tabs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D47">
              <w:rPr>
                <w:rFonts w:ascii="Times New Roman" w:hAnsi="Times New Roman"/>
              </w:rPr>
              <w:t>Технические науки</w:t>
            </w:r>
          </w:p>
        </w:tc>
      </w:tr>
      <w:tr w:rsidR="005C764E" w:rsidRPr="00380266" w14:paraId="3C7D1057" w14:textId="77777777" w:rsidTr="00984C50">
        <w:trPr>
          <w:cantSplit/>
          <w:trHeight w:val="20"/>
        </w:trPr>
        <w:tc>
          <w:tcPr>
            <w:tcW w:w="456" w:type="dxa"/>
          </w:tcPr>
          <w:p w14:paraId="3ED265C1" w14:textId="3465737D" w:rsidR="005C764E" w:rsidRPr="006B69E1" w:rsidRDefault="005C764E" w:rsidP="00984C5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D47">
              <w:rPr>
                <w:rFonts w:ascii="Times New Roman" w:hAnsi="Times New Roman"/>
              </w:rPr>
              <w:t>3</w:t>
            </w:r>
          </w:p>
        </w:tc>
        <w:tc>
          <w:tcPr>
            <w:tcW w:w="2862" w:type="dxa"/>
          </w:tcPr>
          <w:p w14:paraId="289665F2" w14:textId="5F735DE0" w:rsidR="005C764E" w:rsidRDefault="005C764E" w:rsidP="00984C5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1D47">
              <w:rPr>
                <w:rFonts w:ascii="Times New Roman" w:hAnsi="Times New Roman"/>
              </w:rPr>
              <w:t>Дзюбаненко</w:t>
            </w:r>
            <w:proofErr w:type="spellEnd"/>
            <w:r w:rsidRPr="00BC1D47">
              <w:rPr>
                <w:rFonts w:ascii="Times New Roman" w:hAnsi="Times New Roman"/>
              </w:rPr>
              <w:t xml:space="preserve"> Анастасия Андреевна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CD1BDAC" w14:textId="0E067890" w:rsidR="005C764E" w:rsidRDefault="005C764E" w:rsidP="00984C5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BC1D47">
              <w:rPr>
                <w:rFonts w:ascii="Times New Roman" w:hAnsi="Times New Roman"/>
              </w:rPr>
              <w:t xml:space="preserve">Начальник управления </w:t>
            </w:r>
            <w:r w:rsidRPr="00BC1D47">
              <w:rPr>
                <w:rFonts w:ascii="Times New Roman" w:hAnsi="Times New Roman"/>
                <w:bCs/>
              </w:rPr>
              <w:t>организации научной работы и подготовки научных кадров</w:t>
            </w:r>
            <w:r w:rsidRPr="00BC1D47">
              <w:rPr>
                <w:rFonts w:ascii="Times New Roman" w:hAnsi="Times New Roman"/>
              </w:rPr>
              <w:t>, к.т.н., доцент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63146" w14:textId="0F1ED7F9" w:rsidR="005C764E" w:rsidRPr="00984C50" w:rsidRDefault="005C764E" w:rsidP="00984C50">
            <w:pPr>
              <w:tabs>
                <w:tab w:val="left" w:pos="1290"/>
              </w:tabs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BC1D47">
              <w:rPr>
                <w:rFonts w:ascii="Times New Roman" w:hAnsi="Times New Roman"/>
                <w:bCs/>
              </w:rPr>
              <w:t xml:space="preserve">А.А.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Дзюбаненко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Ресурсное обеспечение промышленных технологий и инноваций: учебное пособие/ А.А.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Дзюбаненко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// СПб</w:t>
            </w:r>
            <w:proofErr w:type="gramStart"/>
            <w:r w:rsidRPr="00BC1D47">
              <w:rPr>
                <w:rFonts w:ascii="Times New Roman" w:hAnsi="Times New Roman"/>
                <w:bCs/>
              </w:rPr>
              <w:t xml:space="preserve">.: 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СПбГУАП</w:t>
            </w:r>
            <w:proofErr w:type="spellEnd"/>
            <w:proofErr w:type="gramEnd"/>
            <w:r w:rsidRPr="00BC1D47">
              <w:rPr>
                <w:rFonts w:ascii="Times New Roman" w:hAnsi="Times New Roman"/>
                <w:bCs/>
              </w:rPr>
              <w:t>, 2025. 151 c. ISBN 978-5-8088-2054-8</w:t>
            </w:r>
          </w:p>
        </w:tc>
      </w:tr>
    </w:tbl>
    <w:p w14:paraId="46881B71" w14:textId="77777777" w:rsidR="00BC1D47" w:rsidRDefault="00BC1D47"/>
    <w:tbl>
      <w:tblPr>
        <w:tblStyle w:val="aa"/>
        <w:tblW w:w="1026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2862"/>
        <w:gridCol w:w="2835"/>
        <w:gridCol w:w="4110"/>
      </w:tblGrid>
      <w:tr w:rsidR="00BC1D47" w:rsidRPr="00BC1D47" w14:paraId="603180E6" w14:textId="77777777" w:rsidTr="000E58D9">
        <w:trPr>
          <w:cantSplit/>
          <w:trHeight w:val="20"/>
        </w:trPr>
        <w:tc>
          <w:tcPr>
            <w:tcW w:w="456" w:type="dxa"/>
          </w:tcPr>
          <w:p w14:paraId="139F6025" w14:textId="77777777" w:rsidR="00BC1D47" w:rsidRPr="00BC1D47" w:rsidRDefault="00BC1D47" w:rsidP="00BC1D47">
            <w:pPr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862" w:type="dxa"/>
          </w:tcPr>
          <w:p w14:paraId="64383791" w14:textId="77777777" w:rsidR="00BC1D47" w:rsidRPr="00BC1D47" w:rsidRDefault="00BC1D47" w:rsidP="00BC1D47">
            <w:pPr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t>Ушаков Игорь Александрович</w:t>
            </w:r>
          </w:p>
        </w:tc>
        <w:tc>
          <w:tcPr>
            <w:tcW w:w="2835" w:type="dxa"/>
          </w:tcPr>
          <w:p w14:paraId="5BB8A47E" w14:textId="77777777" w:rsidR="00BC1D47" w:rsidRPr="00BC1D47" w:rsidRDefault="00BC1D47" w:rsidP="00BC1D47">
            <w:pPr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t xml:space="preserve">Заведующий кафедрой </w:t>
            </w:r>
            <w:r w:rsidRPr="00BC1D47">
              <w:rPr>
                <w:rFonts w:ascii="Times New Roman" w:hAnsi="Times New Roman"/>
                <w:bCs/>
              </w:rPr>
              <w:t>информационной безопасности компьютерных сетей</w:t>
            </w:r>
            <w:r w:rsidRPr="00BC1D47">
              <w:rPr>
                <w:rFonts w:ascii="Times New Roman" w:hAnsi="Times New Roman"/>
              </w:rPr>
              <w:t>, к.т.н., доцент</w:t>
            </w:r>
          </w:p>
        </w:tc>
        <w:tc>
          <w:tcPr>
            <w:tcW w:w="4110" w:type="dxa"/>
          </w:tcPr>
          <w:p w14:paraId="558B686A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 xml:space="preserve">Ушаков, И. А. Построение защищенных компьютерных сетей в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мультивендорной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инфраструктуре / И. А. Ушаков, Л. С.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Беккель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, А. В.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Красов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// Учебное пособие. СПб.: Наукоемкие технологии, 2026. – 91 с. EDN: DJFGAW</w:t>
            </w:r>
          </w:p>
        </w:tc>
      </w:tr>
      <w:tr w:rsidR="00BC1D47" w:rsidRPr="00BC1D47" w14:paraId="162B24C9" w14:textId="77777777" w:rsidTr="000E58D9">
        <w:trPr>
          <w:cantSplit/>
          <w:trHeight w:val="20"/>
        </w:trPr>
        <w:tc>
          <w:tcPr>
            <w:tcW w:w="10263" w:type="dxa"/>
            <w:gridSpan w:val="4"/>
          </w:tcPr>
          <w:p w14:paraId="662AE1F3" w14:textId="77777777" w:rsidR="00BC1D47" w:rsidRPr="00BC1D47" w:rsidRDefault="00BC1D47" w:rsidP="00BC1D47">
            <w:pPr>
              <w:jc w:val="center"/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t>Гуманитарные и социально-экономические науки</w:t>
            </w:r>
          </w:p>
        </w:tc>
      </w:tr>
      <w:tr w:rsidR="00BC1D47" w:rsidRPr="00BC1D47" w14:paraId="76866D3E" w14:textId="77777777" w:rsidTr="000E58D9">
        <w:trPr>
          <w:cantSplit/>
          <w:trHeight w:val="20"/>
        </w:trPr>
        <w:tc>
          <w:tcPr>
            <w:tcW w:w="456" w:type="dxa"/>
          </w:tcPr>
          <w:p w14:paraId="102EF004" w14:textId="77777777" w:rsidR="00BC1D47" w:rsidRPr="00BC1D47" w:rsidRDefault="00BC1D47" w:rsidP="00BC1D47">
            <w:pPr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t>5</w:t>
            </w:r>
          </w:p>
        </w:tc>
        <w:tc>
          <w:tcPr>
            <w:tcW w:w="2862" w:type="dxa"/>
          </w:tcPr>
          <w:p w14:paraId="73BA7762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Гехт Антон Борисович</w:t>
            </w:r>
          </w:p>
        </w:tc>
        <w:tc>
          <w:tcPr>
            <w:tcW w:w="2835" w:type="dxa"/>
          </w:tcPr>
          <w:p w14:paraId="5382D1B4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 xml:space="preserve">Заведующий кафедрой истории и регионоведения,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к.и.н</w:t>
            </w:r>
            <w:proofErr w:type="spellEnd"/>
            <w:r w:rsidRPr="00BC1D47">
              <w:rPr>
                <w:rFonts w:ascii="Times New Roman" w:hAnsi="Times New Roman"/>
                <w:bCs/>
              </w:rPr>
              <w:t>., доцент</w:t>
            </w:r>
          </w:p>
        </w:tc>
        <w:tc>
          <w:tcPr>
            <w:tcW w:w="4110" w:type="dxa"/>
          </w:tcPr>
          <w:p w14:paraId="5CB3BDD5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Гехт А.Б. История Азии/ А.Б. Гехт// Учебное пособие. СПб.: СПбГУТ, 2025. – 84 с. EDN: HIJITP</w:t>
            </w:r>
          </w:p>
        </w:tc>
      </w:tr>
      <w:tr w:rsidR="00BC1D47" w:rsidRPr="00BC1D47" w14:paraId="48EC0958" w14:textId="77777777" w:rsidTr="000E58D9">
        <w:trPr>
          <w:cantSplit/>
          <w:trHeight w:val="20"/>
        </w:trPr>
        <w:tc>
          <w:tcPr>
            <w:tcW w:w="456" w:type="dxa"/>
          </w:tcPr>
          <w:p w14:paraId="1E19CDB3" w14:textId="77777777" w:rsidR="00BC1D47" w:rsidRPr="00BC1D47" w:rsidRDefault="00BC1D47" w:rsidP="00BC1D47">
            <w:pPr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t>6</w:t>
            </w:r>
          </w:p>
        </w:tc>
        <w:tc>
          <w:tcPr>
            <w:tcW w:w="2862" w:type="dxa"/>
          </w:tcPr>
          <w:p w14:paraId="5EF50E56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proofErr w:type="spellStart"/>
            <w:r w:rsidRPr="00BC1D47">
              <w:rPr>
                <w:rFonts w:ascii="Times New Roman" w:hAnsi="Times New Roman"/>
                <w:bCs/>
              </w:rPr>
              <w:t>Землякова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Ксения Владимировна </w:t>
            </w:r>
          </w:p>
        </w:tc>
        <w:tc>
          <w:tcPr>
            <w:tcW w:w="2835" w:type="dxa"/>
          </w:tcPr>
          <w:p w14:paraId="7A33EFED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 xml:space="preserve">Доцент кафедры иностранных языков, </w:t>
            </w:r>
            <w:r w:rsidRPr="00BC1D47">
              <w:rPr>
                <w:rFonts w:ascii="Times New Roman" w:hAnsi="Times New Roman"/>
                <w:bCs/>
              </w:rPr>
              <w:br/>
              <w:t xml:space="preserve">к.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филол</w:t>
            </w:r>
            <w:proofErr w:type="spellEnd"/>
            <w:r w:rsidRPr="00BC1D47">
              <w:rPr>
                <w:rFonts w:ascii="Times New Roman" w:hAnsi="Times New Roman"/>
                <w:bCs/>
              </w:rPr>
              <w:t>. н.</w:t>
            </w:r>
          </w:p>
        </w:tc>
        <w:tc>
          <w:tcPr>
            <w:tcW w:w="4110" w:type="dxa"/>
          </w:tcPr>
          <w:p w14:paraId="35884C83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proofErr w:type="spellStart"/>
            <w:r w:rsidRPr="00BC1D47">
              <w:rPr>
                <w:rFonts w:ascii="Times New Roman" w:hAnsi="Times New Roman"/>
                <w:bCs/>
              </w:rPr>
              <w:t>Абыякая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О.В. Практики контент-анализа иноязычных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массмедиа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/ О.В.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Абыякая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, К.В.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Землякова</w:t>
            </w:r>
            <w:proofErr w:type="spellEnd"/>
            <w:r w:rsidRPr="00BC1D47">
              <w:rPr>
                <w:rFonts w:ascii="Times New Roman" w:hAnsi="Times New Roman"/>
                <w:bCs/>
              </w:rPr>
              <w:t>// Учебно-методическое пособие. СПб.: СПбГУТ, 2026. – 42 с. EDN: JEPBIJ</w:t>
            </w:r>
          </w:p>
        </w:tc>
      </w:tr>
      <w:tr w:rsidR="00BC1D47" w:rsidRPr="00BC1D47" w14:paraId="70CD4B6D" w14:textId="77777777" w:rsidTr="000E58D9">
        <w:trPr>
          <w:cantSplit/>
          <w:trHeight w:val="20"/>
        </w:trPr>
        <w:tc>
          <w:tcPr>
            <w:tcW w:w="456" w:type="dxa"/>
          </w:tcPr>
          <w:p w14:paraId="222F40F3" w14:textId="77777777" w:rsidR="00BC1D47" w:rsidRPr="00BC1D47" w:rsidRDefault="00BC1D47" w:rsidP="00BC1D47">
            <w:pPr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t>7</w:t>
            </w:r>
          </w:p>
        </w:tc>
        <w:tc>
          <w:tcPr>
            <w:tcW w:w="2862" w:type="dxa"/>
          </w:tcPr>
          <w:p w14:paraId="09DB64CD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Иванова Анна Михайловна</w:t>
            </w:r>
          </w:p>
        </w:tc>
        <w:tc>
          <w:tcPr>
            <w:tcW w:w="2835" w:type="dxa"/>
          </w:tcPr>
          <w:p w14:paraId="40B6BAA1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Ассистент кафедры истории и регионоведения</w:t>
            </w:r>
          </w:p>
        </w:tc>
        <w:tc>
          <w:tcPr>
            <w:tcW w:w="4110" w:type="dxa"/>
          </w:tcPr>
          <w:p w14:paraId="3D228822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Иванова А.М. Культура и искусство стран Азии / А.М. Иванова, Т.В. Молчанова, Е.А. Руденко, Д.Г. Черкасов// Учебное пособие, СПб.: СПбГУТ, 2025. – 99 с. EDN: IMNLJM</w:t>
            </w:r>
          </w:p>
        </w:tc>
      </w:tr>
      <w:tr w:rsidR="00BC1D47" w:rsidRPr="00BC1D47" w14:paraId="249D4401" w14:textId="77777777" w:rsidTr="000E58D9">
        <w:trPr>
          <w:cantSplit/>
          <w:trHeight w:val="20"/>
        </w:trPr>
        <w:tc>
          <w:tcPr>
            <w:tcW w:w="456" w:type="dxa"/>
          </w:tcPr>
          <w:p w14:paraId="0ED394F4" w14:textId="77777777" w:rsidR="00BC1D47" w:rsidRPr="00BC1D47" w:rsidRDefault="00BC1D47" w:rsidP="00BC1D47">
            <w:pPr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t>8</w:t>
            </w:r>
          </w:p>
        </w:tc>
        <w:tc>
          <w:tcPr>
            <w:tcW w:w="2862" w:type="dxa"/>
          </w:tcPr>
          <w:p w14:paraId="66060DF5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proofErr w:type="spellStart"/>
            <w:r w:rsidRPr="00BC1D47">
              <w:rPr>
                <w:rFonts w:ascii="Times New Roman" w:hAnsi="Times New Roman"/>
                <w:bCs/>
              </w:rPr>
              <w:t>Калимуллина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Ольга Валерьевна</w:t>
            </w:r>
          </w:p>
        </w:tc>
        <w:tc>
          <w:tcPr>
            <w:tcW w:w="2835" w:type="dxa"/>
          </w:tcPr>
          <w:p w14:paraId="11526E7C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Заведующий кафедрой экономики данных, к.э.н., доцент</w:t>
            </w:r>
          </w:p>
        </w:tc>
        <w:tc>
          <w:tcPr>
            <w:tcW w:w="4110" w:type="dxa"/>
          </w:tcPr>
          <w:p w14:paraId="226555E7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proofErr w:type="spellStart"/>
            <w:r w:rsidRPr="00BC1D47">
              <w:rPr>
                <w:rFonts w:ascii="Times New Roman" w:hAnsi="Times New Roman"/>
                <w:bCs/>
              </w:rPr>
              <w:t>Калимуллина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О.В.  Менеджмент в экономике данных / </w:t>
            </w:r>
            <w:r w:rsidRPr="00BC1D47">
              <w:rPr>
                <w:rFonts w:ascii="Times New Roman" w:hAnsi="Times New Roman"/>
                <w:bCs/>
              </w:rPr>
              <w:br/>
              <w:t xml:space="preserve">О.В. </w:t>
            </w:r>
            <w:proofErr w:type="spellStart"/>
            <w:r w:rsidRPr="00BC1D47">
              <w:rPr>
                <w:rFonts w:ascii="Times New Roman" w:hAnsi="Times New Roman"/>
                <w:bCs/>
              </w:rPr>
              <w:t>Калимуллина</w:t>
            </w:r>
            <w:proofErr w:type="spellEnd"/>
            <w:r w:rsidRPr="00BC1D47">
              <w:rPr>
                <w:rFonts w:ascii="Times New Roman" w:hAnsi="Times New Roman"/>
                <w:bCs/>
              </w:rPr>
              <w:t xml:space="preserve"> // Учебное пособие. СПб.: СПбГУТ, 2025. – </w:t>
            </w:r>
            <w:r w:rsidRPr="00BC1D47">
              <w:rPr>
                <w:rFonts w:ascii="Times New Roman" w:hAnsi="Times New Roman"/>
                <w:bCs/>
              </w:rPr>
              <w:br/>
              <w:t>80 с. EDN XLBBFF</w:t>
            </w:r>
          </w:p>
        </w:tc>
      </w:tr>
      <w:tr w:rsidR="00BC1D47" w:rsidRPr="00BC1D47" w14:paraId="0F6E1365" w14:textId="77777777" w:rsidTr="000E58D9">
        <w:trPr>
          <w:cantSplit/>
          <w:trHeight w:val="20"/>
        </w:trPr>
        <w:tc>
          <w:tcPr>
            <w:tcW w:w="456" w:type="dxa"/>
          </w:tcPr>
          <w:p w14:paraId="40469FF9" w14:textId="77777777" w:rsidR="00BC1D47" w:rsidRPr="00BC1D47" w:rsidRDefault="00BC1D47" w:rsidP="00BC1D47">
            <w:pPr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t>9</w:t>
            </w:r>
          </w:p>
        </w:tc>
        <w:tc>
          <w:tcPr>
            <w:tcW w:w="2862" w:type="dxa"/>
          </w:tcPr>
          <w:p w14:paraId="7073E37A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Патрушева Дарья Андреевна</w:t>
            </w:r>
          </w:p>
        </w:tc>
        <w:tc>
          <w:tcPr>
            <w:tcW w:w="2835" w:type="dxa"/>
          </w:tcPr>
          <w:p w14:paraId="28EABF3A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Старший преподаватель истории и регионоведения</w:t>
            </w:r>
          </w:p>
        </w:tc>
        <w:tc>
          <w:tcPr>
            <w:tcW w:w="4110" w:type="dxa"/>
          </w:tcPr>
          <w:p w14:paraId="50B6C9F1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Патрушева Д.А. Источниковедение и историография азиатских исследований / Д.А. Патрушева // Учебное пособие. СПб.: СПбГУТ, 2024. – 72 с.</w:t>
            </w:r>
          </w:p>
        </w:tc>
      </w:tr>
      <w:tr w:rsidR="00BC1D47" w:rsidRPr="00BC1D47" w14:paraId="2E2249DD" w14:textId="77777777" w:rsidTr="000E58D9">
        <w:trPr>
          <w:cantSplit/>
          <w:trHeight w:val="20"/>
        </w:trPr>
        <w:tc>
          <w:tcPr>
            <w:tcW w:w="456" w:type="dxa"/>
          </w:tcPr>
          <w:p w14:paraId="0CEAD24D" w14:textId="77777777" w:rsidR="00BC1D47" w:rsidRPr="00BC1D47" w:rsidRDefault="00BC1D47" w:rsidP="00BC1D47">
            <w:pPr>
              <w:rPr>
                <w:rFonts w:ascii="Times New Roman" w:hAnsi="Times New Roman"/>
              </w:rPr>
            </w:pPr>
            <w:r w:rsidRPr="00BC1D47">
              <w:rPr>
                <w:rFonts w:ascii="Times New Roman" w:hAnsi="Times New Roman"/>
              </w:rPr>
              <w:t>10</w:t>
            </w:r>
          </w:p>
        </w:tc>
        <w:tc>
          <w:tcPr>
            <w:tcW w:w="2862" w:type="dxa"/>
          </w:tcPr>
          <w:p w14:paraId="279287D3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Черкасов Дмитрий Геннадьевич</w:t>
            </w:r>
          </w:p>
        </w:tc>
        <w:tc>
          <w:tcPr>
            <w:tcW w:w="2835" w:type="dxa"/>
          </w:tcPr>
          <w:p w14:paraId="3B7177CE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Ассистент кафедры истории и регионоведения</w:t>
            </w:r>
          </w:p>
        </w:tc>
        <w:tc>
          <w:tcPr>
            <w:tcW w:w="4110" w:type="dxa"/>
          </w:tcPr>
          <w:p w14:paraId="0B0DDEA0" w14:textId="77777777" w:rsidR="00BC1D47" w:rsidRPr="00BC1D47" w:rsidRDefault="00BC1D47" w:rsidP="00BC1D47">
            <w:pPr>
              <w:rPr>
                <w:rFonts w:ascii="Times New Roman" w:hAnsi="Times New Roman"/>
                <w:bCs/>
              </w:rPr>
            </w:pPr>
            <w:r w:rsidRPr="00BC1D47">
              <w:rPr>
                <w:rFonts w:ascii="Times New Roman" w:hAnsi="Times New Roman"/>
                <w:bCs/>
              </w:rPr>
              <w:t>Завалишин А. Ю.  Проблемы глобализации и межкультурная коммуникация / А.Ю. Завалишин, Д.Г. Черкасов // СПб.: СПбГУТ, 2025. – 39 с. EDN: DXXVVL</w:t>
            </w:r>
          </w:p>
        </w:tc>
      </w:tr>
    </w:tbl>
    <w:p w14:paraId="5D2D674E" w14:textId="77777777" w:rsidR="00BC1D47" w:rsidRDefault="00BC1D47" w:rsidP="00BC1D47"/>
    <w:p w14:paraId="050792CE" w14:textId="77777777" w:rsidR="00BC1D47" w:rsidRDefault="00BC1D47" w:rsidP="00BC1D47"/>
    <w:p w14:paraId="7BFDFC5C" w14:textId="78939AA7" w:rsidR="00CE77EA" w:rsidRPr="00BC1D47" w:rsidRDefault="00CE77EA" w:rsidP="00BC1D47">
      <w:r>
        <w:rPr>
          <w:rFonts w:ascii="Times New Roman" w:hAnsi="Times New Roman"/>
          <w:sz w:val="28"/>
          <w:szCs w:val="28"/>
        </w:rPr>
        <w:t xml:space="preserve">Председатель </w:t>
      </w:r>
      <w:r w:rsidR="008674ED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ченого совета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C1D47">
        <w:rPr>
          <w:rFonts w:ascii="Times New Roman" w:hAnsi="Times New Roman"/>
          <w:sz w:val="28"/>
          <w:szCs w:val="28"/>
        </w:rPr>
        <w:t xml:space="preserve">     </w:t>
      </w:r>
      <w:r w:rsidR="008674ED">
        <w:rPr>
          <w:rFonts w:ascii="Times New Roman" w:hAnsi="Times New Roman"/>
          <w:sz w:val="28"/>
          <w:szCs w:val="28"/>
        </w:rPr>
        <w:t xml:space="preserve">  </w:t>
      </w:r>
      <w:r w:rsidR="00752213">
        <w:rPr>
          <w:rFonts w:ascii="Times New Roman" w:hAnsi="Times New Roman"/>
          <w:sz w:val="28"/>
          <w:szCs w:val="28"/>
        </w:rPr>
        <w:t xml:space="preserve"> </w:t>
      </w:r>
      <w:r w:rsidR="00BC1D47">
        <w:rPr>
          <w:rFonts w:ascii="Times New Roman" w:hAnsi="Times New Roman"/>
          <w:sz w:val="28"/>
          <w:szCs w:val="28"/>
        </w:rPr>
        <w:t xml:space="preserve">            </w:t>
      </w:r>
      <w:r w:rsidR="00752213">
        <w:rPr>
          <w:rFonts w:ascii="Times New Roman" w:hAnsi="Times New Roman"/>
          <w:sz w:val="28"/>
          <w:szCs w:val="28"/>
        </w:rPr>
        <w:t xml:space="preserve">  Р.В. Киричек</w:t>
      </w:r>
    </w:p>
    <w:p w14:paraId="59C750AD" w14:textId="77777777" w:rsidR="006D6AC6" w:rsidRDefault="006D6AC6" w:rsidP="00CE77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6EF568" w14:textId="77777777" w:rsidR="002E174F" w:rsidRDefault="002E174F" w:rsidP="00CE77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C97A97" w14:textId="24321C56" w:rsidR="00CE77EA" w:rsidRDefault="00CE77EA" w:rsidP="00CE77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Ученый секретарь </w:t>
      </w:r>
      <w:r w:rsidR="008674ED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ченого совета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="00BC1D4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9E7EBC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А.Б. Степанов</w:t>
      </w:r>
    </w:p>
    <w:sectPr w:rsidR="00CE77EA" w:rsidSect="00BC1D47">
      <w:headerReference w:type="default" r:id="rId8"/>
      <w:footerReference w:type="first" r:id="rId9"/>
      <w:pgSz w:w="11906" w:h="16838"/>
      <w:pgMar w:top="851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DA6D2" w14:textId="77777777" w:rsidR="0090761A" w:rsidRDefault="0090761A" w:rsidP="00C579E2">
      <w:pPr>
        <w:spacing w:after="0" w:line="240" w:lineRule="auto"/>
      </w:pPr>
      <w:r>
        <w:separator/>
      </w:r>
    </w:p>
  </w:endnote>
  <w:endnote w:type="continuationSeparator" w:id="0">
    <w:p w14:paraId="6F3C315E" w14:textId="77777777" w:rsidR="0090761A" w:rsidRDefault="0090761A" w:rsidP="00C5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1F6D0" w14:textId="77777777" w:rsidR="00052212" w:rsidRPr="00685908" w:rsidRDefault="00052212" w:rsidP="00685908">
    <w:pPr>
      <w:spacing w:after="0" w:line="360" w:lineRule="auto"/>
      <w:ind w:left="284"/>
      <w:jc w:val="both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9950A" w14:textId="77777777" w:rsidR="0090761A" w:rsidRDefault="0090761A" w:rsidP="00C579E2">
      <w:pPr>
        <w:spacing w:after="0" w:line="240" w:lineRule="auto"/>
      </w:pPr>
      <w:r>
        <w:separator/>
      </w:r>
    </w:p>
  </w:footnote>
  <w:footnote w:type="continuationSeparator" w:id="0">
    <w:p w14:paraId="155A6F04" w14:textId="77777777" w:rsidR="0090761A" w:rsidRDefault="0090761A" w:rsidP="00C57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46F9B" w14:textId="3E2BFEEB" w:rsidR="00052212" w:rsidRPr="00530A06" w:rsidRDefault="00052212" w:rsidP="00C579E2">
    <w:pPr>
      <w:pStyle w:val="ab"/>
      <w:tabs>
        <w:tab w:val="left" w:pos="5715"/>
      </w:tabs>
      <w:rPr>
        <w:rFonts w:ascii="Times New Roman" w:hAnsi="Times New Roman"/>
        <w:sz w:val="28"/>
        <w:szCs w:val="28"/>
      </w:rPr>
    </w:pPr>
    <w:r>
      <w:rPr>
        <w:rFonts w:ascii="Times New Roman" w:hAnsi="Times New Roman"/>
      </w:rPr>
      <w:tab/>
    </w:r>
    <w:r w:rsidR="00690908" w:rsidRPr="00530A06">
      <w:rPr>
        <w:rFonts w:ascii="Times New Roman" w:hAnsi="Times New Roman"/>
        <w:sz w:val="28"/>
        <w:szCs w:val="28"/>
      </w:rPr>
      <w:fldChar w:fldCharType="begin"/>
    </w:r>
    <w:r w:rsidRPr="00530A06">
      <w:rPr>
        <w:rFonts w:ascii="Times New Roman" w:hAnsi="Times New Roman"/>
        <w:sz w:val="28"/>
        <w:szCs w:val="28"/>
      </w:rPr>
      <w:instrText>PAGE   \* MERGEFORMAT</w:instrText>
    </w:r>
    <w:r w:rsidR="00690908" w:rsidRPr="00530A06">
      <w:rPr>
        <w:rFonts w:ascii="Times New Roman" w:hAnsi="Times New Roman"/>
        <w:sz w:val="28"/>
        <w:szCs w:val="28"/>
      </w:rPr>
      <w:fldChar w:fldCharType="separate"/>
    </w:r>
    <w:r w:rsidR="001026F6">
      <w:rPr>
        <w:rFonts w:ascii="Times New Roman" w:hAnsi="Times New Roman"/>
        <w:noProof/>
        <w:sz w:val="28"/>
        <w:szCs w:val="28"/>
      </w:rPr>
      <w:t>2</w:t>
    </w:r>
    <w:r w:rsidR="00690908" w:rsidRPr="00530A06">
      <w:rPr>
        <w:rFonts w:ascii="Times New Roman" w:hAnsi="Times New Roman"/>
        <w:sz w:val="28"/>
        <w:szCs w:val="28"/>
      </w:rPr>
      <w:fldChar w:fldCharType="end"/>
    </w:r>
    <w:r w:rsidRPr="00530A06">
      <w:rPr>
        <w:rFonts w:ascii="Times New Roman" w:hAnsi="Times New Roman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09D"/>
    <w:multiLevelType w:val="hybridMultilevel"/>
    <w:tmpl w:val="190890A2"/>
    <w:lvl w:ilvl="0" w:tplc="1CCAC0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02F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E03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C2B3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000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2E8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B25B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BCA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4AE8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AA78E9"/>
    <w:multiLevelType w:val="hybridMultilevel"/>
    <w:tmpl w:val="A252D132"/>
    <w:lvl w:ilvl="0" w:tplc="69045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57B5A"/>
    <w:multiLevelType w:val="hybridMultilevel"/>
    <w:tmpl w:val="AA1A4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59CF"/>
    <w:multiLevelType w:val="hybridMultilevel"/>
    <w:tmpl w:val="A9F25848"/>
    <w:lvl w:ilvl="0" w:tplc="1FB018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A4C7B"/>
    <w:multiLevelType w:val="hybridMultilevel"/>
    <w:tmpl w:val="9BF6AC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07293E"/>
    <w:multiLevelType w:val="hybridMultilevel"/>
    <w:tmpl w:val="18249374"/>
    <w:lvl w:ilvl="0" w:tplc="99D06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81DA1"/>
    <w:multiLevelType w:val="multilevel"/>
    <w:tmpl w:val="CFEC0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61703"/>
    <w:multiLevelType w:val="hybridMultilevel"/>
    <w:tmpl w:val="21DEB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F42CF"/>
    <w:multiLevelType w:val="hybridMultilevel"/>
    <w:tmpl w:val="86BA159C"/>
    <w:lvl w:ilvl="0" w:tplc="87DA3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3A2D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A49E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327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B42B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68E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6E57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80C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388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E3D3CB9"/>
    <w:multiLevelType w:val="hybridMultilevel"/>
    <w:tmpl w:val="749C1E84"/>
    <w:lvl w:ilvl="0" w:tplc="F208E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26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243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0871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70EA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A6B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A4B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9E29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56FB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E5556DC"/>
    <w:multiLevelType w:val="hybridMultilevel"/>
    <w:tmpl w:val="01E87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744C6"/>
    <w:multiLevelType w:val="hybridMultilevel"/>
    <w:tmpl w:val="D2BC2CC4"/>
    <w:lvl w:ilvl="0" w:tplc="7CD694F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B00BF"/>
    <w:multiLevelType w:val="hybridMultilevel"/>
    <w:tmpl w:val="A50AD9C2"/>
    <w:lvl w:ilvl="0" w:tplc="83861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3401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10A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6CEF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C4B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1EF1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1C4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F65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2697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40F7FC7"/>
    <w:multiLevelType w:val="hybridMultilevel"/>
    <w:tmpl w:val="BDDA0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855DF"/>
    <w:multiLevelType w:val="multilevel"/>
    <w:tmpl w:val="3DA8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BA6179"/>
    <w:multiLevelType w:val="hybridMultilevel"/>
    <w:tmpl w:val="42BA4DCE"/>
    <w:lvl w:ilvl="0" w:tplc="69045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1C93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0007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705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2A0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A20D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926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968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64A4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6DC0E0C"/>
    <w:multiLevelType w:val="hybridMultilevel"/>
    <w:tmpl w:val="50484268"/>
    <w:lvl w:ilvl="0" w:tplc="8DFA415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E2AC5"/>
    <w:multiLevelType w:val="hybridMultilevel"/>
    <w:tmpl w:val="1A98B802"/>
    <w:lvl w:ilvl="0" w:tplc="CE1CC3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02E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C21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F01E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A4D3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345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888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6A2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5AD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9444AB9"/>
    <w:multiLevelType w:val="hybridMultilevel"/>
    <w:tmpl w:val="BC26A93E"/>
    <w:lvl w:ilvl="0" w:tplc="3E14F6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CC8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C28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4AE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40C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4CCA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FED5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B6E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1E6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AA41CBE"/>
    <w:multiLevelType w:val="hybridMultilevel"/>
    <w:tmpl w:val="C7D25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D4509"/>
    <w:multiLevelType w:val="multilevel"/>
    <w:tmpl w:val="793C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524172"/>
    <w:multiLevelType w:val="hybridMultilevel"/>
    <w:tmpl w:val="A5CAB1B8"/>
    <w:lvl w:ilvl="0" w:tplc="4D0E9C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BF2BDA"/>
    <w:multiLevelType w:val="hybridMultilevel"/>
    <w:tmpl w:val="6C9E44A0"/>
    <w:lvl w:ilvl="0" w:tplc="FA38FA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317F65"/>
    <w:multiLevelType w:val="multilevel"/>
    <w:tmpl w:val="48C0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DF0A6C"/>
    <w:multiLevelType w:val="hybridMultilevel"/>
    <w:tmpl w:val="907EB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152A05"/>
    <w:multiLevelType w:val="hybridMultilevel"/>
    <w:tmpl w:val="907EB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F4027"/>
    <w:multiLevelType w:val="hybridMultilevel"/>
    <w:tmpl w:val="A5CAB1B8"/>
    <w:lvl w:ilvl="0" w:tplc="4D0E9C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864DEF"/>
    <w:multiLevelType w:val="hybridMultilevel"/>
    <w:tmpl w:val="38CC6C62"/>
    <w:lvl w:ilvl="0" w:tplc="7FD20E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8817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1C37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52A4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28CA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1484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AC2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14FB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96B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055FE0"/>
    <w:multiLevelType w:val="hybridMultilevel"/>
    <w:tmpl w:val="DA6E4A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E07418"/>
    <w:multiLevelType w:val="hybridMultilevel"/>
    <w:tmpl w:val="0CAC87DA"/>
    <w:lvl w:ilvl="0" w:tplc="192C22E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2653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1038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0A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5E44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94EE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92E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A0C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C458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0D74D5"/>
    <w:multiLevelType w:val="hybridMultilevel"/>
    <w:tmpl w:val="9C889F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2B777C"/>
    <w:multiLevelType w:val="hybridMultilevel"/>
    <w:tmpl w:val="2410C2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8685E4B"/>
    <w:multiLevelType w:val="hybridMultilevel"/>
    <w:tmpl w:val="4BF66DBE"/>
    <w:lvl w:ilvl="0" w:tplc="80BAE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862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ACD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CF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22C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AF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563E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22E0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B0FC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1065D72"/>
    <w:multiLevelType w:val="hybridMultilevel"/>
    <w:tmpl w:val="023E5D32"/>
    <w:lvl w:ilvl="0" w:tplc="303A6AA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75D41"/>
    <w:multiLevelType w:val="hybridMultilevel"/>
    <w:tmpl w:val="A5CAB1B8"/>
    <w:lvl w:ilvl="0" w:tplc="4D0E9C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36284F"/>
    <w:multiLevelType w:val="hybridMultilevel"/>
    <w:tmpl w:val="9F9E1586"/>
    <w:lvl w:ilvl="0" w:tplc="6CD0E9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C6CFE"/>
    <w:multiLevelType w:val="hybridMultilevel"/>
    <w:tmpl w:val="59382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9E474B"/>
    <w:multiLevelType w:val="hybridMultilevel"/>
    <w:tmpl w:val="838C2CE4"/>
    <w:lvl w:ilvl="0" w:tplc="B360F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241C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763E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62A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B402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BC8F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0AD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6CBB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541B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F370DD"/>
    <w:multiLevelType w:val="hybridMultilevel"/>
    <w:tmpl w:val="A5CAB1B8"/>
    <w:lvl w:ilvl="0" w:tplc="4D0E9C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767ED4"/>
    <w:multiLevelType w:val="hybridMultilevel"/>
    <w:tmpl w:val="12A6C6BE"/>
    <w:lvl w:ilvl="0" w:tplc="FBF2F4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7"/>
  </w:num>
  <w:num w:numId="3">
    <w:abstractNumId w:val="29"/>
  </w:num>
  <w:num w:numId="4">
    <w:abstractNumId w:val="2"/>
  </w:num>
  <w:num w:numId="5">
    <w:abstractNumId w:val="7"/>
  </w:num>
  <w:num w:numId="6">
    <w:abstractNumId w:val="36"/>
  </w:num>
  <w:num w:numId="7">
    <w:abstractNumId w:val="24"/>
  </w:num>
  <w:num w:numId="8">
    <w:abstractNumId w:val="14"/>
  </w:num>
  <w:num w:numId="9">
    <w:abstractNumId w:val="25"/>
  </w:num>
  <w:num w:numId="10">
    <w:abstractNumId w:val="23"/>
  </w:num>
  <w:num w:numId="11">
    <w:abstractNumId w:val="6"/>
  </w:num>
  <w:num w:numId="12">
    <w:abstractNumId w:val="20"/>
  </w:num>
  <w:num w:numId="13">
    <w:abstractNumId w:val="18"/>
  </w:num>
  <w:num w:numId="14">
    <w:abstractNumId w:val="32"/>
  </w:num>
  <w:num w:numId="15">
    <w:abstractNumId w:val="15"/>
  </w:num>
  <w:num w:numId="16">
    <w:abstractNumId w:val="12"/>
  </w:num>
  <w:num w:numId="17">
    <w:abstractNumId w:val="8"/>
  </w:num>
  <w:num w:numId="18">
    <w:abstractNumId w:val="17"/>
  </w:num>
  <w:num w:numId="19">
    <w:abstractNumId w:val="1"/>
  </w:num>
  <w:num w:numId="20">
    <w:abstractNumId w:val="10"/>
  </w:num>
  <w:num w:numId="21">
    <w:abstractNumId w:val="35"/>
  </w:num>
  <w:num w:numId="22">
    <w:abstractNumId w:val="19"/>
  </w:num>
  <w:num w:numId="23">
    <w:abstractNumId w:val="3"/>
  </w:num>
  <w:num w:numId="24">
    <w:abstractNumId w:val="0"/>
  </w:num>
  <w:num w:numId="25">
    <w:abstractNumId w:val="9"/>
  </w:num>
  <w:num w:numId="26">
    <w:abstractNumId w:val="21"/>
  </w:num>
  <w:num w:numId="27">
    <w:abstractNumId w:val="34"/>
  </w:num>
  <w:num w:numId="28">
    <w:abstractNumId w:val="26"/>
  </w:num>
  <w:num w:numId="29">
    <w:abstractNumId w:val="5"/>
  </w:num>
  <w:num w:numId="30">
    <w:abstractNumId w:val="33"/>
  </w:num>
  <w:num w:numId="31">
    <w:abstractNumId w:val="39"/>
  </w:num>
  <w:num w:numId="32">
    <w:abstractNumId w:val="22"/>
  </w:num>
  <w:num w:numId="33">
    <w:abstractNumId w:val="11"/>
  </w:num>
  <w:num w:numId="34">
    <w:abstractNumId w:val="16"/>
  </w:num>
  <w:num w:numId="35">
    <w:abstractNumId w:val="38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</w:num>
  <w:num w:numId="43">
    <w:abstractNumId w:val="31"/>
  </w:num>
  <w:num w:numId="44">
    <w:abstractNumId w:val="4"/>
  </w:num>
  <w:num w:numId="45">
    <w:abstractNumId w:val="30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C8"/>
    <w:rsid w:val="000007B5"/>
    <w:rsid w:val="000255F3"/>
    <w:rsid w:val="00035420"/>
    <w:rsid w:val="0003605A"/>
    <w:rsid w:val="000377F4"/>
    <w:rsid w:val="00037F61"/>
    <w:rsid w:val="00044C3F"/>
    <w:rsid w:val="00052212"/>
    <w:rsid w:val="00060E98"/>
    <w:rsid w:val="0006481A"/>
    <w:rsid w:val="0006569F"/>
    <w:rsid w:val="000658BB"/>
    <w:rsid w:val="00066027"/>
    <w:rsid w:val="00080F49"/>
    <w:rsid w:val="0008329E"/>
    <w:rsid w:val="0008547C"/>
    <w:rsid w:val="000863A7"/>
    <w:rsid w:val="00096D02"/>
    <w:rsid w:val="000A5E9A"/>
    <w:rsid w:val="000B414E"/>
    <w:rsid w:val="000C3312"/>
    <w:rsid w:val="000D2D20"/>
    <w:rsid w:val="000D4840"/>
    <w:rsid w:val="000D5E67"/>
    <w:rsid w:val="000E0569"/>
    <w:rsid w:val="00101B25"/>
    <w:rsid w:val="001026F6"/>
    <w:rsid w:val="00105D9D"/>
    <w:rsid w:val="001104D2"/>
    <w:rsid w:val="00110EEC"/>
    <w:rsid w:val="00112681"/>
    <w:rsid w:val="00121C70"/>
    <w:rsid w:val="001253EC"/>
    <w:rsid w:val="00132998"/>
    <w:rsid w:val="0013327A"/>
    <w:rsid w:val="001340FC"/>
    <w:rsid w:val="001361BF"/>
    <w:rsid w:val="00137D91"/>
    <w:rsid w:val="00144A28"/>
    <w:rsid w:val="00145D4B"/>
    <w:rsid w:val="00147E12"/>
    <w:rsid w:val="00155957"/>
    <w:rsid w:val="00155DCC"/>
    <w:rsid w:val="00156698"/>
    <w:rsid w:val="00156D3F"/>
    <w:rsid w:val="00157E82"/>
    <w:rsid w:val="00161D92"/>
    <w:rsid w:val="0019434E"/>
    <w:rsid w:val="001946CC"/>
    <w:rsid w:val="001C1C05"/>
    <w:rsid w:val="001C3ABF"/>
    <w:rsid w:val="001D3670"/>
    <w:rsid w:val="001D7435"/>
    <w:rsid w:val="001E0AC5"/>
    <w:rsid w:val="001E15C1"/>
    <w:rsid w:val="001E2073"/>
    <w:rsid w:val="00201BB9"/>
    <w:rsid w:val="002020C8"/>
    <w:rsid w:val="002054D1"/>
    <w:rsid w:val="002062DC"/>
    <w:rsid w:val="0021139A"/>
    <w:rsid w:val="00214D8E"/>
    <w:rsid w:val="002171AD"/>
    <w:rsid w:val="00220D37"/>
    <w:rsid w:val="00222F62"/>
    <w:rsid w:val="0022313F"/>
    <w:rsid w:val="00223E27"/>
    <w:rsid w:val="002365DE"/>
    <w:rsid w:val="0025093D"/>
    <w:rsid w:val="00250B7D"/>
    <w:rsid w:val="00252094"/>
    <w:rsid w:val="0025412D"/>
    <w:rsid w:val="002570BD"/>
    <w:rsid w:val="00261C37"/>
    <w:rsid w:val="00262CAE"/>
    <w:rsid w:val="002704C0"/>
    <w:rsid w:val="002743A7"/>
    <w:rsid w:val="0027508C"/>
    <w:rsid w:val="0027544F"/>
    <w:rsid w:val="00276AD1"/>
    <w:rsid w:val="00283990"/>
    <w:rsid w:val="00285160"/>
    <w:rsid w:val="0028749B"/>
    <w:rsid w:val="00290FE6"/>
    <w:rsid w:val="00292FFD"/>
    <w:rsid w:val="002A0A1B"/>
    <w:rsid w:val="002B2037"/>
    <w:rsid w:val="002B33C6"/>
    <w:rsid w:val="002B4E7F"/>
    <w:rsid w:val="002B7623"/>
    <w:rsid w:val="002D3EF0"/>
    <w:rsid w:val="002D413B"/>
    <w:rsid w:val="002D4998"/>
    <w:rsid w:val="002D6BF3"/>
    <w:rsid w:val="002E174F"/>
    <w:rsid w:val="002E3589"/>
    <w:rsid w:val="002F13B4"/>
    <w:rsid w:val="002F23E6"/>
    <w:rsid w:val="002F6806"/>
    <w:rsid w:val="00300276"/>
    <w:rsid w:val="00302425"/>
    <w:rsid w:val="00304339"/>
    <w:rsid w:val="00307803"/>
    <w:rsid w:val="00314CA4"/>
    <w:rsid w:val="00320079"/>
    <w:rsid w:val="00321415"/>
    <w:rsid w:val="00324BEC"/>
    <w:rsid w:val="00326CED"/>
    <w:rsid w:val="00327EB6"/>
    <w:rsid w:val="00330ADA"/>
    <w:rsid w:val="00334B5D"/>
    <w:rsid w:val="00334D5D"/>
    <w:rsid w:val="0034524E"/>
    <w:rsid w:val="00354B00"/>
    <w:rsid w:val="0036749C"/>
    <w:rsid w:val="00373706"/>
    <w:rsid w:val="00377BD1"/>
    <w:rsid w:val="00380266"/>
    <w:rsid w:val="003812F7"/>
    <w:rsid w:val="00382C07"/>
    <w:rsid w:val="003857AF"/>
    <w:rsid w:val="003A1481"/>
    <w:rsid w:val="003A2C68"/>
    <w:rsid w:val="003A40A4"/>
    <w:rsid w:val="003A4F58"/>
    <w:rsid w:val="003B11DE"/>
    <w:rsid w:val="003C041C"/>
    <w:rsid w:val="003C28BA"/>
    <w:rsid w:val="003C3B62"/>
    <w:rsid w:val="003D2CF7"/>
    <w:rsid w:val="003D3385"/>
    <w:rsid w:val="003D3E89"/>
    <w:rsid w:val="003D5B7F"/>
    <w:rsid w:val="003D6576"/>
    <w:rsid w:val="003E0026"/>
    <w:rsid w:val="003E1912"/>
    <w:rsid w:val="003E6342"/>
    <w:rsid w:val="003F1141"/>
    <w:rsid w:val="003F3904"/>
    <w:rsid w:val="003F678E"/>
    <w:rsid w:val="003F6BE4"/>
    <w:rsid w:val="004041C9"/>
    <w:rsid w:val="00422E17"/>
    <w:rsid w:val="00431D3C"/>
    <w:rsid w:val="004328CB"/>
    <w:rsid w:val="00433B54"/>
    <w:rsid w:val="00440BCA"/>
    <w:rsid w:val="00445465"/>
    <w:rsid w:val="00446D8B"/>
    <w:rsid w:val="00446D91"/>
    <w:rsid w:val="00453DAF"/>
    <w:rsid w:val="00460FAE"/>
    <w:rsid w:val="0046164E"/>
    <w:rsid w:val="00466098"/>
    <w:rsid w:val="00470C9E"/>
    <w:rsid w:val="00472DF8"/>
    <w:rsid w:val="00474F6F"/>
    <w:rsid w:val="00486913"/>
    <w:rsid w:val="0048711B"/>
    <w:rsid w:val="00493EFD"/>
    <w:rsid w:val="00494A26"/>
    <w:rsid w:val="004A00D6"/>
    <w:rsid w:val="004A24FE"/>
    <w:rsid w:val="004A727A"/>
    <w:rsid w:val="004B4435"/>
    <w:rsid w:val="004C2E8B"/>
    <w:rsid w:val="004D46EB"/>
    <w:rsid w:val="004E37BE"/>
    <w:rsid w:val="004E489B"/>
    <w:rsid w:val="004F2189"/>
    <w:rsid w:val="005045B6"/>
    <w:rsid w:val="0050461B"/>
    <w:rsid w:val="005121E2"/>
    <w:rsid w:val="00513372"/>
    <w:rsid w:val="00516C7A"/>
    <w:rsid w:val="00525152"/>
    <w:rsid w:val="00526501"/>
    <w:rsid w:val="00530073"/>
    <w:rsid w:val="00530A06"/>
    <w:rsid w:val="00530D95"/>
    <w:rsid w:val="00533B34"/>
    <w:rsid w:val="00534211"/>
    <w:rsid w:val="00536132"/>
    <w:rsid w:val="005376E0"/>
    <w:rsid w:val="00541393"/>
    <w:rsid w:val="00556F56"/>
    <w:rsid w:val="00561BCE"/>
    <w:rsid w:val="00563DC9"/>
    <w:rsid w:val="0057023D"/>
    <w:rsid w:val="00573668"/>
    <w:rsid w:val="00583CFB"/>
    <w:rsid w:val="00584CD4"/>
    <w:rsid w:val="00585144"/>
    <w:rsid w:val="005860D3"/>
    <w:rsid w:val="0058624C"/>
    <w:rsid w:val="0059039E"/>
    <w:rsid w:val="00590EC4"/>
    <w:rsid w:val="00592716"/>
    <w:rsid w:val="00592B68"/>
    <w:rsid w:val="00595253"/>
    <w:rsid w:val="005A1760"/>
    <w:rsid w:val="005A35E8"/>
    <w:rsid w:val="005A3ADA"/>
    <w:rsid w:val="005A6506"/>
    <w:rsid w:val="005B493A"/>
    <w:rsid w:val="005B68E1"/>
    <w:rsid w:val="005B761D"/>
    <w:rsid w:val="005C764E"/>
    <w:rsid w:val="005D3E61"/>
    <w:rsid w:val="005E46A0"/>
    <w:rsid w:val="005E51AF"/>
    <w:rsid w:val="005F0E4B"/>
    <w:rsid w:val="005F4041"/>
    <w:rsid w:val="005F443D"/>
    <w:rsid w:val="005F4FC5"/>
    <w:rsid w:val="005F53A6"/>
    <w:rsid w:val="006004FC"/>
    <w:rsid w:val="00604E67"/>
    <w:rsid w:val="00616B60"/>
    <w:rsid w:val="0062350D"/>
    <w:rsid w:val="00626A16"/>
    <w:rsid w:val="00630F7F"/>
    <w:rsid w:val="00632242"/>
    <w:rsid w:val="006372DA"/>
    <w:rsid w:val="006403C1"/>
    <w:rsid w:val="00653D5F"/>
    <w:rsid w:val="00665996"/>
    <w:rsid w:val="00670F76"/>
    <w:rsid w:val="00672C06"/>
    <w:rsid w:val="00673B34"/>
    <w:rsid w:val="00677CFA"/>
    <w:rsid w:val="0068141A"/>
    <w:rsid w:val="00685908"/>
    <w:rsid w:val="00690908"/>
    <w:rsid w:val="0069204E"/>
    <w:rsid w:val="00695F8E"/>
    <w:rsid w:val="006966DC"/>
    <w:rsid w:val="006A226D"/>
    <w:rsid w:val="006B0F9A"/>
    <w:rsid w:val="006B63B7"/>
    <w:rsid w:val="006B653E"/>
    <w:rsid w:val="006B69E1"/>
    <w:rsid w:val="006C01A2"/>
    <w:rsid w:val="006C557B"/>
    <w:rsid w:val="006C6E93"/>
    <w:rsid w:val="006D416A"/>
    <w:rsid w:val="006D6AC6"/>
    <w:rsid w:val="00702725"/>
    <w:rsid w:val="00702BDA"/>
    <w:rsid w:val="007141FA"/>
    <w:rsid w:val="00722CE3"/>
    <w:rsid w:val="00725001"/>
    <w:rsid w:val="0073166B"/>
    <w:rsid w:val="00736E6D"/>
    <w:rsid w:val="00741FFA"/>
    <w:rsid w:val="00745B6C"/>
    <w:rsid w:val="00752213"/>
    <w:rsid w:val="007616BA"/>
    <w:rsid w:val="007647EB"/>
    <w:rsid w:val="00764931"/>
    <w:rsid w:val="00775A4F"/>
    <w:rsid w:val="00780033"/>
    <w:rsid w:val="00782880"/>
    <w:rsid w:val="00791238"/>
    <w:rsid w:val="00793E5E"/>
    <w:rsid w:val="00794C05"/>
    <w:rsid w:val="007A356A"/>
    <w:rsid w:val="007A5139"/>
    <w:rsid w:val="007B4278"/>
    <w:rsid w:val="007B43CB"/>
    <w:rsid w:val="007C3D55"/>
    <w:rsid w:val="007D0C57"/>
    <w:rsid w:val="007D7E7C"/>
    <w:rsid w:val="007F1A6A"/>
    <w:rsid w:val="007F5B1E"/>
    <w:rsid w:val="007F6C04"/>
    <w:rsid w:val="008060B3"/>
    <w:rsid w:val="00807AD0"/>
    <w:rsid w:val="008104BC"/>
    <w:rsid w:val="0081058A"/>
    <w:rsid w:val="0081160A"/>
    <w:rsid w:val="0081170B"/>
    <w:rsid w:val="00814D72"/>
    <w:rsid w:val="00815883"/>
    <w:rsid w:val="008168BA"/>
    <w:rsid w:val="008206C5"/>
    <w:rsid w:val="00823A4D"/>
    <w:rsid w:val="008248CD"/>
    <w:rsid w:val="00826430"/>
    <w:rsid w:val="00832E67"/>
    <w:rsid w:val="00841A1D"/>
    <w:rsid w:val="008463DD"/>
    <w:rsid w:val="008467B6"/>
    <w:rsid w:val="0085310C"/>
    <w:rsid w:val="008562A6"/>
    <w:rsid w:val="0085670C"/>
    <w:rsid w:val="0086097A"/>
    <w:rsid w:val="00864F44"/>
    <w:rsid w:val="008674ED"/>
    <w:rsid w:val="008776A5"/>
    <w:rsid w:val="00882531"/>
    <w:rsid w:val="00883350"/>
    <w:rsid w:val="00883D31"/>
    <w:rsid w:val="00894334"/>
    <w:rsid w:val="008A5B0A"/>
    <w:rsid w:val="008B599D"/>
    <w:rsid w:val="008C5709"/>
    <w:rsid w:val="008C76CC"/>
    <w:rsid w:val="008C7D34"/>
    <w:rsid w:val="008D5D8E"/>
    <w:rsid w:val="008D7346"/>
    <w:rsid w:val="008E0E7C"/>
    <w:rsid w:val="008E5C57"/>
    <w:rsid w:val="008E74ED"/>
    <w:rsid w:val="008F3144"/>
    <w:rsid w:val="0090761A"/>
    <w:rsid w:val="009118AC"/>
    <w:rsid w:val="00914C99"/>
    <w:rsid w:val="00915520"/>
    <w:rsid w:val="0092117A"/>
    <w:rsid w:val="009220C1"/>
    <w:rsid w:val="00923CD6"/>
    <w:rsid w:val="00925D0A"/>
    <w:rsid w:val="00937883"/>
    <w:rsid w:val="00937DB2"/>
    <w:rsid w:val="0094073D"/>
    <w:rsid w:val="00943605"/>
    <w:rsid w:val="00946E55"/>
    <w:rsid w:val="0095313B"/>
    <w:rsid w:val="009550DF"/>
    <w:rsid w:val="0095588A"/>
    <w:rsid w:val="00960D09"/>
    <w:rsid w:val="00966698"/>
    <w:rsid w:val="00967964"/>
    <w:rsid w:val="00970298"/>
    <w:rsid w:val="00973C76"/>
    <w:rsid w:val="00975B40"/>
    <w:rsid w:val="00980738"/>
    <w:rsid w:val="00980C25"/>
    <w:rsid w:val="00982082"/>
    <w:rsid w:val="00984C50"/>
    <w:rsid w:val="00985470"/>
    <w:rsid w:val="00991BDD"/>
    <w:rsid w:val="00997195"/>
    <w:rsid w:val="009A6481"/>
    <w:rsid w:val="009B0BB2"/>
    <w:rsid w:val="009B0F35"/>
    <w:rsid w:val="009B7777"/>
    <w:rsid w:val="009C2702"/>
    <w:rsid w:val="009C2EC9"/>
    <w:rsid w:val="009D379D"/>
    <w:rsid w:val="009D7B02"/>
    <w:rsid w:val="009E1A0B"/>
    <w:rsid w:val="009E616B"/>
    <w:rsid w:val="009E7EBC"/>
    <w:rsid w:val="009F1389"/>
    <w:rsid w:val="009F13C7"/>
    <w:rsid w:val="009F24C3"/>
    <w:rsid w:val="009F3638"/>
    <w:rsid w:val="009F48EB"/>
    <w:rsid w:val="009F513C"/>
    <w:rsid w:val="00A22410"/>
    <w:rsid w:val="00A23DC5"/>
    <w:rsid w:val="00A33C52"/>
    <w:rsid w:val="00A43D55"/>
    <w:rsid w:val="00A44835"/>
    <w:rsid w:val="00A501BD"/>
    <w:rsid w:val="00A514B9"/>
    <w:rsid w:val="00A62563"/>
    <w:rsid w:val="00A83E6A"/>
    <w:rsid w:val="00A84A27"/>
    <w:rsid w:val="00A8761B"/>
    <w:rsid w:val="00A87BF0"/>
    <w:rsid w:val="00A93F36"/>
    <w:rsid w:val="00A96FC2"/>
    <w:rsid w:val="00AA24FA"/>
    <w:rsid w:val="00AB2B2E"/>
    <w:rsid w:val="00AB3C34"/>
    <w:rsid w:val="00AB61DF"/>
    <w:rsid w:val="00AB7FC8"/>
    <w:rsid w:val="00AC55C7"/>
    <w:rsid w:val="00AC6828"/>
    <w:rsid w:val="00AD488D"/>
    <w:rsid w:val="00AD7749"/>
    <w:rsid w:val="00AE1495"/>
    <w:rsid w:val="00AE6EF6"/>
    <w:rsid w:val="00AE7458"/>
    <w:rsid w:val="00AF544D"/>
    <w:rsid w:val="00B0361C"/>
    <w:rsid w:val="00B16ADC"/>
    <w:rsid w:val="00B16CCA"/>
    <w:rsid w:val="00B31895"/>
    <w:rsid w:val="00B330D1"/>
    <w:rsid w:val="00B3456E"/>
    <w:rsid w:val="00B37455"/>
    <w:rsid w:val="00B40388"/>
    <w:rsid w:val="00B417B7"/>
    <w:rsid w:val="00B41B6A"/>
    <w:rsid w:val="00B47FE1"/>
    <w:rsid w:val="00B500DD"/>
    <w:rsid w:val="00B5653B"/>
    <w:rsid w:val="00B63D70"/>
    <w:rsid w:val="00B6480F"/>
    <w:rsid w:val="00B658EC"/>
    <w:rsid w:val="00B66130"/>
    <w:rsid w:val="00B66C41"/>
    <w:rsid w:val="00B80467"/>
    <w:rsid w:val="00B90505"/>
    <w:rsid w:val="00B943E4"/>
    <w:rsid w:val="00BA17BF"/>
    <w:rsid w:val="00BA526C"/>
    <w:rsid w:val="00BA795D"/>
    <w:rsid w:val="00BA798C"/>
    <w:rsid w:val="00BB4063"/>
    <w:rsid w:val="00BB44FA"/>
    <w:rsid w:val="00BB4806"/>
    <w:rsid w:val="00BB6965"/>
    <w:rsid w:val="00BC1D47"/>
    <w:rsid w:val="00BC5764"/>
    <w:rsid w:val="00BC61D0"/>
    <w:rsid w:val="00BC6EF9"/>
    <w:rsid w:val="00BD0D6E"/>
    <w:rsid w:val="00BD1BCC"/>
    <w:rsid w:val="00BD2AAC"/>
    <w:rsid w:val="00BD4907"/>
    <w:rsid w:val="00BD6E7C"/>
    <w:rsid w:val="00BE1AFA"/>
    <w:rsid w:val="00BE7FAC"/>
    <w:rsid w:val="00C066A1"/>
    <w:rsid w:val="00C0693E"/>
    <w:rsid w:val="00C11A14"/>
    <w:rsid w:val="00C130AA"/>
    <w:rsid w:val="00C205F5"/>
    <w:rsid w:val="00C23E68"/>
    <w:rsid w:val="00C250E7"/>
    <w:rsid w:val="00C25AB7"/>
    <w:rsid w:val="00C364C2"/>
    <w:rsid w:val="00C5138D"/>
    <w:rsid w:val="00C522BB"/>
    <w:rsid w:val="00C54E2C"/>
    <w:rsid w:val="00C566E3"/>
    <w:rsid w:val="00C579E2"/>
    <w:rsid w:val="00C60041"/>
    <w:rsid w:val="00C632AB"/>
    <w:rsid w:val="00C670B0"/>
    <w:rsid w:val="00C7035E"/>
    <w:rsid w:val="00C74043"/>
    <w:rsid w:val="00C758EE"/>
    <w:rsid w:val="00C80442"/>
    <w:rsid w:val="00CA02D1"/>
    <w:rsid w:val="00CA1B08"/>
    <w:rsid w:val="00CB5AE8"/>
    <w:rsid w:val="00CB6197"/>
    <w:rsid w:val="00CC36E0"/>
    <w:rsid w:val="00CD193A"/>
    <w:rsid w:val="00CD3C8B"/>
    <w:rsid w:val="00CE0724"/>
    <w:rsid w:val="00CE77EA"/>
    <w:rsid w:val="00CF26F1"/>
    <w:rsid w:val="00CF2CBF"/>
    <w:rsid w:val="00CF37D7"/>
    <w:rsid w:val="00D01C4A"/>
    <w:rsid w:val="00D105A5"/>
    <w:rsid w:val="00D116E2"/>
    <w:rsid w:val="00D130F6"/>
    <w:rsid w:val="00D14F73"/>
    <w:rsid w:val="00D16585"/>
    <w:rsid w:val="00D22AE1"/>
    <w:rsid w:val="00D24DD1"/>
    <w:rsid w:val="00D35553"/>
    <w:rsid w:val="00D3690A"/>
    <w:rsid w:val="00D37504"/>
    <w:rsid w:val="00D402B8"/>
    <w:rsid w:val="00D411E1"/>
    <w:rsid w:val="00D42964"/>
    <w:rsid w:val="00D43EAE"/>
    <w:rsid w:val="00D50841"/>
    <w:rsid w:val="00D51C4A"/>
    <w:rsid w:val="00D529C0"/>
    <w:rsid w:val="00D5619B"/>
    <w:rsid w:val="00D66F68"/>
    <w:rsid w:val="00D67BA8"/>
    <w:rsid w:val="00D715B3"/>
    <w:rsid w:val="00D716F2"/>
    <w:rsid w:val="00D76C7E"/>
    <w:rsid w:val="00D82CC8"/>
    <w:rsid w:val="00D82F18"/>
    <w:rsid w:val="00D871A4"/>
    <w:rsid w:val="00D92867"/>
    <w:rsid w:val="00D95D7F"/>
    <w:rsid w:val="00D966FA"/>
    <w:rsid w:val="00DA1515"/>
    <w:rsid w:val="00DA437B"/>
    <w:rsid w:val="00DA706E"/>
    <w:rsid w:val="00DB6021"/>
    <w:rsid w:val="00DD3B30"/>
    <w:rsid w:val="00DD7ED9"/>
    <w:rsid w:val="00DE1EC9"/>
    <w:rsid w:val="00DF03C1"/>
    <w:rsid w:val="00E01DDC"/>
    <w:rsid w:val="00E11059"/>
    <w:rsid w:val="00E12173"/>
    <w:rsid w:val="00E1299C"/>
    <w:rsid w:val="00E14517"/>
    <w:rsid w:val="00E25448"/>
    <w:rsid w:val="00E2713C"/>
    <w:rsid w:val="00E46BCA"/>
    <w:rsid w:val="00E47008"/>
    <w:rsid w:val="00E73292"/>
    <w:rsid w:val="00E750B6"/>
    <w:rsid w:val="00E76B25"/>
    <w:rsid w:val="00E8674F"/>
    <w:rsid w:val="00E8718C"/>
    <w:rsid w:val="00E915AF"/>
    <w:rsid w:val="00E966FE"/>
    <w:rsid w:val="00E9783B"/>
    <w:rsid w:val="00E97E15"/>
    <w:rsid w:val="00EA360A"/>
    <w:rsid w:val="00EA38EB"/>
    <w:rsid w:val="00EB4918"/>
    <w:rsid w:val="00EB7389"/>
    <w:rsid w:val="00EB77D2"/>
    <w:rsid w:val="00EC57DF"/>
    <w:rsid w:val="00ED1FDA"/>
    <w:rsid w:val="00ED4494"/>
    <w:rsid w:val="00ED582F"/>
    <w:rsid w:val="00EE319D"/>
    <w:rsid w:val="00EE5210"/>
    <w:rsid w:val="00EE5BCA"/>
    <w:rsid w:val="00EF319A"/>
    <w:rsid w:val="00F0054A"/>
    <w:rsid w:val="00F02D35"/>
    <w:rsid w:val="00F07AF3"/>
    <w:rsid w:val="00F20F8C"/>
    <w:rsid w:val="00F31B23"/>
    <w:rsid w:val="00F35BA3"/>
    <w:rsid w:val="00F42CD7"/>
    <w:rsid w:val="00F4666A"/>
    <w:rsid w:val="00F57AB5"/>
    <w:rsid w:val="00F610F8"/>
    <w:rsid w:val="00F679DD"/>
    <w:rsid w:val="00F7411F"/>
    <w:rsid w:val="00F76437"/>
    <w:rsid w:val="00F76526"/>
    <w:rsid w:val="00F82FDB"/>
    <w:rsid w:val="00F84449"/>
    <w:rsid w:val="00F87AC7"/>
    <w:rsid w:val="00FA5BB1"/>
    <w:rsid w:val="00FA76C3"/>
    <w:rsid w:val="00FB49A6"/>
    <w:rsid w:val="00FC35AE"/>
    <w:rsid w:val="00FC7C6E"/>
    <w:rsid w:val="00FD482B"/>
    <w:rsid w:val="00FD62DA"/>
    <w:rsid w:val="00FD6D80"/>
    <w:rsid w:val="00FD718F"/>
    <w:rsid w:val="00FE339C"/>
    <w:rsid w:val="00FE6C18"/>
    <w:rsid w:val="00FF0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2F10"/>
  <w15:docId w15:val="{A0C52A14-B966-495E-8943-3A93FA12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EC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93E"/>
    <w:pPr>
      <w:ind w:left="720"/>
      <w:contextualSpacing/>
    </w:pPr>
  </w:style>
  <w:style w:type="paragraph" w:styleId="a4">
    <w:name w:val="Normal (Web)"/>
    <w:basedOn w:val="a"/>
    <w:uiPriority w:val="99"/>
    <w:rsid w:val="00C069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uiPriority w:val="22"/>
    <w:qFormat/>
    <w:rsid w:val="00C0693E"/>
    <w:rPr>
      <w:b/>
      <w:bCs/>
    </w:rPr>
  </w:style>
  <w:style w:type="character" w:customStyle="1" w:styleId="news-date">
    <w:name w:val="news-date"/>
    <w:basedOn w:val="a0"/>
    <w:rsid w:val="00626A16"/>
  </w:style>
  <w:style w:type="paragraph" w:customStyle="1" w:styleId="news-title">
    <w:name w:val="news-title"/>
    <w:basedOn w:val="a"/>
    <w:rsid w:val="00626A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Hyperlink"/>
    <w:uiPriority w:val="99"/>
    <w:semiHidden/>
    <w:unhideWhenUsed/>
    <w:rsid w:val="00626A16"/>
    <w:rPr>
      <w:color w:val="0000FF"/>
      <w:u w:val="single"/>
    </w:rPr>
  </w:style>
  <w:style w:type="paragraph" w:customStyle="1" w:styleId="main-news-title">
    <w:name w:val="main-news-title"/>
    <w:basedOn w:val="a"/>
    <w:rsid w:val="00626A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626A16"/>
  </w:style>
  <w:style w:type="paragraph" w:styleId="a7">
    <w:name w:val="Balloon Text"/>
    <w:basedOn w:val="a"/>
    <w:link w:val="a8"/>
    <w:uiPriority w:val="99"/>
    <w:semiHidden/>
    <w:unhideWhenUsed/>
    <w:rsid w:val="00F0054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0054A"/>
    <w:rPr>
      <w:rFonts w:ascii="Tahoma" w:hAnsi="Tahoma" w:cs="Tahoma"/>
      <w:sz w:val="16"/>
      <w:szCs w:val="16"/>
    </w:rPr>
  </w:style>
  <w:style w:type="character" w:styleId="a9">
    <w:name w:val="Emphasis"/>
    <w:uiPriority w:val="20"/>
    <w:qFormat/>
    <w:rsid w:val="00F0054A"/>
    <w:rPr>
      <w:i/>
      <w:iCs/>
    </w:rPr>
  </w:style>
  <w:style w:type="paragraph" w:customStyle="1" w:styleId="a00">
    <w:name w:val="a0"/>
    <w:basedOn w:val="a"/>
    <w:rsid w:val="00D369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a">
    <w:name w:val="Table Grid"/>
    <w:basedOn w:val="a1"/>
    <w:uiPriority w:val="39"/>
    <w:rsid w:val="00985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579E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579E2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C579E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C579E2"/>
    <w:rPr>
      <w:sz w:val="22"/>
      <w:szCs w:val="22"/>
    </w:rPr>
  </w:style>
  <w:style w:type="character" w:customStyle="1" w:styleId="mce-spellchecker-word">
    <w:name w:val="mce-spellchecker-word"/>
    <w:basedOn w:val="a0"/>
    <w:rsid w:val="00782880"/>
  </w:style>
  <w:style w:type="character" w:styleId="af">
    <w:name w:val="annotation reference"/>
    <w:basedOn w:val="a0"/>
    <w:uiPriority w:val="99"/>
    <w:semiHidden/>
    <w:unhideWhenUsed/>
    <w:rsid w:val="0048711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8711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8711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8711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8711B"/>
    <w:rPr>
      <w:b/>
      <w:bCs/>
    </w:rPr>
  </w:style>
  <w:style w:type="character" w:customStyle="1" w:styleId="bolighting">
    <w:name w:val="bo_lighting"/>
    <w:basedOn w:val="a0"/>
    <w:rsid w:val="00A43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6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1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7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3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5337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254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637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354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538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4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9354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5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56D80-2C9D-493D-AFB7-A6262314B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СПбГУТ им.проф.М.А.Бонч-Бруевича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Дмитриева Юлия Сергеевна</cp:lastModifiedBy>
  <cp:revision>9</cp:revision>
  <cp:lastPrinted>2026-10-01T06:21:00Z</cp:lastPrinted>
  <dcterms:created xsi:type="dcterms:W3CDTF">2026-09-30T10:40:00Z</dcterms:created>
  <dcterms:modified xsi:type="dcterms:W3CDTF">2026-10-01T11:26:00Z</dcterms:modified>
</cp:coreProperties>
</file>