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6568B" w14:textId="77777777" w:rsidR="0035457D" w:rsidRDefault="0035457D" w:rsidP="00A66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EEE8E48" w14:textId="2FB941C5" w:rsidR="006A4F87" w:rsidRPr="00F257EC" w:rsidRDefault="006A4F87" w:rsidP="00A66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257EC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20D55678" w14:textId="77777777" w:rsidR="006A4F87" w:rsidRPr="00F257EC" w:rsidRDefault="006A4F87" w:rsidP="00A66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57EC">
        <w:rPr>
          <w:rFonts w:ascii="Times New Roman" w:hAnsi="Times New Roman" w:cs="Times New Roman"/>
          <w:sz w:val="26"/>
          <w:szCs w:val="26"/>
        </w:rPr>
        <w:t xml:space="preserve">ученого совета СПбГУТ </w:t>
      </w:r>
    </w:p>
    <w:p w14:paraId="33630C3E" w14:textId="1A78ABA3" w:rsidR="00BE57D6" w:rsidRDefault="006A4F87" w:rsidP="00A66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57EC">
        <w:rPr>
          <w:rFonts w:ascii="Times New Roman" w:hAnsi="Times New Roman" w:cs="Times New Roman"/>
          <w:sz w:val="26"/>
          <w:szCs w:val="26"/>
        </w:rPr>
        <w:t xml:space="preserve">от </w:t>
      </w:r>
      <w:r w:rsidR="00E822BA" w:rsidRPr="00F257EC">
        <w:rPr>
          <w:rFonts w:ascii="Times New Roman" w:hAnsi="Times New Roman" w:cs="Times New Roman"/>
          <w:sz w:val="26"/>
          <w:szCs w:val="26"/>
        </w:rPr>
        <w:t>2</w:t>
      </w:r>
      <w:r w:rsidR="00EE374F">
        <w:rPr>
          <w:rFonts w:ascii="Times New Roman" w:hAnsi="Times New Roman" w:cs="Times New Roman"/>
          <w:sz w:val="26"/>
          <w:szCs w:val="26"/>
        </w:rPr>
        <w:t>5</w:t>
      </w:r>
      <w:r w:rsidRPr="00F257EC">
        <w:rPr>
          <w:rFonts w:ascii="Times New Roman" w:hAnsi="Times New Roman" w:cs="Times New Roman"/>
          <w:sz w:val="26"/>
          <w:szCs w:val="26"/>
        </w:rPr>
        <w:t xml:space="preserve"> </w:t>
      </w:r>
      <w:r w:rsidR="00EE374F">
        <w:rPr>
          <w:rFonts w:ascii="Times New Roman" w:hAnsi="Times New Roman" w:cs="Times New Roman"/>
          <w:sz w:val="26"/>
          <w:szCs w:val="26"/>
        </w:rPr>
        <w:t>января</w:t>
      </w:r>
      <w:r w:rsidRPr="00F257EC">
        <w:rPr>
          <w:rFonts w:ascii="Times New Roman" w:hAnsi="Times New Roman" w:cs="Times New Roman"/>
          <w:sz w:val="26"/>
          <w:szCs w:val="26"/>
        </w:rPr>
        <w:t xml:space="preserve"> 202</w:t>
      </w:r>
      <w:r w:rsidR="00EE374F">
        <w:rPr>
          <w:rFonts w:ascii="Times New Roman" w:hAnsi="Times New Roman" w:cs="Times New Roman"/>
          <w:sz w:val="26"/>
          <w:szCs w:val="26"/>
        </w:rPr>
        <w:t>4</w:t>
      </w:r>
      <w:r w:rsidRPr="00F257EC">
        <w:rPr>
          <w:rFonts w:ascii="Times New Roman" w:hAnsi="Times New Roman" w:cs="Times New Roman"/>
          <w:sz w:val="26"/>
          <w:szCs w:val="26"/>
        </w:rPr>
        <w:t xml:space="preserve"> года, протокол №</w:t>
      </w:r>
      <w:r w:rsidR="00763693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79D96768" w14:textId="77777777" w:rsidR="008B2B13" w:rsidRPr="00F257EC" w:rsidRDefault="008B2B13" w:rsidP="00A66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4610C86" w14:textId="77777777" w:rsidR="00C57296" w:rsidRPr="00F257EC" w:rsidRDefault="00C57296" w:rsidP="00A6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2A4161" w14:textId="5B65767C" w:rsidR="00E822BA" w:rsidRPr="00E96BBD" w:rsidRDefault="00E822BA" w:rsidP="00A6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sz w:val="26"/>
          <w:szCs w:val="26"/>
        </w:rPr>
        <w:t xml:space="preserve">Заслушав и обсудив доклад </w:t>
      </w:r>
      <w:r w:rsidR="00EE374F">
        <w:rPr>
          <w:rFonts w:ascii="Times New Roman" w:hAnsi="Times New Roman" w:cs="Times New Roman"/>
          <w:sz w:val="26"/>
          <w:szCs w:val="26"/>
        </w:rPr>
        <w:t xml:space="preserve">директора департамента экономики и финансов </w:t>
      </w:r>
      <w:proofErr w:type="spellStart"/>
      <w:r w:rsidR="00EE374F">
        <w:rPr>
          <w:rFonts w:ascii="Times New Roman" w:hAnsi="Times New Roman" w:cs="Times New Roman"/>
          <w:sz w:val="26"/>
          <w:szCs w:val="26"/>
        </w:rPr>
        <w:t>Эмексузяна</w:t>
      </w:r>
      <w:proofErr w:type="spellEnd"/>
      <w:r w:rsidRPr="00E96BBD">
        <w:rPr>
          <w:rFonts w:ascii="Times New Roman" w:hAnsi="Times New Roman" w:cs="Times New Roman"/>
          <w:sz w:val="26"/>
          <w:szCs w:val="26"/>
        </w:rPr>
        <w:t xml:space="preserve"> </w:t>
      </w:r>
      <w:r w:rsidR="009A20F8">
        <w:rPr>
          <w:rFonts w:ascii="Times New Roman" w:hAnsi="Times New Roman" w:cs="Times New Roman"/>
          <w:sz w:val="26"/>
          <w:szCs w:val="26"/>
        </w:rPr>
        <w:t xml:space="preserve">А.Р. </w:t>
      </w:r>
      <w:r w:rsidRPr="00E96BBD">
        <w:rPr>
          <w:rFonts w:ascii="Times New Roman" w:hAnsi="Times New Roman" w:cs="Times New Roman"/>
          <w:b/>
          <w:bCs/>
          <w:sz w:val="26"/>
          <w:szCs w:val="26"/>
        </w:rPr>
        <w:t xml:space="preserve">«Рассмотрение </w:t>
      </w:r>
      <w:r w:rsidR="00EE374F">
        <w:rPr>
          <w:rFonts w:ascii="Times New Roman" w:hAnsi="Times New Roman" w:cs="Times New Roman"/>
          <w:b/>
          <w:bCs/>
          <w:sz w:val="26"/>
          <w:szCs w:val="26"/>
        </w:rPr>
        <w:t>основных параметров бюджета университета на 2</w:t>
      </w:r>
      <w:r w:rsidRPr="00E96BBD">
        <w:rPr>
          <w:rFonts w:ascii="Times New Roman" w:hAnsi="Times New Roman" w:cs="Times New Roman"/>
          <w:b/>
          <w:bCs/>
          <w:sz w:val="26"/>
          <w:szCs w:val="26"/>
        </w:rPr>
        <w:t>02</w:t>
      </w:r>
      <w:r w:rsidR="00EE374F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E96BBD">
        <w:rPr>
          <w:rFonts w:ascii="Times New Roman" w:hAnsi="Times New Roman" w:cs="Times New Roman"/>
          <w:b/>
          <w:bCs/>
          <w:sz w:val="26"/>
          <w:szCs w:val="26"/>
        </w:rPr>
        <w:t> год»</w:t>
      </w:r>
      <w:r w:rsidRPr="00E96BBD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021AF1C5" w14:textId="77777777" w:rsidR="00EE374F" w:rsidRDefault="00EE374F" w:rsidP="00A6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B9C9A3" w14:textId="77777777" w:rsidR="00E822BA" w:rsidRPr="00E96BBD" w:rsidRDefault="00E822BA" w:rsidP="00A6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sz w:val="26"/>
          <w:szCs w:val="26"/>
        </w:rPr>
        <w:t>ученый совет отмечает:</w:t>
      </w:r>
    </w:p>
    <w:p w14:paraId="18795F77" w14:textId="388E480C" w:rsidR="00E822BA" w:rsidRPr="00E96BBD" w:rsidRDefault="00E822BA" w:rsidP="00A6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sz w:val="26"/>
          <w:szCs w:val="26"/>
        </w:rPr>
        <w:t>- значения основных показателей эффективности деятельности университета на 202</w:t>
      </w:r>
      <w:r w:rsidR="00EE374F">
        <w:rPr>
          <w:rFonts w:ascii="Times New Roman" w:hAnsi="Times New Roman" w:cs="Times New Roman"/>
          <w:sz w:val="26"/>
          <w:szCs w:val="26"/>
        </w:rPr>
        <w:t>4</w:t>
      </w:r>
      <w:r w:rsidRPr="00E96BBD">
        <w:rPr>
          <w:rFonts w:ascii="Times New Roman" w:hAnsi="Times New Roman" w:cs="Times New Roman"/>
          <w:sz w:val="26"/>
          <w:szCs w:val="26"/>
        </w:rPr>
        <w:t xml:space="preserve"> год имеют положительную динамику</w:t>
      </w:r>
      <w:r w:rsidR="00F8113E">
        <w:rPr>
          <w:rFonts w:ascii="Times New Roman" w:hAnsi="Times New Roman" w:cs="Times New Roman"/>
          <w:sz w:val="26"/>
          <w:szCs w:val="26"/>
        </w:rPr>
        <w:t>.</w:t>
      </w:r>
    </w:p>
    <w:p w14:paraId="03501C45" w14:textId="77777777" w:rsidR="00EE374F" w:rsidRDefault="00EE374F" w:rsidP="00A6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F331F3" w14:textId="1B227D96" w:rsidR="00EE374F" w:rsidRPr="00E96BBD" w:rsidRDefault="00E822BA" w:rsidP="00A6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sz w:val="26"/>
          <w:szCs w:val="26"/>
        </w:rPr>
        <w:t> </w:t>
      </w:r>
      <w:r w:rsidR="00F8113E">
        <w:rPr>
          <w:rFonts w:ascii="Times New Roman" w:hAnsi="Times New Roman" w:cs="Times New Roman"/>
          <w:sz w:val="26"/>
          <w:szCs w:val="26"/>
        </w:rPr>
        <w:t>У</w:t>
      </w:r>
      <w:r w:rsidR="00DE3C02" w:rsidRPr="00E96BBD">
        <w:rPr>
          <w:rFonts w:ascii="Times New Roman" w:hAnsi="Times New Roman" w:cs="Times New Roman"/>
          <w:sz w:val="26"/>
          <w:szCs w:val="26"/>
        </w:rPr>
        <w:t xml:space="preserve">ченый совет </w:t>
      </w:r>
      <w:r w:rsidR="00DE3C02" w:rsidRPr="00E96BBD">
        <w:rPr>
          <w:rFonts w:ascii="Times New Roman" w:hAnsi="Times New Roman" w:cs="Times New Roman"/>
          <w:b/>
          <w:sz w:val="26"/>
          <w:szCs w:val="26"/>
        </w:rPr>
        <w:t>решил</w:t>
      </w:r>
      <w:r w:rsidR="00DE3C02" w:rsidRPr="00E96BBD">
        <w:rPr>
          <w:rFonts w:ascii="Times New Roman" w:hAnsi="Times New Roman" w:cs="Times New Roman"/>
          <w:sz w:val="26"/>
          <w:szCs w:val="26"/>
        </w:rPr>
        <w:t>:</w:t>
      </w:r>
    </w:p>
    <w:p w14:paraId="0ED01551" w14:textId="77777777" w:rsidR="00E822BA" w:rsidRPr="00E96BBD" w:rsidRDefault="00E822BA" w:rsidP="00A664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sz w:val="26"/>
          <w:szCs w:val="26"/>
        </w:rPr>
        <w:t>Одобрить основные параметры бюджета</w:t>
      </w:r>
      <w:r w:rsidR="00EE374F">
        <w:rPr>
          <w:rFonts w:ascii="Times New Roman" w:hAnsi="Times New Roman" w:cs="Times New Roman"/>
          <w:sz w:val="26"/>
          <w:szCs w:val="26"/>
        </w:rPr>
        <w:t xml:space="preserve"> универ</w:t>
      </w:r>
      <w:r w:rsidRPr="00E96BBD">
        <w:rPr>
          <w:rFonts w:ascii="Times New Roman" w:hAnsi="Times New Roman" w:cs="Times New Roman"/>
          <w:sz w:val="26"/>
          <w:szCs w:val="26"/>
        </w:rPr>
        <w:t>ситета на 202</w:t>
      </w:r>
      <w:r w:rsidR="00EE374F">
        <w:rPr>
          <w:rFonts w:ascii="Times New Roman" w:hAnsi="Times New Roman" w:cs="Times New Roman"/>
          <w:sz w:val="26"/>
          <w:szCs w:val="26"/>
        </w:rPr>
        <w:t>4</w:t>
      </w:r>
      <w:r w:rsidRPr="00E96BBD">
        <w:rPr>
          <w:rFonts w:ascii="Times New Roman" w:hAnsi="Times New Roman" w:cs="Times New Roman"/>
          <w:sz w:val="26"/>
          <w:szCs w:val="26"/>
        </w:rPr>
        <w:t xml:space="preserve"> год</w:t>
      </w:r>
      <w:r w:rsidR="00EE374F">
        <w:rPr>
          <w:rFonts w:ascii="Times New Roman" w:hAnsi="Times New Roman" w:cs="Times New Roman"/>
          <w:sz w:val="26"/>
          <w:szCs w:val="26"/>
        </w:rPr>
        <w:t>;</w:t>
      </w:r>
    </w:p>
    <w:p w14:paraId="5FCE84CA" w14:textId="77777777" w:rsidR="00E822BA" w:rsidRPr="00E96BBD" w:rsidRDefault="00E822BA" w:rsidP="00A664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sz w:val="26"/>
          <w:szCs w:val="26"/>
        </w:rPr>
        <w:t>Привести бюджетные заявки на 202</w:t>
      </w:r>
      <w:r w:rsidR="00EE374F">
        <w:rPr>
          <w:rFonts w:ascii="Times New Roman" w:hAnsi="Times New Roman" w:cs="Times New Roman"/>
          <w:sz w:val="26"/>
          <w:szCs w:val="26"/>
        </w:rPr>
        <w:t>4</w:t>
      </w:r>
      <w:r w:rsidRPr="00E96BBD">
        <w:rPr>
          <w:rFonts w:ascii="Times New Roman" w:hAnsi="Times New Roman" w:cs="Times New Roman"/>
          <w:sz w:val="26"/>
          <w:szCs w:val="26"/>
        </w:rPr>
        <w:t xml:space="preserve"> год в соответствие с одобренными параметрами бюджета </w:t>
      </w:r>
      <w:r w:rsidR="00EE374F">
        <w:rPr>
          <w:rFonts w:ascii="Times New Roman" w:hAnsi="Times New Roman" w:cs="Times New Roman"/>
          <w:sz w:val="26"/>
          <w:szCs w:val="26"/>
        </w:rPr>
        <w:t xml:space="preserve">университета </w:t>
      </w:r>
      <w:r w:rsidRPr="00E96BBD">
        <w:rPr>
          <w:rFonts w:ascii="Times New Roman" w:hAnsi="Times New Roman" w:cs="Times New Roman"/>
          <w:sz w:val="26"/>
          <w:szCs w:val="26"/>
        </w:rPr>
        <w:t xml:space="preserve">и представить в </w:t>
      </w:r>
      <w:r w:rsidR="00EE374F">
        <w:rPr>
          <w:rFonts w:ascii="Times New Roman" w:hAnsi="Times New Roman" w:cs="Times New Roman"/>
          <w:sz w:val="26"/>
          <w:szCs w:val="26"/>
        </w:rPr>
        <w:t>д</w:t>
      </w:r>
      <w:r w:rsidRPr="00E96BBD">
        <w:rPr>
          <w:rFonts w:ascii="Times New Roman" w:hAnsi="Times New Roman" w:cs="Times New Roman"/>
          <w:sz w:val="26"/>
          <w:szCs w:val="26"/>
        </w:rPr>
        <w:t xml:space="preserve">епартамент </w:t>
      </w:r>
      <w:r w:rsidR="00EE374F">
        <w:rPr>
          <w:rFonts w:ascii="Times New Roman" w:hAnsi="Times New Roman" w:cs="Times New Roman"/>
          <w:sz w:val="26"/>
          <w:szCs w:val="26"/>
        </w:rPr>
        <w:t xml:space="preserve">экономики и финансов </w:t>
      </w:r>
      <w:r w:rsidRPr="00E96BBD">
        <w:rPr>
          <w:rFonts w:ascii="Times New Roman" w:hAnsi="Times New Roman" w:cs="Times New Roman"/>
          <w:sz w:val="26"/>
          <w:szCs w:val="26"/>
        </w:rPr>
        <w:t>в срок до 01.</w:t>
      </w:r>
      <w:r w:rsidR="00EE374F">
        <w:rPr>
          <w:rFonts w:ascii="Times New Roman" w:hAnsi="Times New Roman" w:cs="Times New Roman"/>
          <w:sz w:val="26"/>
          <w:szCs w:val="26"/>
        </w:rPr>
        <w:t>02.</w:t>
      </w:r>
      <w:r w:rsidRPr="00E96BBD">
        <w:rPr>
          <w:rFonts w:ascii="Times New Roman" w:hAnsi="Times New Roman" w:cs="Times New Roman"/>
          <w:sz w:val="26"/>
          <w:szCs w:val="26"/>
        </w:rPr>
        <w:t>202</w:t>
      </w:r>
      <w:r w:rsidR="00EE374F">
        <w:rPr>
          <w:rFonts w:ascii="Times New Roman" w:hAnsi="Times New Roman" w:cs="Times New Roman"/>
          <w:sz w:val="26"/>
          <w:szCs w:val="26"/>
        </w:rPr>
        <w:t>4 г.</w:t>
      </w:r>
    </w:p>
    <w:p w14:paraId="10C91459" w14:textId="77777777" w:rsidR="00E822BA" w:rsidRPr="00E96BBD" w:rsidRDefault="00E822BA" w:rsidP="00A6641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96BBD">
        <w:rPr>
          <w:rFonts w:ascii="Times New Roman" w:hAnsi="Times New Roman" w:cs="Times New Roman"/>
          <w:iCs/>
          <w:sz w:val="26"/>
          <w:szCs w:val="26"/>
        </w:rPr>
        <w:t xml:space="preserve">Ответственные: руководители центров финансовой ответственности. </w:t>
      </w:r>
    </w:p>
    <w:p w14:paraId="0D1E6171" w14:textId="77777777" w:rsidR="00E822BA" w:rsidRPr="00E96BBD" w:rsidRDefault="00E822BA" w:rsidP="00A6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sz w:val="26"/>
          <w:szCs w:val="26"/>
        </w:rPr>
        <w:t xml:space="preserve">3. Разработать и представить на согласование и утверждение ректору проект бюджета программы развития </w:t>
      </w:r>
      <w:r w:rsidR="00EE374F">
        <w:rPr>
          <w:rFonts w:ascii="Times New Roman" w:hAnsi="Times New Roman" w:cs="Times New Roman"/>
          <w:sz w:val="26"/>
          <w:szCs w:val="26"/>
        </w:rPr>
        <w:t xml:space="preserve">университета </w:t>
      </w:r>
      <w:r w:rsidRPr="00E96BBD">
        <w:rPr>
          <w:rFonts w:ascii="Times New Roman" w:hAnsi="Times New Roman" w:cs="Times New Roman"/>
          <w:sz w:val="26"/>
          <w:szCs w:val="26"/>
        </w:rPr>
        <w:t>на 202</w:t>
      </w:r>
      <w:r w:rsidR="00EE374F">
        <w:rPr>
          <w:rFonts w:ascii="Times New Roman" w:hAnsi="Times New Roman" w:cs="Times New Roman"/>
          <w:sz w:val="26"/>
          <w:szCs w:val="26"/>
        </w:rPr>
        <w:t>4</w:t>
      </w:r>
      <w:r w:rsidRPr="00E96BBD">
        <w:rPr>
          <w:rFonts w:ascii="Times New Roman" w:hAnsi="Times New Roman" w:cs="Times New Roman"/>
          <w:sz w:val="26"/>
          <w:szCs w:val="26"/>
        </w:rPr>
        <w:t xml:space="preserve"> год в срок до 01.0</w:t>
      </w:r>
      <w:r w:rsidR="00EE374F">
        <w:rPr>
          <w:rFonts w:ascii="Times New Roman" w:hAnsi="Times New Roman" w:cs="Times New Roman"/>
          <w:sz w:val="26"/>
          <w:szCs w:val="26"/>
        </w:rPr>
        <w:t>4</w:t>
      </w:r>
      <w:r w:rsidRPr="00E96BBD">
        <w:rPr>
          <w:rFonts w:ascii="Times New Roman" w:hAnsi="Times New Roman" w:cs="Times New Roman"/>
          <w:sz w:val="26"/>
          <w:szCs w:val="26"/>
        </w:rPr>
        <w:t>.202</w:t>
      </w:r>
      <w:r w:rsidR="00EE374F">
        <w:rPr>
          <w:rFonts w:ascii="Times New Roman" w:hAnsi="Times New Roman" w:cs="Times New Roman"/>
          <w:sz w:val="26"/>
          <w:szCs w:val="26"/>
        </w:rPr>
        <w:t>4</w:t>
      </w:r>
      <w:r w:rsidRPr="00E96BBD">
        <w:rPr>
          <w:rFonts w:ascii="Times New Roman" w:hAnsi="Times New Roman" w:cs="Times New Roman"/>
          <w:sz w:val="26"/>
          <w:szCs w:val="26"/>
        </w:rPr>
        <w:t xml:space="preserve"> г. </w:t>
      </w:r>
    </w:p>
    <w:p w14:paraId="618CEDFC" w14:textId="77777777" w:rsidR="00E822BA" w:rsidRPr="00E96BBD" w:rsidRDefault="00E822BA" w:rsidP="00A6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iCs/>
          <w:sz w:val="26"/>
          <w:szCs w:val="26"/>
        </w:rPr>
        <w:t>Ответственные: директор департамента</w:t>
      </w:r>
      <w:r w:rsidR="00EE374F">
        <w:rPr>
          <w:rFonts w:ascii="Times New Roman" w:hAnsi="Times New Roman" w:cs="Times New Roman"/>
          <w:iCs/>
          <w:sz w:val="26"/>
          <w:szCs w:val="26"/>
        </w:rPr>
        <w:t xml:space="preserve"> экономики и финансов.</w:t>
      </w:r>
      <w:r w:rsidRPr="00E96BBD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7692D6C0" w14:textId="77777777" w:rsidR="00E822BA" w:rsidRPr="00E96BBD" w:rsidRDefault="00E822BA" w:rsidP="00A6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sz w:val="26"/>
          <w:szCs w:val="26"/>
        </w:rPr>
        <w:t xml:space="preserve">4. В целях формирования сводных планов-графиков закупок по </w:t>
      </w:r>
      <w:r w:rsidR="00EE374F">
        <w:rPr>
          <w:rFonts w:ascii="Times New Roman" w:hAnsi="Times New Roman" w:cs="Times New Roman"/>
          <w:sz w:val="26"/>
          <w:szCs w:val="26"/>
        </w:rPr>
        <w:t>у</w:t>
      </w:r>
      <w:r w:rsidRPr="00E96BBD">
        <w:rPr>
          <w:rFonts w:ascii="Times New Roman" w:hAnsi="Times New Roman" w:cs="Times New Roman"/>
          <w:sz w:val="26"/>
          <w:szCs w:val="26"/>
        </w:rPr>
        <w:t xml:space="preserve">ниверситету руководителям центров финансовой ответственности на основании </w:t>
      </w:r>
      <w:r w:rsidR="00EE374F">
        <w:rPr>
          <w:rFonts w:ascii="Times New Roman" w:hAnsi="Times New Roman" w:cs="Times New Roman"/>
          <w:sz w:val="26"/>
          <w:szCs w:val="26"/>
        </w:rPr>
        <w:t>с</w:t>
      </w:r>
      <w:r w:rsidRPr="00E96BBD">
        <w:rPr>
          <w:rFonts w:ascii="Times New Roman" w:hAnsi="Times New Roman" w:cs="Times New Roman"/>
          <w:sz w:val="26"/>
          <w:szCs w:val="26"/>
        </w:rPr>
        <w:t>корректированных бюджетных заявок сформировать и представить в отдел «Контрактная служба» планы-графики закупок в разрезе ФЗ 44-ФЗ и 223-</w:t>
      </w:r>
      <w:r w:rsidR="00EE374F">
        <w:rPr>
          <w:rFonts w:ascii="Times New Roman" w:hAnsi="Times New Roman" w:cs="Times New Roman"/>
          <w:sz w:val="26"/>
          <w:szCs w:val="26"/>
        </w:rPr>
        <w:t xml:space="preserve">ФЗ в срок до </w:t>
      </w:r>
      <w:r w:rsidRPr="00E96BBD">
        <w:rPr>
          <w:rFonts w:ascii="Times New Roman" w:hAnsi="Times New Roman" w:cs="Times New Roman"/>
          <w:sz w:val="26"/>
          <w:szCs w:val="26"/>
        </w:rPr>
        <w:t>1</w:t>
      </w:r>
      <w:r w:rsidR="00EE374F">
        <w:rPr>
          <w:rFonts w:ascii="Times New Roman" w:hAnsi="Times New Roman" w:cs="Times New Roman"/>
          <w:sz w:val="26"/>
          <w:szCs w:val="26"/>
        </w:rPr>
        <w:t>5</w:t>
      </w:r>
      <w:r w:rsidRPr="00E96BBD">
        <w:rPr>
          <w:rFonts w:ascii="Times New Roman" w:hAnsi="Times New Roman" w:cs="Times New Roman"/>
          <w:sz w:val="26"/>
          <w:szCs w:val="26"/>
        </w:rPr>
        <w:t>.02.202</w:t>
      </w:r>
      <w:r w:rsidR="00EE374F">
        <w:rPr>
          <w:rFonts w:ascii="Times New Roman" w:hAnsi="Times New Roman" w:cs="Times New Roman"/>
          <w:sz w:val="26"/>
          <w:szCs w:val="26"/>
        </w:rPr>
        <w:t>4</w:t>
      </w:r>
      <w:r w:rsidRPr="00E96BBD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7A458DC4" w14:textId="77777777" w:rsidR="00E822BA" w:rsidRPr="00E96BBD" w:rsidRDefault="00E822BA" w:rsidP="00A6641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96BBD">
        <w:rPr>
          <w:rFonts w:ascii="Times New Roman" w:hAnsi="Times New Roman" w:cs="Times New Roman"/>
          <w:iCs/>
          <w:sz w:val="26"/>
          <w:szCs w:val="26"/>
        </w:rPr>
        <w:t xml:space="preserve">Ответственные: руководители центров финансовой ответственности. </w:t>
      </w:r>
    </w:p>
    <w:p w14:paraId="595C8885" w14:textId="77777777" w:rsidR="00E822BA" w:rsidRPr="00E96BBD" w:rsidRDefault="00E822BA" w:rsidP="00A664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sz w:val="26"/>
          <w:szCs w:val="26"/>
        </w:rPr>
        <w:tab/>
        <w:t>5. Руководителям центров финансовой ответственности обеспечить планомерное, эффективное и целевое расходование денежных средств в рамках утвержденных бюджетов подразделений.</w:t>
      </w:r>
    </w:p>
    <w:p w14:paraId="4DEE3AF2" w14:textId="77777777" w:rsidR="00E822BA" w:rsidRPr="008B2B13" w:rsidRDefault="00E822BA" w:rsidP="00A6641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96BBD">
        <w:rPr>
          <w:rFonts w:ascii="Times New Roman" w:hAnsi="Times New Roman" w:cs="Times New Roman"/>
          <w:iCs/>
          <w:sz w:val="26"/>
          <w:szCs w:val="26"/>
        </w:rPr>
        <w:t xml:space="preserve">Ответственные: руководители центров финансовой ответственности. </w:t>
      </w:r>
    </w:p>
    <w:p w14:paraId="47582D94" w14:textId="6CF3CE1A" w:rsidR="00C57296" w:rsidRPr="00E96BBD" w:rsidRDefault="000429FA" w:rsidP="00A6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в течение</w:t>
      </w:r>
      <w:r w:rsidR="002F6604">
        <w:rPr>
          <w:rFonts w:ascii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1CD9748A" w14:textId="77777777" w:rsidR="00481354" w:rsidRDefault="00481354" w:rsidP="00A6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588994" w14:textId="77777777" w:rsidR="00F257EC" w:rsidRPr="00E96BBD" w:rsidRDefault="00F257EC" w:rsidP="00A6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27BD9C" w14:textId="25B042AA" w:rsidR="00C57296" w:rsidRPr="00A6641E" w:rsidRDefault="00C57296" w:rsidP="00A664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41E">
        <w:rPr>
          <w:rFonts w:ascii="Times New Roman" w:hAnsi="Times New Roman" w:cs="Times New Roman"/>
          <w:sz w:val="26"/>
          <w:szCs w:val="26"/>
        </w:rPr>
        <w:t>Председатель</w:t>
      </w:r>
      <w:r w:rsidR="00A6641E" w:rsidRPr="00A6641E">
        <w:rPr>
          <w:rFonts w:ascii="Times New Roman" w:hAnsi="Times New Roman" w:cs="Times New Roman"/>
          <w:sz w:val="26"/>
          <w:szCs w:val="26"/>
        </w:rPr>
        <w:t xml:space="preserve"> </w:t>
      </w:r>
      <w:r w:rsidR="0044265B" w:rsidRPr="00A6641E">
        <w:rPr>
          <w:rFonts w:ascii="Times New Roman" w:hAnsi="Times New Roman" w:cs="Times New Roman"/>
          <w:sz w:val="26"/>
          <w:szCs w:val="26"/>
        </w:rPr>
        <w:t xml:space="preserve">ученого совета   </w:t>
      </w:r>
      <w:r w:rsidRPr="00A6641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B487D" w:rsidRPr="00A6641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10A40" w:rsidRPr="00A6641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6641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B487D" w:rsidRPr="00A6641E">
        <w:rPr>
          <w:rFonts w:ascii="Times New Roman" w:hAnsi="Times New Roman" w:cs="Times New Roman"/>
          <w:sz w:val="26"/>
          <w:szCs w:val="26"/>
        </w:rPr>
        <w:t xml:space="preserve"> </w:t>
      </w:r>
      <w:r w:rsidR="00A6641E" w:rsidRPr="00A6641E">
        <w:rPr>
          <w:rFonts w:ascii="Times New Roman" w:hAnsi="Times New Roman" w:cs="Times New Roman"/>
          <w:sz w:val="26"/>
          <w:szCs w:val="26"/>
        </w:rPr>
        <w:t xml:space="preserve">Р.В. </w:t>
      </w:r>
      <w:r w:rsidR="004B487D" w:rsidRPr="00A664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641E" w:rsidRPr="00A6641E">
        <w:rPr>
          <w:rFonts w:ascii="Times New Roman" w:hAnsi="Times New Roman" w:cs="Times New Roman"/>
          <w:sz w:val="26"/>
          <w:szCs w:val="26"/>
        </w:rPr>
        <w:t>Киричек</w:t>
      </w:r>
      <w:proofErr w:type="spellEnd"/>
      <w:r w:rsidR="00A6641E" w:rsidRPr="00A6641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4C4684" w14:textId="77777777" w:rsidR="00A6641E" w:rsidRDefault="00A6641E" w:rsidP="00A664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6E209B" w14:textId="77777777" w:rsidR="00A6641E" w:rsidRDefault="00A6641E" w:rsidP="00A664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A21078" w14:textId="563A08BD" w:rsidR="00C57296" w:rsidRPr="00E96BBD" w:rsidRDefault="00CB4FD9" w:rsidP="00A664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41E">
        <w:rPr>
          <w:rFonts w:ascii="Times New Roman" w:hAnsi="Times New Roman" w:cs="Times New Roman"/>
          <w:sz w:val="26"/>
          <w:szCs w:val="26"/>
        </w:rPr>
        <w:t>Ученый с</w:t>
      </w:r>
      <w:r w:rsidR="0044265B" w:rsidRPr="00A6641E">
        <w:rPr>
          <w:rFonts w:ascii="Times New Roman" w:hAnsi="Times New Roman" w:cs="Times New Roman"/>
          <w:sz w:val="26"/>
          <w:szCs w:val="26"/>
        </w:rPr>
        <w:t>екретарь у</w:t>
      </w:r>
      <w:r w:rsidR="00C57296" w:rsidRPr="00A6641E">
        <w:rPr>
          <w:rFonts w:ascii="Times New Roman" w:hAnsi="Times New Roman" w:cs="Times New Roman"/>
          <w:sz w:val="26"/>
          <w:szCs w:val="26"/>
        </w:rPr>
        <w:t xml:space="preserve">ченого совета                    </w:t>
      </w:r>
      <w:r w:rsidRPr="00A6641E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A6641E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0429FA" w:rsidRPr="00A6641E">
        <w:rPr>
          <w:rFonts w:ascii="Times New Roman" w:hAnsi="Times New Roman" w:cs="Times New Roman"/>
          <w:sz w:val="26"/>
          <w:szCs w:val="26"/>
        </w:rPr>
        <w:t xml:space="preserve">  </w:t>
      </w:r>
      <w:r w:rsidRPr="00A6641E">
        <w:rPr>
          <w:rFonts w:ascii="Times New Roman" w:hAnsi="Times New Roman" w:cs="Times New Roman"/>
          <w:sz w:val="26"/>
          <w:szCs w:val="26"/>
        </w:rPr>
        <w:t xml:space="preserve">      </w:t>
      </w:r>
      <w:r w:rsidR="00C57296" w:rsidRPr="00A6641E">
        <w:rPr>
          <w:rFonts w:ascii="Times New Roman" w:hAnsi="Times New Roman" w:cs="Times New Roman"/>
          <w:sz w:val="26"/>
          <w:szCs w:val="26"/>
        </w:rPr>
        <w:t>А.Б. Степанов</w:t>
      </w:r>
    </w:p>
    <w:p w14:paraId="6B5E9CBD" w14:textId="77777777" w:rsidR="00AD2144" w:rsidRPr="00E96BBD" w:rsidRDefault="00AD2144" w:rsidP="00A66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D2144" w:rsidRPr="00E96BBD" w:rsidSect="00241E2D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77218" w14:textId="77777777" w:rsidR="002801BA" w:rsidRDefault="002801BA" w:rsidP="00E822BA">
      <w:pPr>
        <w:spacing w:after="0" w:line="240" w:lineRule="auto"/>
      </w:pPr>
      <w:r>
        <w:separator/>
      </w:r>
    </w:p>
  </w:endnote>
  <w:endnote w:type="continuationSeparator" w:id="0">
    <w:p w14:paraId="3538D798" w14:textId="77777777" w:rsidR="002801BA" w:rsidRDefault="002801BA" w:rsidP="00E8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5CE7B" w14:textId="77777777" w:rsidR="002801BA" w:rsidRDefault="002801BA" w:rsidP="00E822BA">
      <w:pPr>
        <w:spacing w:after="0" w:line="240" w:lineRule="auto"/>
      </w:pPr>
      <w:r>
        <w:separator/>
      </w:r>
    </w:p>
  </w:footnote>
  <w:footnote w:type="continuationSeparator" w:id="0">
    <w:p w14:paraId="02BA183D" w14:textId="77777777" w:rsidR="002801BA" w:rsidRDefault="002801BA" w:rsidP="00E8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979407"/>
      <w:docPartObj>
        <w:docPartGallery w:val="Page Numbers (Top of Page)"/>
        <w:docPartUnique/>
      </w:docPartObj>
    </w:sdtPr>
    <w:sdtEndPr/>
    <w:sdtContent>
      <w:p w14:paraId="10BB8DF2" w14:textId="77777777" w:rsidR="00E822BA" w:rsidRDefault="00E822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DF1">
          <w:rPr>
            <w:noProof/>
          </w:rPr>
          <w:t>2</w:t>
        </w:r>
        <w:r>
          <w:fldChar w:fldCharType="end"/>
        </w:r>
      </w:p>
    </w:sdtContent>
  </w:sdt>
  <w:p w14:paraId="06413C28" w14:textId="77777777" w:rsidR="00E822BA" w:rsidRDefault="00E822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674"/>
    <w:multiLevelType w:val="hybridMultilevel"/>
    <w:tmpl w:val="383E1FE2"/>
    <w:lvl w:ilvl="0" w:tplc="828240B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C25B4"/>
    <w:multiLevelType w:val="hybridMultilevel"/>
    <w:tmpl w:val="6C963D3A"/>
    <w:lvl w:ilvl="0" w:tplc="9C50271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361826"/>
    <w:multiLevelType w:val="hybridMultilevel"/>
    <w:tmpl w:val="71868D7E"/>
    <w:lvl w:ilvl="0" w:tplc="B03A19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D57DC2"/>
    <w:multiLevelType w:val="hybridMultilevel"/>
    <w:tmpl w:val="3C561448"/>
    <w:lvl w:ilvl="0" w:tplc="3FC4C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E80EBA"/>
    <w:multiLevelType w:val="hybridMultilevel"/>
    <w:tmpl w:val="7402DCAE"/>
    <w:lvl w:ilvl="0" w:tplc="B8426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8F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BC5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A3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0C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A7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27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AF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86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D6"/>
    <w:rsid w:val="000161D1"/>
    <w:rsid w:val="00031778"/>
    <w:rsid w:val="00042392"/>
    <w:rsid w:val="000429FA"/>
    <w:rsid w:val="000B3780"/>
    <w:rsid w:val="00127DF1"/>
    <w:rsid w:val="00146F43"/>
    <w:rsid w:val="0016499E"/>
    <w:rsid w:val="00241E2D"/>
    <w:rsid w:val="002426AE"/>
    <w:rsid w:val="002801BA"/>
    <w:rsid w:val="002B1411"/>
    <w:rsid w:val="002F6604"/>
    <w:rsid w:val="00312836"/>
    <w:rsid w:val="00326365"/>
    <w:rsid w:val="0035457D"/>
    <w:rsid w:val="003D6522"/>
    <w:rsid w:val="00403F27"/>
    <w:rsid w:val="0044265B"/>
    <w:rsid w:val="00467797"/>
    <w:rsid w:val="00481354"/>
    <w:rsid w:val="004B487D"/>
    <w:rsid w:val="004C6B54"/>
    <w:rsid w:val="005071CC"/>
    <w:rsid w:val="005555B4"/>
    <w:rsid w:val="00570230"/>
    <w:rsid w:val="00586A12"/>
    <w:rsid w:val="005D1EFA"/>
    <w:rsid w:val="00627D0A"/>
    <w:rsid w:val="00695138"/>
    <w:rsid w:val="006A4F87"/>
    <w:rsid w:val="00763693"/>
    <w:rsid w:val="00852879"/>
    <w:rsid w:val="008825BA"/>
    <w:rsid w:val="008A35E2"/>
    <w:rsid w:val="008B2B13"/>
    <w:rsid w:val="00985A4D"/>
    <w:rsid w:val="009A20F8"/>
    <w:rsid w:val="009E6012"/>
    <w:rsid w:val="00A6641E"/>
    <w:rsid w:val="00AA3553"/>
    <w:rsid w:val="00AD2144"/>
    <w:rsid w:val="00B10A40"/>
    <w:rsid w:val="00B76036"/>
    <w:rsid w:val="00B83310"/>
    <w:rsid w:val="00BC5033"/>
    <w:rsid w:val="00BD4BBB"/>
    <w:rsid w:val="00BE0CB2"/>
    <w:rsid w:val="00BE57D6"/>
    <w:rsid w:val="00BE60FF"/>
    <w:rsid w:val="00C02EBA"/>
    <w:rsid w:val="00C117F8"/>
    <w:rsid w:val="00C17EDF"/>
    <w:rsid w:val="00C57296"/>
    <w:rsid w:val="00CB4FD9"/>
    <w:rsid w:val="00CE66EE"/>
    <w:rsid w:val="00D06123"/>
    <w:rsid w:val="00D67666"/>
    <w:rsid w:val="00DE3C02"/>
    <w:rsid w:val="00E822BA"/>
    <w:rsid w:val="00E96BBD"/>
    <w:rsid w:val="00EE374F"/>
    <w:rsid w:val="00F257EC"/>
    <w:rsid w:val="00F30572"/>
    <w:rsid w:val="00F323F8"/>
    <w:rsid w:val="00F625CF"/>
    <w:rsid w:val="00F8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2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2BA"/>
  </w:style>
  <w:style w:type="paragraph" w:styleId="a6">
    <w:name w:val="footer"/>
    <w:basedOn w:val="a"/>
    <w:link w:val="a7"/>
    <w:uiPriority w:val="99"/>
    <w:unhideWhenUsed/>
    <w:rsid w:val="00E8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2BA"/>
  </w:style>
  <w:style w:type="paragraph" w:styleId="a6">
    <w:name w:val="footer"/>
    <w:basedOn w:val="a"/>
    <w:link w:val="a7"/>
    <w:uiPriority w:val="99"/>
    <w:unhideWhenUsed/>
    <w:rsid w:val="00E8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Переговорка 549-1</dc:creator>
  <cp:lastModifiedBy>Ученый совет СПбГУТ</cp:lastModifiedBy>
  <cp:revision>2</cp:revision>
  <dcterms:created xsi:type="dcterms:W3CDTF">2024-01-26T06:20:00Z</dcterms:created>
  <dcterms:modified xsi:type="dcterms:W3CDTF">2024-01-26T06:20:00Z</dcterms:modified>
</cp:coreProperties>
</file>