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8F" w:rsidRDefault="000D208F" w:rsidP="007B637E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08F" w:rsidRDefault="000D208F" w:rsidP="007B637E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37E" w:rsidRPr="00CD1271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4B4647">
        <w:rPr>
          <w:rFonts w:ascii="Times New Roman" w:hAnsi="Times New Roman" w:cs="Times New Roman"/>
          <w:sz w:val="28"/>
          <w:szCs w:val="28"/>
        </w:rPr>
        <w:t>июня 2024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4B4647">
        <w:rPr>
          <w:rFonts w:ascii="Times New Roman" w:hAnsi="Times New Roman" w:cs="Times New Roman"/>
          <w:sz w:val="28"/>
          <w:szCs w:val="28"/>
        </w:rPr>
        <w:t>6</w:t>
      </w:r>
    </w:p>
    <w:p w:rsidR="007B637E" w:rsidRDefault="007B637E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208F" w:rsidRDefault="000D208F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A620AE" w:rsidRPr="00A620AE" w:rsidRDefault="00A620AE" w:rsidP="00A620AE">
      <w:pPr>
        <w:spacing w:after="0" w:line="26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171" w:rsidRDefault="007B637E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647">
        <w:rPr>
          <w:rFonts w:ascii="Times New Roman" w:hAnsi="Times New Roman"/>
          <w:bCs/>
          <w:sz w:val="28"/>
          <w:szCs w:val="28"/>
        </w:rPr>
        <w:t>Заслушав и</w:t>
      </w:r>
      <w:r w:rsidR="00A620AE" w:rsidRPr="004B4647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4B4647">
        <w:rPr>
          <w:rFonts w:ascii="Times New Roman" w:hAnsi="Times New Roman"/>
          <w:bCs/>
          <w:sz w:val="28"/>
          <w:szCs w:val="28"/>
        </w:rPr>
        <w:t xml:space="preserve">обсудив </w:t>
      </w:r>
      <w:r w:rsidRPr="004B4647">
        <w:rPr>
          <w:rFonts w:ascii="Times New Roman" w:hAnsi="Times New Roman"/>
          <w:bCs/>
          <w:sz w:val="28"/>
          <w:szCs w:val="28"/>
        </w:rPr>
        <w:t xml:space="preserve">доклад </w:t>
      </w:r>
      <w:r w:rsidR="0087622C">
        <w:rPr>
          <w:rFonts w:ascii="Times New Roman" w:hAnsi="Times New Roman"/>
          <w:bCs/>
          <w:sz w:val="28"/>
          <w:szCs w:val="28"/>
        </w:rPr>
        <w:t xml:space="preserve">ученого секретаря ученого совета </w:t>
      </w:r>
      <w:r w:rsidR="0087622C">
        <w:rPr>
          <w:rFonts w:ascii="Times New Roman" w:hAnsi="Times New Roman"/>
          <w:bCs/>
          <w:sz w:val="28"/>
          <w:szCs w:val="28"/>
        </w:rPr>
        <w:br/>
        <w:t>Степанова А.Б.</w:t>
      </w:r>
      <w:r w:rsidR="004B4647">
        <w:rPr>
          <w:rFonts w:ascii="Times New Roman" w:hAnsi="Times New Roman"/>
          <w:bCs/>
          <w:sz w:val="28"/>
          <w:szCs w:val="28"/>
        </w:rPr>
        <w:t xml:space="preserve"> </w:t>
      </w:r>
      <w:r w:rsidR="004B4647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«Об утверждении</w:t>
      </w:r>
      <w:r w:rsid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состав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комиссии </w:t>
      </w:r>
      <w:r w:rsidR="00327171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наградам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</w:t>
      </w:r>
      <w:r w:rsidR="004B4647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ного совета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0C20F8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CC0236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B4647" w:rsidRPr="004B4647">
        <w:rPr>
          <w:rFonts w:ascii="Times New Roman" w:hAnsi="Times New Roman"/>
          <w:bCs/>
          <w:sz w:val="28"/>
          <w:szCs w:val="28"/>
        </w:rPr>
        <w:t xml:space="preserve"> </w:t>
      </w:r>
    </w:p>
    <w:p w:rsidR="00D77FC2" w:rsidRPr="004B4647" w:rsidRDefault="00CC0236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647">
        <w:rPr>
          <w:rFonts w:ascii="Times New Roman" w:hAnsi="Times New Roman"/>
          <w:bCs/>
          <w:sz w:val="28"/>
          <w:szCs w:val="28"/>
        </w:rPr>
        <w:t>у</w:t>
      </w:r>
      <w:r w:rsidR="007B637E" w:rsidRPr="004B4647">
        <w:rPr>
          <w:rFonts w:ascii="Times New Roman" w:hAnsi="Times New Roman"/>
          <w:bCs/>
          <w:sz w:val="28"/>
          <w:szCs w:val="28"/>
        </w:rPr>
        <w:t>ченый</w:t>
      </w:r>
      <w:r w:rsidR="008946C8" w:rsidRPr="004B4647">
        <w:rPr>
          <w:rFonts w:ascii="Times New Roman" w:hAnsi="Times New Roman"/>
          <w:bCs/>
          <w:sz w:val="28"/>
          <w:szCs w:val="28"/>
        </w:rPr>
        <w:t xml:space="preserve"> совет</w:t>
      </w:r>
      <w:r w:rsidR="000F2E43" w:rsidRPr="004B4647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4B4647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4B4647">
        <w:rPr>
          <w:rFonts w:ascii="Times New Roman" w:hAnsi="Times New Roman"/>
          <w:bCs/>
          <w:sz w:val="28"/>
          <w:szCs w:val="28"/>
        </w:rPr>
        <w:t>:</w:t>
      </w:r>
    </w:p>
    <w:p w:rsidR="000F2E43" w:rsidRPr="004B4647" w:rsidRDefault="00702EC7" w:rsidP="006A5A0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bCs/>
          <w:sz w:val="28"/>
          <w:szCs w:val="28"/>
        </w:rPr>
        <w:tab/>
      </w:r>
      <w:r w:rsidR="004B4647" w:rsidRPr="004B4647">
        <w:rPr>
          <w:rFonts w:ascii="Times New Roman" w:hAnsi="Times New Roman" w:cs="Times New Roman"/>
          <w:bCs/>
          <w:sz w:val="28"/>
          <w:szCs w:val="28"/>
        </w:rPr>
        <w:t xml:space="preserve">утвердить следующий состав комиссии </w:t>
      </w:r>
      <w:r w:rsidR="00327171" w:rsidRPr="004B4647">
        <w:rPr>
          <w:rFonts w:ascii="Times New Roman" w:hAnsi="Times New Roman" w:cs="Times New Roman"/>
          <w:bCs/>
          <w:sz w:val="28"/>
          <w:szCs w:val="28"/>
        </w:rPr>
        <w:t xml:space="preserve">по наградам </w:t>
      </w:r>
      <w:r w:rsidR="004B4647" w:rsidRPr="004B4647">
        <w:rPr>
          <w:rFonts w:ascii="Times New Roman" w:hAnsi="Times New Roman" w:cs="Times New Roman"/>
          <w:bCs/>
          <w:sz w:val="28"/>
          <w:szCs w:val="28"/>
        </w:rPr>
        <w:t>ученого совета</w:t>
      </w:r>
      <w:r w:rsidR="000F2E43" w:rsidRPr="004B4647">
        <w:rPr>
          <w:rFonts w:ascii="Times New Roman" w:hAnsi="Times New Roman" w:cs="Times New Roman"/>
          <w:sz w:val="28"/>
          <w:szCs w:val="28"/>
        </w:rPr>
        <w:t>:</w:t>
      </w:r>
      <w:r w:rsidRPr="004B4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647" w:rsidRPr="004B4647" w:rsidRDefault="00855B76" w:rsidP="004B4647">
      <w:pPr>
        <w:pStyle w:val="a4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первый проректор-</w:t>
      </w:r>
      <w:r w:rsidR="00997727">
        <w:rPr>
          <w:rFonts w:ascii="Times New Roman" w:hAnsi="Times New Roman"/>
          <w:sz w:val="28"/>
          <w:szCs w:val="28"/>
        </w:rPr>
        <w:t>проректор по учебной работе</w:t>
      </w:r>
      <w:r w:rsidR="004B4647" w:rsidRPr="004B4647">
        <w:rPr>
          <w:rFonts w:ascii="Times New Roman" w:hAnsi="Times New Roman"/>
          <w:sz w:val="28"/>
          <w:szCs w:val="28"/>
        </w:rPr>
        <w:t xml:space="preserve">; </w:t>
      </w:r>
    </w:p>
    <w:p w:rsidR="004B4647" w:rsidRPr="00855B76" w:rsidRDefault="00855B76" w:rsidP="00855B76">
      <w:pPr>
        <w:tabs>
          <w:tab w:val="left" w:pos="993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4647" w:rsidRPr="00855B76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4B4647" w:rsidRPr="004B4647" w:rsidRDefault="004B4647" w:rsidP="004B4647">
      <w:pPr>
        <w:pStyle w:val="a4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647">
        <w:rPr>
          <w:rFonts w:ascii="Times New Roman" w:hAnsi="Times New Roman"/>
          <w:sz w:val="28"/>
          <w:szCs w:val="28"/>
        </w:rPr>
        <w:t xml:space="preserve">Журавлева Н.Н., проректор по молодежной политике и международному сотрудничеству; </w:t>
      </w:r>
    </w:p>
    <w:p w:rsidR="004B4647" w:rsidRPr="004B4647" w:rsidRDefault="004B4647" w:rsidP="004B4647">
      <w:pPr>
        <w:pStyle w:val="a4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647">
        <w:rPr>
          <w:rFonts w:ascii="Times New Roman" w:hAnsi="Times New Roman"/>
          <w:sz w:val="28"/>
          <w:szCs w:val="28"/>
        </w:rPr>
        <w:t>Зайцев А.И., проректор по цифровой трансформации и административной работе;</w:t>
      </w:r>
    </w:p>
    <w:p w:rsidR="004B4647" w:rsidRPr="004B4647" w:rsidRDefault="004B4647" w:rsidP="004B4647">
      <w:pPr>
        <w:pStyle w:val="a4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647">
        <w:rPr>
          <w:rFonts w:ascii="Times New Roman" w:hAnsi="Times New Roman"/>
          <w:sz w:val="28"/>
          <w:szCs w:val="28"/>
        </w:rPr>
        <w:t>Новикова В.В., начальник административно-кадрового управления;</w:t>
      </w:r>
    </w:p>
    <w:p w:rsidR="004B4647" w:rsidRPr="004B4647" w:rsidRDefault="004B4647" w:rsidP="004B4647">
      <w:pPr>
        <w:pStyle w:val="a4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647">
        <w:rPr>
          <w:rFonts w:ascii="Times New Roman" w:hAnsi="Times New Roman"/>
          <w:sz w:val="28"/>
          <w:szCs w:val="28"/>
        </w:rPr>
        <w:t>Владыко А.Г., декан факультета фундаментальной подготовки;</w:t>
      </w:r>
    </w:p>
    <w:p w:rsidR="004B4647" w:rsidRPr="004B4647" w:rsidRDefault="004B4647" w:rsidP="004B4647">
      <w:pPr>
        <w:pStyle w:val="a4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647">
        <w:rPr>
          <w:rFonts w:ascii="Times New Roman" w:hAnsi="Times New Roman"/>
          <w:sz w:val="28"/>
          <w:szCs w:val="28"/>
        </w:rPr>
        <w:t>Когновицкий О.С., профессор кафедры сетей связи и передачи да</w:t>
      </w:r>
      <w:r w:rsidR="00327171">
        <w:rPr>
          <w:rFonts w:ascii="Times New Roman" w:hAnsi="Times New Roman"/>
          <w:sz w:val="28"/>
          <w:szCs w:val="28"/>
        </w:rPr>
        <w:t>нных, почётный профессор СПбГУТ;</w:t>
      </w:r>
    </w:p>
    <w:p w:rsidR="004B4647" w:rsidRPr="004B4647" w:rsidRDefault="004B4647" w:rsidP="004B4647">
      <w:pPr>
        <w:pStyle w:val="a4"/>
        <w:numPr>
          <w:ilvl w:val="0"/>
          <w:numId w:val="4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4647">
        <w:rPr>
          <w:rFonts w:ascii="Times New Roman" w:hAnsi="Times New Roman"/>
          <w:sz w:val="28"/>
          <w:szCs w:val="28"/>
        </w:rPr>
        <w:t>Лаюшка</w:t>
      </w:r>
      <w:proofErr w:type="spellEnd"/>
      <w:r w:rsidRPr="004B4647">
        <w:rPr>
          <w:rFonts w:ascii="Times New Roman" w:hAnsi="Times New Roman"/>
          <w:sz w:val="28"/>
          <w:szCs w:val="28"/>
        </w:rPr>
        <w:t xml:space="preserve"> Н.А., председатель проф</w:t>
      </w:r>
      <w:r w:rsidR="00327171">
        <w:rPr>
          <w:rFonts w:ascii="Times New Roman" w:hAnsi="Times New Roman"/>
          <w:sz w:val="28"/>
          <w:szCs w:val="28"/>
        </w:rPr>
        <w:t xml:space="preserve">союзного </w:t>
      </w:r>
      <w:r w:rsidRPr="004B4647">
        <w:rPr>
          <w:rFonts w:ascii="Times New Roman" w:hAnsi="Times New Roman"/>
          <w:sz w:val="28"/>
          <w:szCs w:val="28"/>
        </w:rPr>
        <w:t>ком</w:t>
      </w:r>
      <w:r w:rsidR="00327171">
        <w:rPr>
          <w:rFonts w:ascii="Times New Roman" w:hAnsi="Times New Roman"/>
          <w:sz w:val="28"/>
          <w:szCs w:val="28"/>
        </w:rPr>
        <w:t>итета</w:t>
      </w:r>
      <w:r w:rsidRPr="004B4647">
        <w:rPr>
          <w:rFonts w:ascii="Times New Roman" w:hAnsi="Times New Roman"/>
          <w:sz w:val="28"/>
          <w:szCs w:val="28"/>
        </w:rPr>
        <w:t xml:space="preserve"> работников СПбГУТ. </w:t>
      </w:r>
    </w:p>
    <w:p w:rsidR="004B4647" w:rsidRPr="004B4647" w:rsidRDefault="004B4647" w:rsidP="004B464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4B4647" w:rsidRDefault="00CD1271" w:rsidP="00DC510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Pr="004B4647" w:rsidRDefault="004E756D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>П</w:t>
      </w:r>
      <w:r w:rsidR="00CC0236" w:rsidRPr="004B4647">
        <w:rPr>
          <w:rFonts w:ascii="Times New Roman" w:hAnsi="Times New Roman" w:cs="Times New Roman"/>
          <w:sz w:val="28"/>
          <w:szCs w:val="28"/>
        </w:rPr>
        <w:t>редседател</w:t>
      </w:r>
      <w:r w:rsidRPr="004B4647">
        <w:rPr>
          <w:rFonts w:ascii="Times New Roman" w:hAnsi="Times New Roman" w:cs="Times New Roman"/>
          <w:sz w:val="28"/>
          <w:szCs w:val="28"/>
        </w:rPr>
        <w:t>ь</w:t>
      </w:r>
      <w:r w:rsidR="00CD1271" w:rsidRPr="004B4647">
        <w:rPr>
          <w:rFonts w:ascii="Times New Roman" w:hAnsi="Times New Roman" w:cs="Times New Roman"/>
          <w:sz w:val="28"/>
          <w:szCs w:val="28"/>
        </w:rPr>
        <w:t xml:space="preserve"> </w:t>
      </w:r>
      <w:r w:rsidR="0054195D" w:rsidRPr="004B4647">
        <w:rPr>
          <w:rFonts w:ascii="Times New Roman" w:hAnsi="Times New Roman" w:cs="Times New Roman"/>
          <w:sz w:val="28"/>
          <w:szCs w:val="28"/>
        </w:rPr>
        <w:t>у</w:t>
      </w:r>
      <w:r w:rsidR="00CD1271" w:rsidRPr="004B4647">
        <w:rPr>
          <w:rFonts w:ascii="Times New Roman" w:hAnsi="Times New Roman" w:cs="Times New Roman"/>
          <w:sz w:val="28"/>
          <w:szCs w:val="28"/>
        </w:rPr>
        <w:t xml:space="preserve">ченого совета               </w:t>
      </w:r>
      <w:r w:rsidR="00CC0236" w:rsidRPr="004B46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5104" w:rsidRPr="004B46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0236" w:rsidRPr="004B4647">
        <w:rPr>
          <w:rFonts w:ascii="Times New Roman" w:hAnsi="Times New Roman" w:cs="Times New Roman"/>
          <w:sz w:val="28"/>
          <w:szCs w:val="28"/>
        </w:rPr>
        <w:t xml:space="preserve">     </w:t>
      </w:r>
      <w:r w:rsidR="006A5A0A" w:rsidRPr="004B4647">
        <w:rPr>
          <w:rFonts w:ascii="Times New Roman" w:hAnsi="Times New Roman" w:cs="Times New Roman"/>
          <w:sz w:val="28"/>
          <w:szCs w:val="28"/>
        </w:rPr>
        <w:t xml:space="preserve">   </w:t>
      </w:r>
      <w:r w:rsidRPr="004B4647">
        <w:rPr>
          <w:rFonts w:ascii="Times New Roman" w:hAnsi="Times New Roman" w:cs="Times New Roman"/>
          <w:sz w:val="28"/>
          <w:szCs w:val="28"/>
        </w:rPr>
        <w:tab/>
      </w:r>
      <w:r w:rsidRPr="004B4647">
        <w:rPr>
          <w:rFonts w:ascii="Times New Roman" w:hAnsi="Times New Roman" w:cs="Times New Roman"/>
          <w:sz w:val="28"/>
          <w:szCs w:val="28"/>
        </w:rPr>
        <w:tab/>
        <w:t xml:space="preserve"> Р.В. 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DC5104" w:rsidRPr="004B4647" w:rsidRDefault="00DC5104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71" w:rsidRPr="004B4647" w:rsidRDefault="00CD1271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4B4647" w:rsidRDefault="00CD1271">
      <w:pPr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 w:rsidRPr="004B4647">
        <w:rPr>
          <w:rFonts w:ascii="Times New Roman" w:hAnsi="Times New Roman" w:cs="Times New Roman"/>
          <w:sz w:val="28"/>
          <w:szCs w:val="28"/>
        </w:rPr>
        <w:t>у</w:t>
      </w:r>
      <w:r w:rsidRPr="004B4647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</w:t>
      </w:r>
      <w:r w:rsidR="00DC5104" w:rsidRPr="004B464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6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5981">
        <w:rPr>
          <w:rFonts w:ascii="Times New Roman" w:hAnsi="Times New Roman" w:cs="Times New Roman"/>
          <w:sz w:val="28"/>
          <w:szCs w:val="28"/>
        </w:rPr>
        <w:t xml:space="preserve"> </w:t>
      </w:r>
      <w:r w:rsidR="00654FD6" w:rsidRPr="004B4647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4B4647" w:rsidSect="004B4647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0D5"/>
    <w:multiLevelType w:val="hybridMultilevel"/>
    <w:tmpl w:val="994A4130"/>
    <w:lvl w:ilvl="0" w:tplc="7F767A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C20F8"/>
    <w:rsid w:val="000D208F"/>
    <w:rsid w:val="000F2E43"/>
    <w:rsid w:val="00127460"/>
    <w:rsid w:val="00153E81"/>
    <w:rsid w:val="00303C0C"/>
    <w:rsid w:val="00322B45"/>
    <w:rsid w:val="00325981"/>
    <w:rsid w:val="00327171"/>
    <w:rsid w:val="003471E5"/>
    <w:rsid w:val="00373D03"/>
    <w:rsid w:val="00391CFD"/>
    <w:rsid w:val="003B2BB4"/>
    <w:rsid w:val="004544BB"/>
    <w:rsid w:val="004B4647"/>
    <w:rsid w:val="004E756D"/>
    <w:rsid w:val="005158F7"/>
    <w:rsid w:val="00532184"/>
    <w:rsid w:val="0054195D"/>
    <w:rsid w:val="005B4265"/>
    <w:rsid w:val="00654FD6"/>
    <w:rsid w:val="006A5A0A"/>
    <w:rsid w:val="006E5DC7"/>
    <w:rsid w:val="006F4EFF"/>
    <w:rsid w:val="00702EC7"/>
    <w:rsid w:val="0073075B"/>
    <w:rsid w:val="00785DBF"/>
    <w:rsid w:val="007B637E"/>
    <w:rsid w:val="00855B76"/>
    <w:rsid w:val="0087622C"/>
    <w:rsid w:val="008946C8"/>
    <w:rsid w:val="008A01B2"/>
    <w:rsid w:val="009611F6"/>
    <w:rsid w:val="00997727"/>
    <w:rsid w:val="00A620AE"/>
    <w:rsid w:val="00A74EF4"/>
    <w:rsid w:val="00AD467E"/>
    <w:rsid w:val="00B56907"/>
    <w:rsid w:val="00B616FD"/>
    <w:rsid w:val="00B7601C"/>
    <w:rsid w:val="00BA499D"/>
    <w:rsid w:val="00C3374F"/>
    <w:rsid w:val="00C9597F"/>
    <w:rsid w:val="00CC0236"/>
    <w:rsid w:val="00CD1271"/>
    <w:rsid w:val="00CE3EA8"/>
    <w:rsid w:val="00D17EC1"/>
    <w:rsid w:val="00D77FC2"/>
    <w:rsid w:val="00D870B2"/>
    <w:rsid w:val="00DC5104"/>
    <w:rsid w:val="00DE484D"/>
    <w:rsid w:val="00E055D0"/>
    <w:rsid w:val="00F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cp:lastPrinted>2024-06-28T06:24:00Z</cp:lastPrinted>
  <dcterms:created xsi:type="dcterms:W3CDTF">2024-06-28T06:24:00Z</dcterms:created>
  <dcterms:modified xsi:type="dcterms:W3CDTF">2024-06-28T06:24:00Z</dcterms:modified>
</cp:coreProperties>
</file>