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81" w:rsidRPr="00EC3981" w:rsidRDefault="00EC3981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         </w:t>
      </w:r>
    </w:p>
    <w:p w:rsidR="004C5458" w:rsidRPr="004C4700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C4700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4C5458" w:rsidRPr="004C4700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C4700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4C5458" w:rsidRPr="004C4700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C4700">
        <w:rPr>
          <w:rFonts w:ascii="Times New Roman" w:eastAsia="Calibri" w:hAnsi="Times New Roman"/>
          <w:sz w:val="28"/>
          <w:szCs w:val="28"/>
        </w:rPr>
        <w:t xml:space="preserve">от </w:t>
      </w:r>
      <w:r w:rsidR="00282FBD" w:rsidRPr="004C4700">
        <w:rPr>
          <w:rFonts w:ascii="Times New Roman" w:eastAsia="Calibri" w:hAnsi="Times New Roman"/>
          <w:sz w:val="28"/>
          <w:szCs w:val="28"/>
        </w:rPr>
        <w:t>23</w:t>
      </w:r>
      <w:r w:rsidR="003D69A9" w:rsidRPr="004C4700">
        <w:rPr>
          <w:rFonts w:ascii="Times New Roman" w:eastAsia="Calibri" w:hAnsi="Times New Roman"/>
          <w:sz w:val="28"/>
          <w:szCs w:val="28"/>
        </w:rPr>
        <w:t xml:space="preserve"> </w:t>
      </w:r>
      <w:r w:rsidR="00282FBD" w:rsidRPr="004C4700">
        <w:rPr>
          <w:rFonts w:ascii="Times New Roman" w:eastAsia="Calibri" w:hAnsi="Times New Roman"/>
          <w:sz w:val="28"/>
          <w:szCs w:val="28"/>
        </w:rPr>
        <w:t>января</w:t>
      </w:r>
      <w:r w:rsidRPr="004C4700">
        <w:rPr>
          <w:rFonts w:ascii="Times New Roman" w:eastAsia="Calibri" w:hAnsi="Times New Roman"/>
          <w:sz w:val="28"/>
          <w:szCs w:val="28"/>
        </w:rPr>
        <w:t xml:space="preserve"> 202</w:t>
      </w:r>
      <w:r w:rsidR="00282FBD" w:rsidRPr="004C4700">
        <w:rPr>
          <w:rFonts w:ascii="Times New Roman" w:eastAsia="Calibri" w:hAnsi="Times New Roman"/>
          <w:sz w:val="28"/>
          <w:szCs w:val="28"/>
        </w:rPr>
        <w:t>5</w:t>
      </w:r>
      <w:r w:rsidRPr="004C4700"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 w:rsidR="003D69A9" w:rsidRPr="004C4700">
        <w:rPr>
          <w:rFonts w:ascii="Times New Roman" w:eastAsia="Calibri" w:hAnsi="Times New Roman"/>
          <w:sz w:val="28"/>
          <w:szCs w:val="28"/>
        </w:rPr>
        <w:t>1</w:t>
      </w:r>
    </w:p>
    <w:p w:rsidR="004763A4" w:rsidRPr="004C4700" w:rsidRDefault="004763A4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4763A4" w:rsidRPr="004C4700" w:rsidRDefault="004763A4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4C5458" w:rsidRPr="004C4700" w:rsidRDefault="004C5458" w:rsidP="004F599A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6D1980" w:rsidRPr="004C4700" w:rsidRDefault="006D1980" w:rsidP="00965B2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4C4700">
        <w:rPr>
          <w:rFonts w:ascii="Times New Roman" w:eastAsia="Calibri" w:hAnsi="Times New Roman"/>
          <w:sz w:val="28"/>
          <w:szCs w:val="28"/>
        </w:rPr>
        <w:t xml:space="preserve">Заслушав и рассмотрев доклад проректора по проектной деятельности Окуневой </w:t>
      </w:r>
      <w:r w:rsidR="004763A4" w:rsidRPr="004C4700">
        <w:rPr>
          <w:rFonts w:ascii="Times New Roman" w:eastAsia="Calibri" w:hAnsi="Times New Roman"/>
          <w:sz w:val="28"/>
          <w:szCs w:val="28"/>
        </w:rPr>
        <w:t xml:space="preserve">Д.В. </w:t>
      </w:r>
      <w:r w:rsidR="00282FBD" w:rsidRPr="004C4700">
        <w:rPr>
          <w:rFonts w:ascii="Times New Roman" w:eastAsia="Calibri" w:hAnsi="Times New Roman"/>
          <w:b/>
          <w:sz w:val="28"/>
          <w:szCs w:val="28"/>
        </w:rPr>
        <w:t xml:space="preserve">«О </w:t>
      </w:r>
      <w:r w:rsidR="008C71D3" w:rsidRPr="004C4700">
        <w:rPr>
          <w:rFonts w:ascii="Times New Roman" w:eastAsia="Calibri" w:hAnsi="Times New Roman"/>
          <w:b/>
          <w:sz w:val="28"/>
          <w:szCs w:val="28"/>
        </w:rPr>
        <w:t xml:space="preserve">рассмотрении </w:t>
      </w:r>
      <w:r w:rsidR="00282FBD" w:rsidRPr="004C4700">
        <w:rPr>
          <w:rFonts w:ascii="Times New Roman" w:eastAsia="Calibri" w:hAnsi="Times New Roman"/>
          <w:b/>
          <w:sz w:val="28"/>
          <w:szCs w:val="28"/>
        </w:rPr>
        <w:t>результат</w:t>
      </w:r>
      <w:r w:rsidR="008C71D3" w:rsidRPr="004C4700">
        <w:rPr>
          <w:rFonts w:ascii="Times New Roman" w:eastAsia="Calibri" w:hAnsi="Times New Roman"/>
          <w:b/>
          <w:sz w:val="28"/>
          <w:szCs w:val="28"/>
        </w:rPr>
        <w:t xml:space="preserve">ов программы развития СПбГУТ в рамках </w:t>
      </w:r>
      <w:r w:rsidR="00B6357E" w:rsidRPr="004C4700">
        <w:rPr>
          <w:rFonts w:ascii="Times New Roman" w:eastAsia="Calibri" w:hAnsi="Times New Roman"/>
          <w:b/>
          <w:sz w:val="28"/>
          <w:szCs w:val="28"/>
        </w:rPr>
        <w:t xml:space="preserve">программы </w:t>
      </w:r>
      <w:r w:rsidR="008C71D3" w:rsidRPr="004C4700">
        <w:rPr>
          <w:rFonts w:ascii="Times New Roman" w:eastAsia="Calibri" w:hAnsi="Times New Roman"/>
          <w:b/>
          <w:sz w:val="28"/>
          <w:szCs w:val="28"/>
        </w:rPr>
        <w:t>стратегического академического лидерства</w:t>
      </w:r>
      <w:r w:rsidR="00B6357E" w:rsidRPr="004C4700">
        <w:rPr>
          <w:rFonts w:ascii="Times New Roman" w:eastAsia="Calibri" w:hAnsi="Times New Roman"/>
          <w:b/>
          <w:sz w:val="28"/>
          <w:szCs w:val="28"/>
        </w:rPr>
        <w:t xml:space="preserve"> «Приоритет-</w:t>
      </w:r>
      <w:r w:rsidR="00282FBD" w:rsidRPr="004C4700">
        <w:rPr>
          <w:rFonts w:ascii="Times New Roman" w:eastAsia="Calibri" w:hAnsi="Times New Roman"/>
          <w:b/>
          <w:sz w:val="28"/>
          <w:szCs w:val="28"/>
        </w:rPr>
        <w:t>2030»,</w:t>
      </w:r>
    </w:p>
    <w:p w:rsidR="00965B28" w:rsidRPr="004C4700" w:rsidRDefault="00965B28" w:rsidP="00965B2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C5458" w:rsidRPr="004C4700" w:rsidRDefault="004C5458" w:rsidP="006D1980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700">
        <w:rPr>
          <w:rFonts w:ascii="Times New Roman" w:hAnsi="Times New Roman"/>
          <w:sz w:val="28"/>
          <w:szCs w:val="28"/>
        </w:rPr>
        <w:t xml:space="preserve">ученый совет </w:t>
      </w:r>
      <w:r w:rsidRPr="004C4700">
        <w:rPr>
          <w:rFonts w:ascii="Times New Roman" w:hAnsi="Times New Roman"/>
          <w:b/>
          <w:sz w:val="28"/>
          <w:szCs w:val="28"/>
        </w:rPr>
        <w:t>решил</w:t>
      </w:r>
      <w:r w:rsidRPr="004C4700">
        <w:rPr>
          <w:rFonts w:ascii="Times New Roman" w:hAnsi="Times New Roman"/>
          <w:sz w:val="28"/>
          <w:szCs w:val="28"/>
        </w:rPr>
        <w:t xml:space="preserve">: </w:t>
      </w:r>
    </w:p>
    <w:p w:rsidR="00282FBD" w:rsidRPr="004C4700" w:rsidRDefault="00965B28" w:rsidP="00282FBD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C4700">
        <w:rPr>
          <w:rFonts w:ascii="Times New Roman" w:hAnsi="Times New Roman"/>
          <w:bCs/>
          <w:sz w:val="28"/>
          <w:szCs w:val="28"/>
        </w:rPr>
        <w:t xml:space="preserve">Признать </w:t>
      </w:r>
      <w:r w:rsidR="00282FBD" w:rsidRPr="004C4700">
        <w:rPr>
          <w:rFonts w:ascii="Times New Roman" w:hAnsi="Times New Roman"/>
          <w:bCs/>
          <w:sz w:val="28"/>
          <w:szCs w:val="28"/>
        </w:rPr>
        <w:t xml:space="preserve"> результаты реализации программы развития стратегического акад</w:t>
      </w:r>
      <w:r w:rsidR="004763A4" w:rsidRPr="004C4700">
        <w:rPr>
          <w:rFonts w:ascii="Times New Roman" w:hAnsi="Times New Roman"/>
          <w:bCs/>
          <w:sz w:val="28"/>
          <w:szCs w:val="28"/>
        </w:rPr>
        <w:t>емического лидерства «Приоритет-</w:t>
      </w:r>
      <w:r w:rsidR="00282FBD" w:rsidRPr="004C4700">
        <w:rPr>
          <w:rFonts w:ascii="Times New Roman" w:hAnsi="Times New Roman"/>
          <w:bCs/>
          <w:sz w:val="28"/>
          <w:szCs w:val="28"/>
        </w:rPr>
        <w:t>2030» удовлетворительными и принять результаты реализации программы развития</w:t>
      </w:r>
      <w:r w:rsidR="004763A4" w:rsidRPr="004C4700">
        <w:rPr>
          <w:rFonts w:ascii="Times New Roman" w:hAnsi="Times New Roman"/>
          <w:bCs/>
          <w:sz w:val="28"/>
          <w:szCs w:val="28"/>
        </w:rPr>
        <w:t>.</w:t>
      </w:r>
      <w:r w:rsidR="00282FBD" w:rsidRPr="004C4700">
        <w:rPr>
          <w:rFonts w:ascii="Times New Roman" w:hAnsi="Times New Roman"/>
          <w:bCs/>
          <w:sz w:val="28"/>
          <w:szCs w:val="28"/>
        </w:rPr>
        <w:t xml:space="preserve"> </w:t>
      </w:r>
    </w:p>
    <w:p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 </w:t>
      </w:r>
      <w:r w:rsidR="00965B28"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>Направить</w:t>
      </w: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отчетност</w:t>
      </w:r>
      <w:r w:rsidR="00965B28"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>ь</w:t>
      </w: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2024 год о результатах реализации программы развития стратегического академического лидерства «Приоритет</w:t>
      </w:r>
      <w:r w:rsidR="008C71D3"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>2030»</w:t>
      </w:r>
      <w:r w:rsidR="0008603F"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Ответственные: 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 xml:space="preserve">проректор по </w:t>
      </w:r>
      <w:r w:rsidR="008C71D3" w:rsidRPr="004C4700">
        <w:rPr>
          <w:rFonts w:ascii="Times New Roman" w:eastAsia="Calibri" w:hAnsi="Times New Roman"/>
          <w:sz w:val="28"/>
          <w:szCs w:val="28"/>
          <w:lang w:eastAsia="en-US"/>
        </w:rPr>
        <w:t>проектной деятельности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965B28" w:rsidRPr="004C4700">
        <w:rPr>
          <w:rFonts w:ascii="Times New Roman" w:eastAsia="Calibri" w:hAnsi="Times New Roman"/>
          <w:sz w:val="28"/>
          <w:szCs w:val="28"/>
          <w:lang w:eastAsia="en-US"/>
        </w:rPr>
        <w:t xml:space="preserve"> руководитель проектного офиса</w:t>
      </w:r>
      <w:r w:rsidR="004763A4" w:rsidRPr="004C4700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gramEnd"/>
    </w:p>
    <w:p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Срок: 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>27.01.2025</w:t>
      </w:r>
      <w:r w:rsidR="00965B28" w:rsidRPr="004C4700">
        <w:rPr>
          <w:rFonts w:ascii="Times New Roman" w:eastAsia="Calibri" w:hAnsi="Times New Roman"/>
          <w:sz w:val="28"/>
          <w:szCs w:val="28"/>
          <w:lang w:eastAsia="en-US"/>
        </w:rPr>
        <w:t xml:space="preserve"> г.</w:t>
      </w:r>
    </w:p>
    <w:p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>3. Принять необходимые меры совместно с руководителями структурных подразделений по безусловному выполнению показателе</w:t>
      </w:r>
      <w:r w:rsidR="00EB79E5"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>й программы развития «Приоритет-</w:t>
      </w: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>2030» в 2025 году</w:t>
      </w:r>
      <w:r w:rsidR="00EB79E5"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Ответственные: 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>проректоры по направлениям и руководители структурных подразделений в соответствии с приказом от 27.09.2024 № 731</w:t>
      </w:r>
      <w:r w:rsidR="00EB79E5" w:rsidRPr="004C470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Срок: 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>июнь, декабрь 2025 г</w:t>
      </w:r>
      <w:r w:rsidR="00965B28" w:rsidRPr="004C470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F599A" w:rsidRPr="004C4700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99A" w:rsidRPr="004C4700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99A" w:rsidRPr="004C4700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99A" w:rsidRPr="004C4700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458" w:rsidRPr="004C4700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700">
        <w:rPr>
          <w:rFonts w:ascii="Times New Roman" w:hAnsi="Times New Roman"/>
          <w:sz w:val="28"/>
          <w:szCs w:val="28"/>
        </w:rPr>
        <w:t>Председатель ученого совета</w:t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  <w:t xml:space="preserve">         Р.В. </w:t>
      </w:r>
      <w:proofErr w:type="spellStart"/>
      <w:r w:rsidRPr="004C4700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4F599A" w:rsidRPr="004C4700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99A" w:rsidRPr="004C4700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458" w:rsidRPr="004C4700" w:rsidRDefault="004C5458" w:rsidP="00D10BC4">
      <w:pPr>
        <w:spacing w:line="360" w:lineRule="auto"/>
        <w:jc w:val="both"/>
      </w:pPr>
      <w:r w:rsidRPr="004C4700">
        <w:rPr>
          <w:rFonts w:ascii="Times New Roman" w:hAnsi="Times New Roman"/>
          <w:sz w:val="28"/>
          <w:szCs w:val="28"/>
        </w:rPr>
        <w:t>Ученый секретарь ученого совета</w:t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</w:r>
      <w:r w:rsidRPr="004C4700">
        <w:rPr>
          <w:rFonts w:ascii="Times New Roman" w:hAnsi="Times New Roman"/>
          <w:sz w:val="28"/>
          <w:szCs w:val="28"/>
        </w:rPr>
        <w:tab/>
        <w:t xml:space="preserve">      </w:t>
      </w:r>
      <w:bookmarkStart w:id="0" w:name="_GoBack"/>
      <w:bookmarkEnd w:id="0"/>
      <w:r w:rsidRPr="004C4700">
        <w:rPr>
          <w:rFonts w:ascii="Times New Roman" w:hAnsi="Times New Roman"/>
          <w:sz w:val="28"/>
          <w:szCs w:val="28"/>
        </w:rPr>
        <w:t xml:space="preserve">  А.Б. Степанов</w:t>
      </w:r>
      <w:r w:rsidR="00D10BC4" w:rsidRPr="004C4700">
        <w:rPr>
          <w:rFonts w:ascii="Times New Roman" w:hAnsi="Times New Roman"/>
          <w:sz w:val="28"/>
          <w:szCs w:val="28"/>
        </w:rPr>
        <w:t xml:space="preserve">  </w:t>
      </w:r>
    </w:p>
    <w:sectPr w:rsidR="004C5458" w:rsidRPr="004C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20C5"/>
    <w:multiLevelType w:val="hybridMultilevel"/>
    <w:tmpl w:val="D254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50F6"/>
    <w:multiLevelType w:val="hybridMultilevel"/>
    <w:tmpl w:val="F60CCEF6"/>
    <w:lvl w:ilvl="0" w:tplc="7C04484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BA0EB0"/>
    <w:multiLevelType w:val="hybridMultilevel"/>
    <w:tmpl w:val="75DC0442"/>
    <w:lvl w:ilvl="0" w:tplc="7C044846">
      <w:start w:val="1"/>
      <w:numFmt w:val="decimal"/>
      <w:lvlText w:val="%1."/>
      <w:lvlJc w:val="left"/>
      <w:pPr>
        <w:ind w:left="207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59B385D"/>
    <w:multiLevelType w:val="hybridMultilevel"/>
    <w:tmpl w:val="2D649DDE"/>
    <w:lvl w:ilvl="0" w:tplc="7C044846">
      <w:start w:val="1"/>
      <w:numFmt w:val="decimal"/>
      <w:lvlText w:val="%1."/>
      <w:lvlJc w:val="left"/>
      <w:pPr>
        <w:ind w:left="207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58"/>
    <w:rsid w:val="0008603F"/>
    <w:rsid w:val="000B4F25"/>
    <w:rsid w:val="001537E6"/>
    <w:rsid w:val="001D731A"/>
    <w:rsid w:val="00281AC0"/>
    <w:rsid w:val="00282FBD"/>
    <w:rsid w:val="002A6E23"/>
    <w:rsid w:val="002C1105"/>
    <w:rsid w:val="003D69A9"/>
    <w:rsid w:val="004763A4"/>
    <w:rsid w:val="004A472D"/>
    <w:rsid w:val="004C4700"/>
    <w:rsid w:val="004C5458"/>
    <w:rsid w:val="004F599A"/>
    <w:rsid w:val="00586F08"/>
    <w:rsid w:val="005E6C59"/>
    <w:rsid w:val="00640A85"/>
    <w:rsid w:val="006D1980"/>
    <w:rsid w:val="007924A0"/>
    <w:rsid w:val="00820458"/>
    <w:rsid w:val="00853577"/>
    <w:rsid w:val="008C71D3"/>
    <w:rsid w:val="00911C7D"/>
    <w:rsid w:val="00930D23"/>
    <w:rsid w:val="00950666"/>
    <w:rsid w:val="00965B28"/>
    <w:rsid w:val="00AD4DEE"/>
    <w:rsid w:val="00B3285B"/>
    <w:rsid w:val="00B6357E"/>
    <w:rsid w:val="00BF43C9"/>
    <w:rsid w:val="00D10BC4"/>
    <w:rsid w:val="00D553B4"/>
    <w:rsid w:val="00DC75A3"/>
    <w:rsid w:val="00E970F8"/>
    <w:rsid w:val="00EB79E5"/>
    <w:rsid w:val="00EC3981"/>
    <w:rsid w:val="00FB7197"/>
    <w:rsid w:val="00FC6482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semiHidden/>
    <w:unhideWhenUsed/>
    <w:rsid w:val="006D19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semiHidden/>
    <w:unhideWhenUsed/>
    <w:rsid w:val="006D19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Ученый совет СПбГУТ</cp:lastModifiedBy>
  <cp:revision>2</cp:revision>
  <cp:lastPrinted>2024-11-25T11:40:00Z</cp:lastPrinted>
  <dcterms:created xsi:type="dcterms:W3CDTF">2025-01-24T06:24:00Z</dcterms:created>
  <dcterms:modified xsi:type="dcterms:W3CDTF">2025-01-24T06:24:00Z</dcterms:modified>
</cp:coreProperties>
</file>