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291" w:rsidRPr="003A65E6" w:rsidRDefault="00C02359" w:rsidP="007E0B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5E6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F72291" w:rsidRPr="003A65E6">
        <w:rPr>
          <w:rFonts w:ascii="Times New Roman" w:eastAsia="Calibri" w:hAnsi="Times New Roman" w:cs="Times New Roman"/>
          <w:b/>
          <w:sz w:val="28"/>
          <w:szCs w:val="28"/>
        </w:rPr>
        <w:t>ЕШЕНИЕ</w:t>
      </w:r>
    </w:p>
    <w:p w:rsidR="00F72291" w:rsidRPr="003A65E6" w:rsidRDefault="00C3152A" w:rsidP="007E0B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65E6">
        <w:rPr>
          <w:rFonts w:ascii="Times New Roman" w:eastAsia="Calibri" w:hAnsi="Times New Roman" w:cs="Times New Roman"/>
          <w:sz w:val="28"/>
          <w:szCs w:val="28"/>
        </w:rPr>
        <w:t>у</w:t>
      </w:r>
      <w:r w:rsidR="00F72291" w:rsidRPr="003A65E6">
        <w:rPr>
          <w:rFonts w:ascii="Times New Roman" w:eastAsia="Calibri" w:hAnsi="Times New Roman" w:cs="Times New Roman"/>
          <w:sz w:val="28"/>
          <w:szCs w:val="28"/>
        </w:rPr>
        <w:t>ченого совета СПбГУТ</w:t>
      </w:r>
    </w:p>
    <w:p w:rsidR="007E0BA7" w:rsidRDefault="00F72291" w:rsidP="007E0B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C3152A" w:rsidRPr="003A65E6">
        <w:rPr>
          <w:rFonts w:ascii="Times New Roman" w:eastAsia="Calibri" w:hAnsi="Times New Roman" w:cs="Times New Roman"/>
          <w:sz w:val="28"/>
          <w:szCs w:val="28"/>
        </w:rPr>
        <w:t>2</w:t>
      </w:r>
      <w:r w:rsidR="004A3FF7">
        <w:rPr>
          <w:rFonts w:ascii="Times New Roman" w:eastAsia="Calibri" w:hAnsi="Times New Roman" w:cs="Times New Roman"/>
          <w:sz w:val="28"/>
          <w:szCs w:val="28"/>
        </w:rPr>
        <w:t xml:space="preserve">7 января </w:t>
      </w:r>
      <w:r w:rsidRPr="003A65E6">
        <w:rPr>
          <w:rFonts w:ascii="Times New Roman" w:eastAsia="Calibri" w:hAnsi="Times New Roman" w:cs="Times New Roman"/>
          <w:sz w:val="28"/>
          <w:szCs w:val="28"/>
        </w:rPr>
        <w:t>20</w:t>
      </w:r>
      <w:r w:rsidR="00C3152A" w:rsidRPr="003A65E6">
        <w:rPr>
          <w:rFonts w:ascii="Times New Roman" w:eastAsia="Calibri" w:hAnsi="Times New Roman" w:cs="Times New Roman"/>
          <w:sz w:val="28"/>
          <w:szCs w:val="28"/>
        </w:rPr>
        <w:t>2</w:t>
      </w:r>
      <w:r w:rsidR="00654A1A" w:rsidRPr="003A65E6">
        <w:rPr>
          <w:rFonts w:ascii="Times New Roman" w:eastAsia="Calibri" w:hAnsi="Times New Roman" w:cs="Times New Roman"/>
          <w:sz w:val="28"/>
          <w:szCs w:val="28"/>
        </w:rPr>
        <w:t>3</w:t>
      </w: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 года, протокол № </w:t>
      </w:r>
      <w:r w:rsidR="00C3152A" w:rsidRPr="003A65E6">
        <w:rPr>
          <w:rFonts w:ascii="Times New Roman" w:eastAsia="Calibri" w:hAnsi="Times New Roman" w:cs="Times New Roman"/>
          <w:sz w:val="28"/>
          <w:szCs w:val="28"/>
        </w:rPr>
        <w:t>1</w:t>
      </w:r>
    </w:p>
    <w:p w:rsidR="00821ABE" w:rsidRDefault="00821ABE" w:rsidP="007E0B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1ABE" w:rsidRPr="003A65E6" w:rsidRDefault="00821ABE" w:rsidP="007E0B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1ABE" w:rsidRDefault="003B2CDA" w:rsidP="00821ABE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3B2CDA">
        <w:rPr>
          <w:rFonts w:eastAsia="Calibri"/>
          <w:bCs/>
          <w:sz w:val="28"/>
          <w:szCs w:val="28"/>
          <w:lang w:eastAsia="en-US"/>
        </w:rPr>
        <w:t>Заслушав и обсудив доклад ответственного секретаря п</w:t>
      </w:r>
      <w:r>
        <w:rPr>
          <w:rFonts w:eastAsia="Calibri"/>
          <w:bCs/>
          <w:sz w:val="28"/>
          <w:szCs w:val="28"/>
          <w:lang w:eastAsia="en-US"/>
        </w:rPr>
        <w:t>риёмной комиссии Мальцевой О.Л.</w:t>
      </w:r>
      <w:r w:rsidR="00821ABE">
        <w:rPr>
          <w:rFonts w:eastAsia="Calibri"/>
          <w:bCs/>
          <w:sz w:val="28"/>
          <w:szCs w:val="28"/>
          <w:lang w:eastAsia="en-US"/>
        </w:rPr>
        <w:t xml:space="preserve"> </w:t>
      </w:r>
      <w:r w:rsidRPr="00821ABE">
        <w:rPr>
          <w:rFonts w:eastAsia="Calibri"/>
          <w:b/>
          <w:bCs/>
          <w:sz w:val="28"/>
          <w:szCs w:val="28"/>
          <w:lang w:eastAsia="en-US"/>
        </w:rPr>
        <w:t>«Об организации работы приёмной комиссии университета в 2023 году»</w:t>
      </w:r>
      <w:r w:rsidR="00821ABE">
        <w:rPr>
          <w:rFonts w:eastAsia="Calibri"/>
          <w:bCs/>
          <w:sz w:val="28"/>
          <w:szCs w:val="28"/>
          <w:lang w:eastAsia="en-US"/>
        </w:rPr>
        <w:t>,</w:t>
      </w:r>
    </w:p>
    <w:p w:rsidR="00821ABE" w:rsidRDefault="00821ABE" w:rsidP="003B2CDA">
      <w:pPr>
        <w:pStyle w:val="a3"/>
        <w:spacing w:before="0" w:beforeAutospacing="0" w:after="0" w:afterAutospacing="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ab/>
        <w:t xml:space="preserve">ученый совет </w:t>
      </w:r>
      <w:r w:rsidRPr="00821ABE">
        <w:rPr>
          <w:rFonts w:eastAsia="Calibri"/>
          <w:b/>
          <w:bCs/>
          <w:sz w:val="28"/>
          <w:szCs w:val="28"/>
          <w:lang w:eastAsia="en-US"/>
        </w:rPr>
        <w:t>решил</w:t>
      </w:r>
      <w:r>
        <w:rPr>
          <w:rFonts w:eastAsia="Calibri"/>
          <w:bCs/>
          <w:sz w:val="28"/>
          <w:szCs w:val="28"/>
          <w:lang w:eastAsia="en-US"/>
        </w:rPr>
        <w:t>:</w:t>
      </w:r>
    </w:p>
    <w:p w:rsidR="00821ABE" w:rsidRDefault="003B2CDA" w:rsidP="00821ABE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3B2CDA">
        <w:rPr>
          <w:rFonts w:eastAsia="Calibri"/>
          <w:bCs/>
          <w:sz w:val="28"/>
          <w:szCs w:val="28"/>
          <w:lang w:eastAsia="en-US"/>
        </w:rPr>
        <w:t xml:space="preserve">1.  Принять к сведению информацию ответственного секретаря о  работе приемной комиссии, одобрить распределение КЦП и университетское задание по приему в 2023 году, одобрить план работы приёмной комиссии университета </w:t>
      </w:r>
      <w:r w:rsidR="00821ABE" w:rsidRPr="003B2CDA">
        <w:rPr>
          <w:rFonts w:eastAsia="Calibri"/>
          <w:bCs/>
          <w:sz w:val="28"/>
          <w:szCs w:val="28"/>
          <w:lang w:eastAsia="en-US"/>
        </w:rPr>
        <w:t>в</w:t>
      </w:r>
      <w:r w:rsidR="00821ABE">
        <w:rPr>
          <w:rFonts w:eastAsia="Calibri"/>
          <w:bCs/>
          <w:sz w:val="28"/>
          <w:szCs w:val="28"/>
          <w:lang w:eastAsia="en-US"/>
        </w:rPr>
        <w:t xml:space="preserve"> 2023 году.</w:t>
      </w:r>
      <w:r w:rsidR="00821ABE" w:rsidRPr="003B2CDA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821ABE" w:rsidRDefault="003B2CDA" w:rsidP="00821ABE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3B2CDA">
        <w:rPr>
          <w:rFonts w:eastAsia="Calibri"/>
          <w:bCs/>
          <w:sz w:val="28"/>
          <w:szCs w:val="28"/>
          <w:lang w:eastAsia="en-US"/>
        </w:rPr>
        <w:t xml:space="preserve">2. Деканам факультетов, директорам института магистратуры, института непрерывного образования и директорам колледжей спланировать мероприятия профориентации для поступающих на программы бакалавриата, специалитета и магистратуры включая дни открытых дверей, проведение факультативов, школ будущих студентов и магистрантов, олимпиад с целью неукоснительного выполнения </w:t>
      </w:r>
      <w:r w:rsidR="0069583B">
        <w:rPr>
          <w:rFonts w:eastAsia="Calibri"/>
          <w:bCs/>
          <w:sz w:val="28"/>
          <w:szCs w:val="28"/>
          <w:lang w:eastAsia="en-US"/>
        </w:rPr>
        <w:t xml:space="preserve">КЦП и университетского задания </w:t>
      </w:r>
      <w:r w:rsidRPr="003B2CDA">
        <w:rPr>
          <w:rFonts w:eastAsia="Calibri"/>
          <w:bCs/>
          <w:sz w:val="28"/>
          <w:szCs w:val="28"/>
          <w:lang w:eastAsia="en-US"/>
        </w:rPr>
        <w:t>по приему в</w:t>
      </w:r>
      <w:r w:rsidR="00821ABE">
        <w:rPr>
          <w:rFonts w:eastAsia="Calibri"/>
          <w:bCs/>
          <w:sz w:val="28"/>
          <w:szCs w:val="28"/>
          <w:lang w:eastAsia="en-US"/>
        </w:rPr>
        <w:t xml:space="preserve"> 2023 году.</w:t>
      </w:r>
      <w:r w:rsidRPr="003B2CDA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821ABE" w:rsidRDefault="00821ABE" w:rsidP="001F4DC4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3B2CDA">
        <w:rPr>
          <w:rFonts w:eastAsia="Calibri"/>
          <w:bCs/>
          <w:sz w:val="28"/>
          <w:szCs w:val="28"/>
          <w:lang w:eastAsia="en-US"/>
        </w:rPr>
        <w:t>Срок:</w:t>
      </w:r>
      <w:r>
        <w:rPr>
          <w:rFonts w:eastAsia="Calibri"/>
          <w:bCs/>
          <w:sz w:val="28"/>
          <w:szCs w:val="28"/>
          <w:lang w:eastAsia="en-US"/>
        </w:rPr>
        <w:t xml:space="preserve"> в течение года.</w:t>
      </w:r>
    </w:p>
    <w:p w:rsidR="007959AB" w:rsidRDefault="003B2CDA" w:rsidP="007959AB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3B2CDA">
        <w:rPr>
          <w:rFonts w:eastAsia="Calibri"/>
          <w:bCs/>
          <w:sz w:val="28"/>
          <w:szCs w:val="28"/>
          <w:lang w:eastAsia="en-US"/>
        </w:rPr>
        <w:t xml:space="preserve">3. </w:t>
      </w:r>
      <w:r w:rsidR="007959AB" w:rsidRPr="007959AB">
        <w:rPr>
          <w:rFonts w:eastAsia="Calibri"/>
          <w:bCs/>
          <w:sz w:val="28"/>
          <w:szCs w:val="28"/>
          <w:lang w:eastAsia="en-US"/>
        </w:rPr>
        <w:t>Начальнику ВУЦ во взаимод</w:t>
      </w:r>
      <w:r w:rsidR="0069583B">
        <w:rPr>
          <w:rFonts w:eastAsia="Calibri"/>
          <w:bCs/>
          <w:sz w:val="28"/>
          <w:szCs w:val="28"/>
          <w:lang w:eastAsia="en-US"/>
        </w:rPr>
        <w:t xml:space="preserve">ействии с деканами факультетов </w:t>
      </w:r>
      <w:r w:rsidR="007959AB" w:rsidRPr="007959AB">
        <w:rPr>
          <w:rFonts w:eastAsia="Calibri"/>
          <w:bCs/>
          <w:sz w:val="28"/>
          <w:szCs w:val="28"/>
          <w:lang w:eastAsia="en-US"/>
        </w:rPr>
        <w:t>ИКСС и РТС и совместно с заказчиками кадров обеспечить мероприятия профориентационной направленности с учетом специфики при</w:t>
      </w:r>
      <w:r w:rsidR="00662510">
        <w:rPr>
          <w:rFonts w:eastAsia="Calibri"/>
          <w:bCs/>
          <w:sz w:val="28"/>
          <w:szCs w:val="28"/>
          <w:lang w:eastAsia="en-US"/>
        </w:rPr>
        <w:t>ема на специальность 11.05.04 «</w:t>
      </w:r>
      <w:r w:rsidR="007959AB" w:rsidRPr="007959AB">
        <w:rPr>
          <w:rFonts w:eastAsia="Calibri"/>
          <w:bCs/>
          <w:sz w:val="28"/>
          <w:szCs w:val="28"/>
          <w:lang w:eastAsia="en-US"/>
        </w:rPr>
        <w:t>Инфокоммуникационные технологии и системы специальной связи</w:t>
      </w:r>
      <w:r w:rsidR="00662510">
        <w:rPr>
          <w:rFonts w:eastAsia="Calibri"/>
          <w:bCs/>
          <w:sz w:val="28"/>
          <w:szCs w:val="28"/>
          <w:lang w:eastAsia="en-US"/>
        </w:rPr>
        <w:t>» и 10.05.07 «</w:t>
      </w:r>
      <w:r w:rsidR="007959AB" w:rsidRPr="007959AB">
        <w:rPr>
          <w:rFonts w:eastAsia="Calibri"/>
          <w:bCs/>
          <w:sz w:val="28"/>
          <w:szCs w:val="28"/>
          <w:lang w:eastAsia="en-US"/>
        </w:rPr>
        <w:t>Противо</w:t>
      </w:r>
      <w:r w:rsidR="007959AB">
        <w:rPr>
          <w:rFonts w:eastAsia="Calibri"/>
          <w:bCs/>
          <w:sz w:val="28"/>
          <w:szCs w:val="28"/>
          <w:lang w:eastAsia="en-US"/>
        </w:rPr>
        <w:t>действие техническим разведкам</w:t>
      </w:r>
      <w:r w:rsidR="00662510">
        <w:rPr>
          <w:rFonts w:eastAsia="Calibri"/>
          <w:bCs/>
          <w:sz w:val="28"/>
          <w:szCs w:val="28"/>
          <w:lang w:eastAsia="en-US"/>
        </w:rPr>
        <w:t>»</w:t>
      </w:r>
      <w:bookmarkStart w:id="0" w:name="_GoBack"/>
      <w:bookmarkEnd w:id="0"/>
      <w:r w:rsidR="007959AB">
        <w:rPr>
          <w:rFonts w:eastAsia="Calibri"/>
          <w:bCs/>
          <w:sz w:val="28"/>
          <w:szCs w:val="28"/>
          <w:lang w:eastAsia="en-US"/>
        </w:rPr>
        <w:t>.</w:t>
      </w:r>
    </w:p>
    <w:p w:rsidR="007959AB" w:rsidRDefault="007959AB" w:rsidP="007959AB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Срок: в течение года.</w:t>
      </w:r>
    </w:p>
    <w:p w:rsidR="00821ABE" w:rsidRPr="00821ABE" w:rsidRDefault="007959AB" w:rsidP="007959AB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="Calibri"/>
          <w:sz w:val="28"/>
          <w:szCs w:val="28"/>
        </w:rPr>
      </w:pPr>
      <w:r w:rsidRPr="007959AB">
        <w:rPr>
          <w:rFonts w:eastAsia="Calibri"/>
          <w:bCs/>
          <w:sz w:val="28"/>
          <w:szCs w:val="28"/>
          <w:lang w:eastAsia="en-US"/>
        </w:rPr>
        <w:t>Отв</w:t>
      </w:r>
      <w:r>
        <w:rPr>
          <w:rFonts w:eastAsia="Calibri"/>
          <w:bCs/>
          <w:sz w:val="28"/>
          <w:szCs w:val="28"/>
          <w:lang w:eastAsia="en-US"/>
        </w:rPr>
        <w:t xml:space="preserve">етственные: </w:t>
      </w:r>
      <w:r w:rsidRPr="007959AB">
        <w:rPr>
          <w:rFonts w:eastAsia="Calibri"/>
          <w:bCs/>
          <w:sz w:val="28"/>
          <w:szCs w:val="28"/>
          <w:lang w:eastAsia="en-US"/>
        </w:rPr>
        <w:t>начальник ВУЦ,</w:t>
      </w:r>
      <w:r>
        <w:rPr>
          <w:rFonts w:eastAsia="Calibri"/>
          <w:bCs/>
          <w:sz w:val="28"/>
          <w:szCs w:val="28"/>
          <w:lang w:eastAsia="en-US"/>
        </w:rPr>
        <w:t xml:space="preserve"> деканы факультетов ИКСС и РТС.</w:t>
      </w:r>
      <w:r w:rsidRPr="007959AB">
        <w:rPr>
          <w:rFonts w:eastAsia="Calibri"/>
          <w:bCs/>
          <w:sz w:val="28"/>
          <w:szCs w:val="28"/>
          <w:lang w:eastAsia="en-US"/>
        </w:rPr>
        <w:br/>
        <w:t xml:space="preserve"> </w:t>
      </w:r>
      <w:r w:rsidR="00821ABE" w:rsidRPr="00821ABE">
        <w:rPr>
          <w:rFonts w:eastAsia="Calibri"/>
          <w:bCs/>
          <w:sz w:val="28"/>
          <w:szCs w:val="28"/>
        </w:rPr>
        <w:t>4. Утвердить  и разместить на официальном сайте университета Правила приёма на программы обуч</w:t>
      </w:r>
      <w:r w:rsidR="00821ABE">
        <w:rPr>
          <w:rFonts w:eastAsia="Calibri"/>
          <w:bCs/>
          <w:sz w:val="28"/>
          <w:szCs w:val="28"/>
        </w:rPr>
        <w:t>ения по СПО до 01.03.2023 г.</w:t>
      </w:r>
      <w:r w:rsidR="00821ABE">
        <w:rPr>
          <w:rFonts w:eastAsia="Calibri"/>
          <w:bCs/>
          <w:sz w:val="28"/>
          <w:szCs w:val="28"/>
        </w:rPr>
        <w:br/>
      </w:r>
      <w:r w:rsidR="00A91061">
        <w:rPr>
          <w:rFonts w:eastAsia="Calibri"/>
          <w:bCs/>
          <w:sz w:val="28"/>
          <w:szCs w:val="28"/>
        </w:rPr>
        <w:t xml:space="preserve">         </w:t>
      </w:r>
      <w:r w:rsidR="00821ABE" w:rsidRPr="00821ABE">
        <w:rPr>
          <w:rFonts w:eastAsia="Calibri"/>
          <w:bCs/>
          <w:sz w:val="28"/>
          <w:szCs w:val="28"/>
        </w:rPr>
        <w:t>Срок – до 26.02.2023 г.</w:t>
      </w:r>
      <w:r w:rsidR="00C7225B">
        <w:rPr>
          <w:rFonts w:eastAsia="Calibri"/>
          <w:bCs/>
          <w:sz w:val="28"/>
          <w:szCs w:val="28"/>
        </w:rPr>
        <w:t xml:space="preserve"> </w:t>
      </w:r>
    </w:p>
    <w:p w:rsidR="00821ABE" w:rsidRPr="00821ABE" w:rsidRDefault="00A91061" w:rsidP="00821ABE">
      <w:pPr>
        <w:pStyle w:val="a3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lastRenderedPageBreak/>
        <w:t xml:space="preserve">         </w:t>
      </w:r>
      <w:r w:rsidR="00821ABE">
        <w:rPr>
          <w:rFonts w:eastAsia="Calibri"/>
          <w:bCs/>
          <w:sz w:val="28"/>
          <w:szCs w:val="28"/>
        </w:rPr>
        <w:t xml:space="preserve">Ответственные: </w:t>
      </w:r>
      <w:r w:rsidR="00821ABE" w:rsidRPr="00821ABE">
        <w:rPr>
          <w:rFonts w:eastAsia="Calibri"/>
          <w:bCs/>
          <w:sz w:val="28"/>
          <w:szCs w:val="28"/>
        </w:rPr>
        <w:t xml:space="preserve">первый проректор – проректор по УР, ответственный секретарь ПК, директор колледжа и директора филиалов. </w:t>
      </w:r>
    </w:p>
    <w:p w:rsidR="00821ABE" w:rsidRDefault="00821ABE" w:rsidP="001F4DC4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821ABE">
        <w:rPr>
          <w:rFonts w:eastAsia="Calibri"/>
          <w:bCs/>
          <w:sz w:val="28"/>
          <w:szCs w:val="28"/>
        </w:rPr>
        <w:t>5.  Организовать работу приёмной комиссии университета в 2023 году в соответствии с действующими нормативными докум</w:t>
      </w:r>
      <w:r>
        <w:rPr>
          <w:rFonts w:eastAsia="Calibri"/>
          <w:bCs/>
          <w:sz w:val="28"/>
          <w:szCs w:val="28"/>
        </w:rPr>
        <w:t xml:space="preserve">ентами и Правилами приёма.  </w:t>
      </w:r>
      <w:r>
        <w:rPr>
          <w:rFonts w:eastAsia="Calibri"/>
          <w:bCs/>
          <w:sz w:val="28"/>
          <w:szCs w:val="28"/>
        </w:rPr>
        <w:br/>
      </w:r>
      <w:r w:rsidR="00A91061">
        <w:rPr>
          <w:rFonts w:eastAsia="Calibri"/>
          <w:bCs/>
          <w:sz w:val="28"/>
          <w:szCs w:val="28"/>
          <w:lang w:eastAsia="en-US"/>
        </w:rPr>
        <w:t xml:space="preserve">         </w:t>
      </w:r>
      <w:r w:rsidRPr="003B2CDA">
        <w:rPr>
          <w:rFonts w:eastAsia="Calibri"/>
          <w:bCs/>
          <w:sz w:val="28"/>
          <w:szCs w:val="28"/>
          <w:lang w:eastAsia="en-US"/>
        </w:rPr>
        <w:t>Срок:</w:t>
      </w:r>
      <w:r>
        <w:rPr>
          <w:rFonts w:eastAsia="Calibri"/>
          <w:bCs/>
          <w:sz w:val="28"/>
          <w:szCs w:val="28"/>
          <w:lang w:eastAsia="en-US"/>
        </w:rPr>
        <w:t xml:space="preserve"> в течение года.</w:t>
      </w:r>
    </w:p>
    <w:p w:rsidR="00821ABE" w:rsidRPr="00821ABE" w:rsidRDefault="00A91061" w:rsidP="00821ABE">
      <w:pPr>
        <w:pStyle w:val="a3"/>
        <w:spacing w:before="0" w:beforeAutospacing="0" w:after="0" w:afterAutospacing="0"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</w:rPr>
        <w:t xml:space="preserve">         </w:t>
      </w:r>
      <w:r w:rsidR="00821ABE">
        <w:rPr>
          <w:rFonts w:eastAsia="Calibri"/>
          <w:bCs/>
          <w:sz w:val="28"/>
          <w:szCs w:val="28"/>
        </w:rPr>
        <w:t xml:space="preserve">Ответственные: </w:t>
      </w:r>
      <w:r w:rsidR="00821ABE" w:rsidRPr="00821ABE">
        <w:rPr>
          <w:rFonts w:eastAsia="Calibri"/>
          <w:bCs/>
          <w:sz w:val="28"/>
          <w:szCs w:val="28"/>
        </w:rPr>
        <w:t xml:space="preserve">первый проректор – проректор по УР, ответственный секретарь ПК. </w:t>
      </w:r>
      <w:r w:rsidR="00821ABE" w:rsidRPr="00821ABE">
        <w:rPr>
          <w:rFonts w:eastAsia="Calibri"/>
          <w:bCs/>
          <w:sz w:val="28"/>
          <w:szCs w:val="28"/>
        </w:rPr>
        <w:tab/>
      </w:r>
    </w:p>
    <w:p w:rsidR="00821ABE" w:rsidRDefault="00821ABE" w:rsidP="00111887">
      <w:pPr>
        <w:pStyle w:val="a3"/>
        <w:spacing w:after="0" w:afterAutospacing="0" w:line="360" w:lineRule="auto"/>
        <w:jc w:val="both"/>
        <w:rPr>
          <w:rFonts w:eastAsia="Calibri"/>
          <w:sz w:val="28"/>
          <w:szCs w:val="28"/>
        </w:rPr>
      </w:pPr>
    </w:p>
    <w:p w:rsidR="007E0BA7" w:rsidRDefault="007E0BA7" w:rsidP="002D3EBB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>Председатель ученого совета</w:t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  <w:t xml:space="preserve">              </w:t>
      </w:r>
      <w:r w:rsidR="002D3EBB">
        <w:rPr>
          <w:rFonts w:eastAsia="Calibri"/>
          <w:sz w:val="28"/>
          <w:szCs w:val="28"/>
        </w:rPr>
        <w:t xml:space="preserve">     </w:t>
      </w:r>
      <w:r w:rsidRPr="003A65E6">
        <w:rPr>
          <w:rFonts w:eastAsia="Calibri"/>
          <w:sz w:val="28"/>
          <w:szCs w:val="28"/>
        </w:rPr>
        <w:t xml:space="preserve"> </w:t>
      </w:r>
      <w:r w:rsidR="000E753D" w:rsidRPr="003A65E6">
        <w:rPr>
          <w:rFonts w:eastAsia="Calibri"/>
          <w:sz w:val="28"/>
          <w:szCs w:val="28"/>
        </w:rPr>
        <w:t>Р</w:t>
      </w:r>
      <w:r w:rsidRPr="003A65E6">
        <w:rPr>
          <w:rFonts w:eastAsia="Calibri"/>
          <w:sz w:val="28"/>
          <w:szCs w:val="28"/>
        </w:rPr>
        <w:t xml:space="preserve">.В. </w:t>
      </w:r>
      <w:r w:rsidR="000E753D" w:rsidRPr="003A65E6">
        <w:rPr>
          <w:rFonts w:eastAsia="Calibri"/>
          <w:sz w:val="28"/>
          <w:szCs w:val="28"/>
        </w:rPr>
        <w:t>Киричек</w:t>
      </w:r>
    </w:p>
    <w:p w:rsidR="002D3EBB" w:rsidRDefault="002D3EBB" w:rsidP="002D3EBB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</w:p>
    <w:p w:rsidR="002D3EBB" w:rsidRDefault="002D3EBB" w:rsidP="002D3EBB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</w:p>
    <w:p w:rsidR="00C8073B" w:rsidRPr="003A65E6" w:rsidRDefault="007E0BA7" w:rsidP="002D3EBB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>Ученый секретарь ученого совета</w:t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  <w:t xml:space="preserve">               </w:t>
      </w:r>
      <w:r w:rsidR="002D3EBB">
        <w:rPr>
          <w:rFonts w:eastAsia="Calibri"/>
          <w:sz w:val="28"/>
          <w:szCs w:val="28"/>
        </w:rPr>
        <w:t xml:space="preserve">   </w:t>
      </w:r>
      <w:r w:rsidRPr="003A65E6">
        <w:rPr>
          <w:rFonts w:eastAsia="Calibri"/>
          <w:sz w:val="28"/>
          <w:szCs w:val="28"/>
        </w:rPr>
        <w:t>А.Б. Степанов</w:t>
      </w:r>
    </w:p>
    <w:sectPr w:rsidR="00C8073B" w:rsidRPr="003A65E6" w:rsidSect="007E0BA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176" w:rsidRDefault="00046176" w:rsidP="0085684C">
      <w:pPr>
        <w:spacing w:after="0" w:line="240" w:lineRule="auto"/>
      </w:pPr>
      <w:r>
        <w:separator/>
      </w:r>
    </w:p>
  </w:endnote>
  <w:endnote w:type="continuationSeparator" w:id="0">
    <w:p w:rsidR="00046176" w:rsidRDefault="00046176" w:rsidP="00856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176" w:rsidRDefault="00046176" w:rsidP="0085684C">
      <w:pPr>
        <w:spacing w:after="0" w:line="240" w:lineRule="auto"/>
      </w:pPr>
      <w:r>
        <w:separator/>
      </w:r>
    </w:p>
  </w:footnote>
  <w:footnote w:type="continuationSeparator" w:id="0">
    <w:p w:rsidR="00046176" w:rsidRDefault="00046176" w:rsidP="00856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D572D"/>
    <w:multiLevelType w:val="hybridMultilevel"/>
    <w:tmpl w:val="6180019C"/>
    <w:lvl w:ilvl="0" w:tplc="0CBE2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AC3A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9621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6E6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907D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4C01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FCA3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F8BB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D096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A6007"/>
    <w:multiLevelType w:val="hybridMultilevel"/>
    <w:tmpl w:val="5B0AF864"/>
    <w:lvl w:ilvl="0" w:tplc="DB34F5A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AC44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8C78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B2F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1AEE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AE55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D6CA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3E0E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D84E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DD7A8D"/>
    <w:multiLevelType w:val="hybridMultilevel"/>
    <w:tmpl w:val="7D3E3AB8"/>
    <w:lvl w:ilvl="0" w:tplc="EFAAE7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80BA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DA27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C478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8B7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E466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8600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D07C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EAB3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40A7F"/>
    <w:multiLevelType w:val="hybridMultilevel"/>
    <w:tmpl w:val="A2E260A6"/>
    <w:lvl w:ilvl="0" w:tplc="1A28D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96F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BAD0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AB1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367F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CE1A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D012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AA9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9C60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66A84"/>
    <w:multiLevelType w:val="hybridMultilevel"/>
    <w:tmpl w:val="3818620A"/>
    <w:lvl w:ilvl="0" w:tplc="78720B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2426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0247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D8A8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B459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7A29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B802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0410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C8D7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91006"/>
    <w:multiLevelType w:val="hybridMultilevel"/>
    <w:tmpl w:val="E2127C06"/>
    <w:lvl w:ilvl="0" w:tplc="97C60E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9E78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ECB4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EC27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8099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3E60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AA86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F078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A0FF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866B5"/>
    <w:multiLevelType w:val="hybridMultilevel"/>
    <w:tmpl w:val="EABE03FE"/>
    <w:lvl w:ilvl="0" w:tplc="966299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C873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4AA2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F4E1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C8E2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C45D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E0E6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40E5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4C9C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B7005"/>
    <w:multiLevelType w:val="hybridMultilevel"/>
    <w:tmpl w:val="75944412"/>
    <w:lvl w:ilvl="0" w:tplc="D32CF4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4C90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4800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5245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F44B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1E5C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56B1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A220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CA7D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20FB6"/>
    <w:multiLevelType w:val="hybridMultilevel"/>
    <w:tmpl w:val="C0225638"/>
    <w:lvl w:ilvl="0" w:tplc="1AEE9F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B6FB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AED9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E03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4256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BC37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D077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DC47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7E7E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B01E1"/>
    <w:multiLevelType w:val="hybridMultilevel"/>
    <w:tmpl w:val="4F48E5D2"/>
    <w:lvl w:ilvl="0" w:tplc="AFF0255A">
      <w:start w:val="8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34652"/>
    <w:multiLevelType w:val="hybridMultilevel"/>
    <w:tmpl w:val="FA4CDE82"/>
    <w:lvl w:ilvl="0" w:tplc="B92657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BC5B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764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9A3E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4238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A00B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628A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BC22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04D5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50FC6"/>
    <w:multiLevelType w:val="hybridMultilevel"/>
    <w:tmpl w:val="1E587EC4"/>
    <w:lvl w:ilvl="0" w:tplc="137CB9EC">
      <w:start w:val="1"/>
      <w:numFmt w:val="decimal"/>
      <w:lvlText w:val="%1."/>
      <w:lvlJc w:val="left"/>
      <w:pPr>
        <w:ind w:left="1413" w:hanging="705"/>
      </w:pPr>
      <w:rPr>
        <w:rFonts w:eastAsia="+mn-e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EA91304"/>
    <w:multiLevelType w:val="hybridMultilevel"/>
    <w:tmpl w:val="8368ABF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918625E"/>
    <w:multiLevelType w:val="hybridMultilevel"/>
    <w:tmpl w:val="D2406B0C"/>
    <w:lvl w:ilvl="0" w:tplc="4B52F9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04BA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3C02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8CA2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4CC4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7447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F886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FAFA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AAC4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9"/>
  </w:num>
  <w:num w:numId="9">
    <w:abstractNumId w:val="5"/>
  </w:num>
  <w:num w:numId="10">
    <w:abstractNumId w:val="10"/>
  </w:num>
  <w:num w:numId="11">
    <w:abstractNumId w:val="13"/>
  </w:num>
  <w:num w:numId="12">
    <w:abstractNumId w:val="12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291"/>
    <w:rsid w:val="00010E89"/>
    <w:rsid w:val="000120CD"/>
    <w:rsid w:val="00022DCF"/>
    <w:rsid w:val="000279BE"/>
    <w:rsid w:val="00046176"/>
    <w:rsid w:val="00063B4D"/>
    <w:rsid w:val="00070561"/>
    <w:rsid w:val="000C2A1A"/>
    <w:rsid w:val="000E753D"/>
    <w:rsid w:val="00111887"/>
    <w:rsid w:val="0016330C"/>
    <w:rsid w:val="00173AB6"/>
    <w:rsid w:val="00181204"/>
    <w:rsid w:val="001A23B2"/>
    <w:rsid w:val="001B4023"/>
    <w:rsid w:val="001B52DD"/>
    <w:rsid w:val="001F4DC4"/>
    <w:rsid w:val="00212758"/>
    <w:rsid w:val="0022108B"/>
    <w:rsid w:val="00262A4A"/>
    <w:rsid w:val="00263F6C"/>
    <w:rsid w:val="002C24EA"/>
    <w:rsid w:val="002D1F81"/>
    <w:rsid w:val="002D3EBB"/>
    <w:rsid w:val="00310E56"/>
    <w:rsid w:val="003360B4"/>
    <w:rsid w:val="00394EDB"/>
    <w:rsid w:val="003A65E6"/>
    <w:rsid w:val="003B2CDA"/>
    <w:rsid w:val="00444A72"/>
    <w:rsid w:val="00465B8B"/>
    <w:rsid w:val="004A3FF7"/>
    <w:rsid w:val="004F59A6"/>
    <w:rsid w:val="00536287"/>
    <w:rsid w:val="00541872"/>
    <w:rsid w:val="005627EC"/>
    <w:rsid w:val="00563294"/>
    <w:rsid w:val="00585235"/>
    <w:rsid w:val="005A4C17"/>
    <w:rsid w:val="005D3312"/>
    <w:rsid w:val="005D74D2"/>
    <w:rsid w:val="00615935"/>
    <w:rsid w:val="00654A1A"/>
    <w:rsid w:val="00662510"/>
    <w:rsid w:val="006649B3"/>
    <w:rsid w:val="00665C5F"/>
    <w:rsid w:val="006709C4"/>
    <w:rsid w:val="0068121D"/>
    <w:rsid w:val="0069583B"/>
    <w:rsid w:val="006C0401"/>
    <w:rsid w:val="006E0D17"/>
    <w:rsid w:val="0077531B"/>
    <w:rsid w:val="007959AB"/>
    <w:rsid w:val="0079753B"/>
    <w:rsid w:val="007E0BA7"/>
    <w:rsid w:val="008073BF"/>
    <w:rsid w:val="0082024A"/>
    <w:rsid w:val="00821ABE"/>
    <w:rsid w:val="0085684C"/>
    <w:rsid w:val="00861116"/>
    <w:rsid w:val="00873833"/>
    <w:rsid w:val="00877D9C"/>
    <w:rsid w:val="00885B9E"/>
    <w:rsid w:val="008913CE"/>
    <w:rsid w:val="008C64DE"/>
    <w:rsid w:val="008D06F6"/>
    <w:rsid w:val="008E23E5"/>
    <w:rsid w:val="008E5EC8"/>
    <w:rsid w:val="00965E4F"/>
    <w:rsid w:val="009710EB"/>
    <w:rsid w:val="00982AA0"/>
    <w:rsid w:val="00985FA1"/>
    <w:rsid w:val="00995245"/>
    <w:rsid w:val="009B13F5"/>
    <w:rsid w:val="00A22A4B"/>
    <w:rsid w:val="00A2484F"/>
    <w:rsid w:val="00A433D8"/>
    <w:rsid w:val="00A61717"/>
    <w:rsid w:val="00A619DC"/>
    <w:rsid w:val="00A74768"/>
    <w:rsid w:val="00A91061"/>
    <w:rsid w:val="00AD243D"/>
    <w:rsid w:val="00AD2B0C"/>
    <w:rsid w:val="00B10731"/>
    <w:rsid w:val="00B11ED8"/>
    <w:rsid w:val="00B2514D"/>
    <w:rsid w:val="00B31AA6"/>
    <w:rsid w:val="00B54CC1"/>
    <w:rsid w:val="00B615B5"/>
    <w:rsid w:val="00B94922"/>
    <w:rsid w:val="00BE13B9"/>
    <w:rsid w:val="00BF2DCB"/>
    <w:rsid w:val="00BF7C11"/>
    <w:rsid w:val="00C01F72"/>
    <w:rsid w:val="00C02359"/>
    <w:rsid w:val="00C058E2"/>
    <w:rsid w:val="00C24B9B"/>
    <w:rsid w:val="00C3152A"/>
    <w:rsid w:val="00C363B7"/>
    <w:rsid w:val="00C46B9E"/>
    <w:rsid w:val="00C7225B"/>
    <w:rsid w:val="00C8073B"/>
    <w:rsid w:val="00C82F9D"/>
    <w:rsid w:val="00CD2A3C"/>
    <w:rsid w:val="00CE239A"/>
    <w:rsid w:val="00D12863"/>
    <w:rsid w:val="00D251AA"/>
    <w:rsid w:val="00D25957"/>
    <w:rsid w:val="00DD0D07"/>
    <w:rsid w:val="00DE3CE6"/>
    <w:rsid w:val="00E10B2F"/>
    <w:rsid w:val="00E21739"/>
    <w:rsid w:val="00E412AB"/>
    <w:rsid w:val="00EA7367"/>
    <w:rsid w:val="00EB090D"/>
    <w:rsid w:val="00EB66EC"/>
    <w:rsid w:val="00F61C65"/>
    <w:rsid w:val="00F72291"/>
    <w:rsid w:val="00F73FFE"/>
    <w:rsid w:val="00F742FE"/>
    <w:rsid w:val="00FF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D7360"/>
  <w15:docId w15:val="{8D3D603B-D91C-48AA-9283-9B3E5DB1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22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C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6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684C"/>
  </w:style>
  <w:style w:type="paragraph" w:styleId="a9">
    <w:name w:val="footer"/>
    <w:basedOn w:val="a"/>
    <w:link w:val="aa"/>
    <w:uiPriority w:val="99"/>
    <w:unhideWhenUsed/>
    <w:rsid w:val="00856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6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0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7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0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91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7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3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2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0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47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8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Борисовна</dc:creator>
  <cp:lastModifiedBy>Дмитриева Юлия Сергеевна</cp:lastModifiedBy>
  <cp:revision>17</cp:revision>
  <cp:lastPrinted>2023-01-31T10:08:00Z</cp:lastPrinted>
  <dcterms:created xsi:type="dcterms:W3CDTF">2023-01-20T07:50:00Z</dcterms:created>
  <dcterms:modified xsi:type="dcterms:W3CDTF">2023-01-31T12:08:00Z</dcterms:modified>
</cp:coreProperties>
</file>