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569BA45" w14:textId="19F21E4F" w:rsidR="000E400E" w:rsidRPr="00DF670A" w:rsidRDefault="000E400E" w:rsidP="00D70EB5">
      <w:pPr>
        <w:jc w:val="center"/>
        <w:rPr>
          <w:color w:val="0D0D0D" w:themeColor="text1" w:themeTint="F2"/>
          <w:sz w:val="26"/>
          <w:szCs w:val="26"/>
        </w:rPr>
      </w:pPr>
      <w:r w:rsidRPr="00DF670A">
        <w:rPr>
          <w:color w:val="0D0D0D" w:themeColor="text1" w:themeTint="F2"/>
          <w:sz w:val="26"/>
          <w:szCs w:val="26"/>
        </w:rPr>
        <w:tab/>
      </w:r>
      <w:r w:rsidRPr="00DF670A">
        <w:rPr>
          <w:color w:val="0D0D0D" w:themeColor="text1" w:themeTint="F2"/>
          <w:sz w:val="26"/>
          <w:szCs w:val="26"/>
        </w:rPr>
        <w:tab/>
      </w:r>
      <w:r w:rsidRPr="00DF670A">
        <w:rPr>
          <w:color w:val="0D0D0D" w:themeColor="text1" w:themeTint="F2"/>
          <w:sz w:val="26"/>
          <w:szCs w:val="26"/>
        </w:rPr>
        <w:tab/>
      </w:r>
      <w:r w:rsidRPr="00DF670A">
        <w:rPr>
          <w:color w:val="0D0D0D" w:themeColor="text1" w:themeTint="F2"/>
          <w:sz w:val="26"/>
          <w:szCs w:val="26"/>
        </w:rPr>
        <w:tab/>
      </w:r>
      <w:r w:rsidRPr="00DF670A">
        <w:rPr>
          <w:color w:val="0D0D0D" w:themeColor="text1" w:themeTint="F2"/>
          <w:sz w:val="26"/>
          <w:szCs w:val="26"/>
        </w:rPr>
        <w:tab/>
      </w:r>
      <w:r w:rsidRPr="00DF670A">
        <w:rPr>
          <w:color w:val="0D0D0D" w:themeColor="text1" w:themeTint="F2"/>
          <w:sz w:val="26"/>
          <w:szCs w:val="26"/>
        </w:rPr>
        <w:tab/>
      </w:r>
      <w:r w:rsidRPr="00DF670A">
        <w:rPr>
          <w:color w:val="0D0D0D" w:themeColor="text1" w:themeTint="F2"/>
          <w:sz w:val="26"/>
          <w:szCs w:val="26"/>
        </w:rPr>
        <w:tab/>
      </w:r>
      <w:r w:rsidRPr="00DF670A">
        <w:rPr>
          <w:color w:val="0D0D0D" w:themeColor="text1" w:themeTint="F2"/>
          <w:sz w:val="26"/>
          <w:szCs w:val="26"/>
        </w:rPr>
        <w:tab/>
      </w:r>
      <w:r w:rsidRPr="00DF670A">
        <w:rPr>
          <w:color w:val="0D0D0D" w:themeColor="text1" w:themeTint="F2"/>
          <w:sz w:val="26"/>
          <w:szCs w:val="26"/>
        </w:rPr>
        <w:tab/>
      </w:r>
    </w:p>
    <w:p w14:paraId="5E50D346" w14:textId="55FE1EBB" w:rsidR="006B0F7A" w:rsidRPr="00DF670A" w:rsidRDefault="006B0F7A" w:rsidP="00D70EB5">
      <w:pPr>
        <w:jc w:val="center"/>
        <w:rPr>
          <w:color w:val="0D0D0D" w:themeColor="text1" w:themeTint="F2"/>
          <w:sz w:val="26"/>
          <w:szCs w:val="26"/>
        </w:rPr>
      </w:pPr>
      <w:r w:rsidRPr="00DF670A">
        <w:rPr>
          <w:b/>
          <w:color w:val="0D0D0D" w:themeColor="text1" w:themeTint="F2"/>
          <w:sz w:val="26"/>
          <w:szCs w:val="26"/>
        </w:rPr>
        <w:t>РЕШЕНИЕ</w:t>
      </w:r>
      <w:r w:rsidRPr="00DF670A">
        <w:rPr>
          <w:b/>
          <w:color w:val="0D0D0D" w:themeColor="text1" w:themeTint="F2"/>
          <w:sz w:val="26"/>
          <w:szCs w:val="26"/>
        </w:rPr>
        <w:br/>
      </w:r>
      <w:r w:rsidR="00C4604B" w:rsidRPr="00DF670A">
        <w:rPr>
          <w:color w:val="0D0D0D" w:themeColor="text1" w:themeTint="F2"/>
          <w:sz w:val="26"/>
          <w:szCs w:val="26"/>
        </w:rPr>
        <w:t>у</w:t>
      </w:r>
      <w:r w:rsidR="00393E68" w:rsidRPr="00DF670A">
        <w:rPr>
          <w:color w:val="0D0D0D" w:themeColor="text1" w:themeTint="F2"/>
          <w:sz w:val="26"/>
          <w:szCs w:val="26"/>
        </w:rPr>
        <w:t>ченого совета СПбГУТ</w:t>
      </w:r>
      <w:r w:rsidR="00393E68" w:rsidRPr="00DF670A">
        <w:rPr>
          <w:color w:val="0D0D0D" w:themeColor="text1" w:themeTint="F2"/>
          <w:sz w:val="26"/>
          <w:szCs w:val="26"/>
        </w:rPr>
        <w:br/>
        <w:t xml:space="preserve">от </w:t>
      </w:r>
      <w:r w:rsidR="00FB46F7" w:rsidRPr="00DF670A">
        <w:rPr>
          <w:color w:val="0D0D0D" w:themeColor="text1" w:themeTint="F2"/>
          <w:sz w:val="26"/>
          <w:szCs w:val="26"/>
        </w:rPr>
        <w:t>28</w:t>
      </w:r>
      <w:r w:rsidRPr="00DF670A">
        <w:rPr>
          <w:color w:val="0D0D0D" w:themeColor="text1" w:themeTint="F2"/>
          <w:sz w:val="26"/>
          <w:szCs w:val="26"/>
        </w:rPr>
        <w:t xml:space="preserve"> </w:t>
      </w:r>
      <w:r w:rsidR="00453453" w:rsidRPr="00DF670A">
        <w:rPr>
          <w:color w:val="0D0D0D" w:themeColor="text1" w:themeTint="F2"/>
          <w:sz w:val="26"/>
          <w:szCs w:val="26"/>
        </w:rPr>
        <w:t>марта</w:t>
      </w:r>
      <w:r w:rsidRPr="00DF670A">
        <w:rPr>
          <w:color w:val="0D0D0D" w:themeColor="text1" w:themeTint="F2"/>
          <w:sz w:val="26"/>
          <w:szCs w:val="26"/>
        </w:rPr>
        <w:t xml:space="preserve"> 20</w:t>
      </w:r>
      <w:r w:rsidR="002E5203" w:rsidRPr="00DF670A">
        <w:rPr>
          <w:color w:val="0D0D0D" w:themeColor="text1" w:themeTint="F2"/>
          <w:sz w:val="26"/>
          <w:szCs w:val="26"/>
        </w:rPr>
        <w:t>2</w:t>
      </w:r>
      <w:r w:rsidR="001905C5" w:rsidRPr="00DF670A">
        <w:rPr>
          <w:color w:val="0D0D0D" w:themeColor="text1" w:themeTint="F2"/>
          <w:sz w:val="26"/>
          <w:szCs w:val="26"/>
        </w:rPr>
        <w:t>4</w:t>
      </w:r>
      <w:r w:rsidRPr="00DF670A">
        <w:rPr>
          <w:color w:val="0D0D0D" w:themeColor="text1" w:themeTint="F2"/>
          <w:sz w:val="26"/>
          <w:szCs w:val="26"/>
        </w:rPr>
        <w:t xml:space="preserve"> года, протокол № </w:t>
      </w:r>
      <w:r w:rsidR="000E400E" w:rsidRPr="00DF670A">
        <w:rPr>
          <w:color w:val="0D0D0D" w:themeColor="text1" w:themeTint="F2"/>
          <w:sz w:val="26"/>
          <w:szCs w:val="26"/>
        </w:rPr>
        <w:t>3</w:t>
      </w:r>
    </w:p>
    <w:p w14:paraId="425F779D" w14:textId="77777777" w:rsidR="00ED26BB" w:rsidRPr="00DF670A" w:rsidRDefault="00ED26BB" w:rsidP="00D70EB5">
      <w:pPr>
        <w:jc w:val="center"/>
        <w:rPr>
          <w:color w:val="0D0D0D" w:themeColor="text1" w:themeTint="F2"/>
          <w:sz w:val="26"/>
          <w:szCs w:val="26"/>
        </w:rPr>
      </w:pPr>
    </w:p>
    <w:p w14:paraId="0DB596E2" w14:textId="77777777" w:rsidR="0020605E" w:rsidRPr="00DF670A" w:rsidRDefault="0020605E" w:rsidP="00D70EB5">
      <w:pPr>
        <w:jc w:val="center"/>
        <w:rPr>
          <w:color w:val="0D0D0D" w:themeColor="text1" w:themeTint="F2"/>
          <w:sz w:val="26"/>
          <w:szCs w:val="26"/>
        </w:rPr>
      </w:pPr>
    </w:p>
    <w:p w14:paraId="53E52CD4" w14:textId="1CDD65DB" w:rsidR="009B6471" w:rsidRPr="00DF670A" w:rsidRDefault="00E52145" w:rsidP="00D70EB5">
      <w:pPr>
        <w:spacing w:line="288" w:lineRule="auto"/>
        <w:ind w:firstLine="709"/>
        <w:jc w:val="both"/>
        <w:rPr>
          <w:color w:val="0D0D0D" w:themeColor="text1" w:themeTint="F2"/>
          <w:sz w:val="26"/>
          <w:szCs w:val="26"/>
        </w:rPr>
      </w:pPr>
      <w:r w:rsidRPr="00DF670A">
        <w:rPr>
          <w:color w:val="0D0D0D" w:themeColor="text1" w:themeTint="F2"/>
          <w:sz w:val="26"/>
          <w:szCs w:val="26"/>
        </w:rPr>
        <w:t>Заслушав и обсудив доклад</w:t>
      </w:r>
      <w:r w:rsidR="006B0F7A" w:rsidRPr="00DF670A">
        <w:rPr>
          <w:color w:val="0D0D0D" w:themeColor="text1" w:themeTint="F2"/>
          <w:sz w:val="26"/>
          <w:szCs w:val="26"/>
        </w:rPr>
        <w:t xml:space="preserve"> </w:t>
      </w:r>
      <w:r w:rsidR="007509C3" w:rsidRPr="00DF670A">
        <w:rPr>
          <w:color w:val="0D0D0D" w:themeColor="text1" w:themeTint="F2"/>
          <w:sz w:val="26"/>
          <w:szCs w:val="26"/>
        </w:rPr>
        <w:t xml:space="preserve">первого </w:t>
      </w:r>
      <w:r w:rsidR="00453453" w:rsidRPr="00DF670A">
        <w:rPr>
          <w:color w:val="0D0D0D" w:themeColor="text1" w:themeTint="F2"/>
          <w:sz w:val="26"/>
          <w:szCs w:val="26"/>
        </w:rPr>
        <w:t>проректора</w:t>
      </w:r>
      <w:r w:rsidR="007509C3" w:rsidRPr="00DF670A">
        <w:rPr>
          <w:color w:val="0D0D0D" w:themeColor="text1" w:themeTint="F2"/>
          <w:sz w:val="26"/>
          <w:szCs w:val="26"/>
        </w:rPr>
        <w:t xml:space="preserve"> - проректора</w:t>
      </w:r>
      <w:r w:rsidR="00453453" w:rsidRPr="00DF670A">
        <w:rPr>
          <w:color w:val="0D0D0D" w:themeColor="text1" w:themeTint="F2"/>
          <w:sz w:val="26"/>
          <w:szCs w:val="26"/>
        </w:rPr>
        <w:t xml:space="preserve"> по </w:t>
      </w:r>
      <w:r w:rsidR="007509C3" w:rsidRPr="00DF670A">
        <w:rPr>
          <w:color w:val="0D0D0D" w:themeColor="text1" w:themeTint="F2"/>
          <w:sz w:val="26"/>
          <w:szCs w:val="26"/>
        </w:rPr>
        <w:t xml:space="preserve">учебной </w:t>
      </w:r>
      <w:r w:rsidR="00453453" w:rsidRPr="00DF670A">
        <w:rPr>
          <w:color w:val="0D0D0D" w:themeColor="text1" w:themeTint="F2"/>
          <w:sz w:val="26"/>
          <w:szCs w:val="26"/>
        </w:rPr>
        <w:t>работе</w:t>
      </w:r>
      <w:r w:rsidR="002506F1" w:rsidRPr="00DF670A">
        <w:rPr>
          <w:color w:val="0D0D0D" w:themeColor="text1" w:themeTint="F2"/>
          <w:sz w:val="26"/>
          <w:szCs w:val="26"/>
        </w:rPr>
        <w:t xml:space="preserve"> </w:t>
      </w:r>
      <w:proofErr w:type="spellStart"/>
      <w:r w:rsidR="007509C3" w:rsidRPr="00DF670A">
        <w:rPr>
          <w:color w:val="0D0D0D" w:themeColor="text1" w:themeTint="F2"/>
          <w:sz w:val="26"/>
          <w:szCs w:val="26"/>
        </w:rPr>
        <w:t>Абилова</w:t>
      </w:r>
      <w:proofErr w:type="spellEnd"/>
      <w:r w:rsidR="007509C3" w:rsidRPr="00DF670A">
        <w:rPr>
          <w:color w:val="0D0D0D" w:themeColor="text1" w:themeTint="F2"/>
          <w:sz w:val="26"/>
          <w:szCs w:val="26"/>
        </w:rPr>
        <w:t xml:space="preserve"> А.В. </w:t>
      </w:r>
      <w:r w:rsidR="006B0F7A" w:rsidRPr="00DF670A">
        <w:rPr>
          <w:b/>
          <w:color w:val="0D0D0D" w:themeColor="text1" w:themeTint="F2"/>
          <w:sz w:val="26"/>
          <w:szCs w:val="26"/>
        </w:rPr>
        <w:t>«</w:t>
      </w:r>
      <w:r w:rsidR="00FB46F7" w:rsidRPr="00DF670A">
        <w:rPr>
          <w:b/>
          <w:color w:val="0D0D0D" w:themeColor="text1" w:themeTint="F2"/>
          <w:sz w:val="26"/>
          <w:szCs w:val="26"/>
        </w:rPr>
        <w:t xml:space="preserve">О </w:t>
      </w:r>
      <w:r w:rsidR="0020605E" w:rsidRPr="00DF670A">
        <w:rPr>
          <w:b/>
          <w:color w:val="0D0D0D" w:themeColor="text1" w:themeTint="F2"/>
          <w:sz w:val="26"/>
          <w:szCs w:val="26"/>
        </w:rPr>
        <w:t>перераспределении вакантных бюджетных мест, финансируемых за счет ассигнований федерального бюджета</w:t>
      </w:r>
      <w:r w:rsidR="00DC538D" w:rsidRPr="00DF670A">
        <w:rPr>
          <w:b/>
          <w:color w:val="0D0D0D" w:themeColor="text1" w:themeTint="F2"/>
          <w:sz w:val="26"/>
          <w:szCs w:val="26"/>
        </w:rPr>
        <w:t>»</w:t>
      </w:r>
      <w:r w:rsidR="006B0F7A" w:rsidRPr="00DF670A">
        <w:rPr>
          <w:color w:val="0D0D0D" w:themeColor="text1" w:themeTint="F2"/>
          <w:sz w:val="26"/>
          <w:szCs w:val="26"/>
        </w:rPr>
        <w:t>,</w:t>
      </w:r>
    </w:p>
    <w:p w14:paraId="19F59CCE" w14:textId="17DF2D14" w:rsidR="00DC538D" w:rsidRPr="00DF670A" w:rsidRDefault="00695615" w:rsidP="00D70EB5">
      <w:pPr>
        <w:spacing w:line="288" w:lineRule="auto"/>
        <w:ind w:firstLine="709"/>
        <w:jc w:val="both"/>
        <w:rPr>
          <w:b/>
          <w:color w:val="0D0D0D" w:themeColor="text1" w:themeTint="F2"/>
          <w:sz w:val="26"/>
          <w:szCs w:val="26"/>
        </w:rPr>
      </w:pPr>
      <w:r w:rsidRPr="00DF670A">
        <w:rPr>
          <w:color w:val="0D0D0D" w:themeColor="text1" w:themeTint="F2"/>
          <w:sz w:val="26"/>
          <w:szCs w:val="26"/>
        </w:rPr>
        <w:t>у</w:t>
      </w:r>
      <w:r w:rsidR="006B0F7A" w:rsidRPr="00DF670A">
        <w:rPr>
          <w:color w:val="0D0D0D" w:themeColor="text1" w:themeTint="F2"/>
          <w:sz w:val="26"/>
          <w:szCs w:val="26"/>
        </w:rPr>
        <w:t>ченый совет</w:t>
      </w:r>
      <w:r w:rsidR="006B0F7A" w:rsidRPr="00DF670A">
        <w:rPr>
          <w:b/>
          <w:color w:val="0D0D0D" w:themeColor="text1" w:themeTint="F2"/>
          <w:sz w:val="26"/>
          <w:szCs w:val="26"/>
        </w:rPr>
        <w:t xml:space="preserve"> решил:</w:t>
      </w:r>
    </w:p>
    <w:p w14:paraId="4D054EAA" w14:textId="16535DF3" w:rsidR="0020605E" w:rsidRPr="00DF670A" w:rsidRDefault="00921FEF" w:rsidP="00921FEF">
      <w:pPr>
        <w:pStyle w:val="a4"/>
        <w:numPr>
          <w:ilvl w:val="0"/>
          <w:numId w:val="25"/>
        </w:numPr>
        <w:spacing w:line="288" w:lineRule="auto"/>
        <w:jc w:val="both"/>
        <w:rPr>
          <w:color w:val="0D0D0D" w:themeColor="text1" w:themeTint="F2"/>
          <w:sz w:val="26"/>
          <w:szCs w:val="26"/>
        </w:rPr>
      </w:pPr>
      <w:r w:rsidRPr="00DF670A">
        <w:rPr>
          <w:color w:val="0D0D0D" w:themeColor="text1" w:themeTint="F2"/>
          <w:sz w:val="26"/>
          <w:szCs w:val="26"/>
        </w:rPr>
        <w:t>В</w:t>
      </w:r>
      <w:r w:rsidR="0020605E" w:rsidRPr="00DF670A">
        <w:rPr>
          <w:color w:val="0D0D0D" w:themeColor="text1" w:themeTint="F2"/>
          <w:sz w:val="26"/>
          <w:szCs w:val="26"/>
        </w:rPr>
        <w:t xml:space="preserve"> соответствии с Постановлением Правительства РФ от 8 августа 2023 года № 1292 в целях соблюдения прав обучающихся – участников СВО перераспределить вакантные</w:t>
      </w:r>
      <w:r w:rsidR="002007DB" w:rsidRPr="00DF670A">
        <w:rPr>
          <w:color w:val="0D0D0D" w:themeColor="text1" w:themeTint="F2"/>
          <w:sz w:val="26"/>
          <w:szCs w:val="26"/>
        </w:rPr>
        <w:t xml:space="preserve"> места на соответствующих курсах</w:t>
      </w:r>
      <w:r w:rsidR="0020605E" w:rsidRPr="00DF670A">
        <w:rPr>
          <w:color w:val="0D0D0D" w:themeColor="text1" w:themeTint="F2"/>
          <w:sz w:val="26"/>
          <w:szCs w:val="26"/>
        </w:rPr>
        <w:t xml:space="preserve"> между направлениями подготовки</w:t>
      </w:r>
      <w:r w:rsidR="00B5542C" w:rsidRPr="00DF670A">
        <w:rPr>
          <w:color w:val="0D0D0D" w:themeColor="text1" w:themeTint="F2"/>
          <w:sz w:val="26"/>
          <w:szCs w:val="26"/>
        </w:rPr>
        <w:t>:</w:t>
      </w:r>
    </w:p>
    <w:p w14:paraId="5F819BBF" w14:textId="159B1F8D" w:rsidR="005017C8" w:rsidRPr="00DF670A" w:rsidRDefault="00921FEF" w:rsidP="00921FEF">
      <w:pPr>
        <w:spacing w:line="288" w:lineRule="auto"/>
        <w:ind w:left="360" w:firstLine="349"/>
        <w:jc w:val="both"/>
        <w:rPr>
          <w:color w:val="0D0D0D" w:themeColor="text1" w:themeTint="F2"/>
          <w:sz w:val="26"/>
          <w:szCs w:val="26"/>
        </w:rPr>
      </w:pPr>
      <w:r w:rsidRPr="00DF670A">
        <w:rPr>
          <w:color w:val="0D0D0D" w:themeColor="text1" w:themeTint="F2"/>
          <w:sz w:val="26"/>
          <w:szCs w:val="26"/>
        </w:rPr>
        <w:t>- у</w:t>
      </w:r>
      <w:r w:rsidR="0043237F" w:rsidRPr="00DF670A">
        <w:rPr>
          <w:color w:val="0D0D0D" w:themeColor="text1" w:themeTint="F2"/>
          <w:sz w:val="26"/>
          <w:szCs w:val="26"/>
        </w:rPr>
        <w:t>меньшить количество вакантных мест на одно по каждому направлению подготовки:</w:t>
      </w:r>
    </w:p>
    <w:p w14:paraId="0A40C575" w14:textId="77777777" w:rsidR="005017C8" w:rsidRPr="00DF670A" w:rsidRDefault="0043237F" w:rsidP="00B5542C">
      <w:pPr>
        <w:numPr>
          <w:ilvl w:val="0"/>
          <w:numId w:val="22"/>
        </w:numPr>
        <w:spacing w:line="288" w:lineRule="auto"/>
        <w:jc w:val="both"/>
        <w:rPr>
          <w:color w:val="0D0D0D" w:themeColor="text1" w:themeTint="F2"/>
          <w:sz w:val="26"/>
          <w:szCs w:val="26"/>
        </w:rPr>
      </w:pPr>
      <w:r w:rsidRPr="00DF670A">
        <w:rPr>
          <w:color w:val="0D0D0D" w:themeColor="text1" w:themeTint="F2"/>
          <w:sz w:val="26"/>
          <w:szCs w:val="26"/>
        </w:rPr>
        <w:t>09.03.02 Информационные системы и технологии, 1 курс, очно-заочная форма обучения;</w:t>
      </w:r>
    </w:p>
    <w:p w14:paraId="71E3CF86" w14:textId="77777777" w:rsidR="005017C8" w:rsidRPr="00DF670A" w:rsidRDefault="0043237F" w:rsidP="00B5542C">
      <w:pPr>
        <w:numPr>
          <w:ilvl w:val="0"/>
          <w:numId w:val="22"/>
        </w:numPr>
        <w:spacing w:line="288" w:lineRule="auto"/>
        <w:jc w:val="both"/>
        <w:rPr>
          <w:color w:val="0D0D0D" w:themeColor="text1" w:themeTint="F2"/>
          <w:sz w:val="26"/>
          <w:szCs w:val="26"/>
        </w:rPr>
      </w:pPr>
      <w:r w:rsidRPr="00DF670A">
        <w:rPr>
          <w:color w:val="0D0D0D" w:themeColor="text1" w:themeTint="F2"/>
          <w:sz w:val="26"/>
          <w:szCs w:val="26"/>
        </w:rPr>
        <w:t xml:space="preserve">09.03.02 Информационные системы и технологии, 4 курс, очная форма обучения; </w:t>
      </w:r>
    </w:p>
    <w:p w14:paraId="4B9D4675" w14:textId="77777777" w:rsidR="005017C8" w:rsidRPr="00DF670A" w:rsidRDefault="0043237F" w:rsidP="00B5542C">
      <w:pPr>
        <w:numPr>
          <w:ilvl w:val="0"/>
          <w:numId w:val="22"/>
        </w:numPr>
        <w:spacing w:line="288" w:lineRule="auto"/>
        <w:jc w:val="both"/>
        <w:rPr>
          <w:color w:val="0D0D0D" w:themeColor="text1" w:themeTint="F2"/>
          <w:sz w:val="26"/>
          <w:szCs w:val="26"/>
        </w:rPr>
      </w:pPr>
      <w:r w:rsidRPr="00DF670A">
        <w:rPr>
          <w:color w:val="0D0D0D" w:themeColor="text1" w:themeTint="F2"/>
          <w:sz w:val="26"/>
          <w:szCs w:val="26"/>
        </w:rPr>
        <w:t xml:space="preserve">05.03.06 Экология и природопользование, 4 курс, очная форма обучения; </w:t>
      </w:r>
    </w:p>
    <w:p w14:paraId="6BA4DD3A" w14:textId="0D3D22B2" w:rsidR="005017C8" w:rsidRPr="00DF670A" w:rsidRDefault="0043237F" w:rsidP="00B5542C">
      <w:pPr>
        <w:numPr>
          <w:ilvl w:val="0"/>
          <w:numId w:val="22"/>
        </w:numPr>
        <w:spacing w:line="288" w:lineRule="auto"/>
        <w:jc w:val="both"/>
        <w:rPr>
          <w:color w:val="0D0D0D" w:themeColor="text1" w:themeTint="F2"/>
          <w:sz w:val="26"/>
          <w:szCs w:val="26"/>
        </w:rPr>
      </w:pPr>
      <w:r w:rsidRPr="00DF670A">
        <w:rPr>
          <w:color w:val="0D0D0D" w:themeColor="text1" w:themeTint="F2"/>
          <w:sz w:val="26"/>
          <w:szCs w:val="26"/>
        </w:rPr>
        <w:t>11.03.02 Инфокоммуникационные технологии и системы связ</w:t>
      </w:r>
      <w:r w:rsidR="00921FEF" w:rsidRPr="00DF670A">
        <w:rPr>
          <w:color w:val="0D0D0D" w:themeColor="text1" w:themeTint="F2"/>
          <w:sz w:val="26"/>
          <w:szCs w:val="26"/>
        </w:rPr>
        <w:t>и, 1 курс, очная форма обучения;</w:t>
      </w:r>
    </w:p>
    <w:p w14:paraId="2EC7FB66" w14:textId="18F42713" w:rsidR="005017C8" w:rsidRPr="00DF670A" w:rsidRDefault="00921FEF" w:rsidP="00921FEF">
      <w:pPr>
        <w:spacing w:line="288" w:lineRule="auto"/>
        <w:ind w:left="360" w:firstLine="349"/>
        <w:jc w:val="both"/>
        <w:rPr>
          <w:color w:val="0D0D0D" w:themeColor="text1" w:themeTint="F2"/>
          <w:sz w:val="26"/>
          <w:szCs w:val="26"/>
        </w:rPr>
      </w:pPr>
      <w:r w:rsidRPr="00DF670A">
        <w:rPr>
          <w:color w:val="0D0D0D" w:themeColor="text1" w:themeTint="F2"/>
          <w:sz w:val="26"/>
          <w:szCs w:val="26"/>
        </w:rPr>
        <w:t>- у</w:t>
      </w:r>
      <w:r w:rsidR="0043237F" w:rsidRPr="00DF670A">
        <w:rPr>
          <w:color w:val="0D0D0D" w:themeColor="text1" w:themeTint="F2"/>
          <w:sz w:val="26"/>
          <w:szCs w:val="26"/>
        </w:rPr>
        <w:t>величить количество вакантных мест на одно по каждому направлению подготовки:</w:t>
      </w:r>
    </w:p>
    <w:p w14:paraId="49043F50" w14:textId="77777777" w:rsidR="005017C8" w:rsidRPr="00DF670A" w:rsidRDefault="0043237F" w:rsidP="00A80261">
      <w:pPr>
        <w:numPr>
          <w:ilvl w:val="0"/>
          <w:numId w:val="24"/>
        </w:numPr>
        <w:tabs>
          <w:tab w:val="clear" w:pos="720"/>
          <w:tab w:val="left" w:pos="709"/>
        </w:tabs>
        <w:spacing w:line="288" w:lineRule="auto"/>
        <w:ind w:left="1429"/>
        <w:jc w:val="both"/>
        <w:rPr>
          <w:color w:val="0D0D0D" w:themeColor="text1" w:themeTint="F2"/>
          <w:sz w:val="26"/>
          <w:szCs w:val="26"/>
        </w:rPr>
      </w:pPr>
      <w:r w:rsidRPr="00DF670A">
        <w:rPr>
          <w:color w:val="0D0D0D" w:themeColor="text1" w:themeTint="F2"/>
          <w:sz w:val="26"/>
          <w:szCs w:val="26"/>
        </w:rPr>
        <w:t>09.03.02 Информационные системы и технологии, 1 курс, заочная форма обучения;</w:t>
      </w:r>
    </w:p>
    <w:p w14:paraId="42FDAFF0" w14:textId="77777777" w:rsidR="005017C8" w:rsidRPr="00DF670A" w:rsidRDefault="0043237F" w:rsidP="00A80261">
      <w:pPr>
        <w:numPr>
          <w:ilvl w:val="0"/>
          <w:numId w:val="24"/>
        </w:numPr>
        <w:tabs>
          <w:tab w:val="clear" w:pos="720"/>
          <w:tab w:val="left" w:pos="709"/>
        </w:tabs>
        <w:spacing w:line="288" w:lineRule="auto"/>
        <w:ind w:left="1429"/>
        <w:jc w:val="both"/>
        <w:rPr>
          <w:color w:val="0D0D0D" w:themeColor="text1" w:themeTint="F2"/>
          <w:sz w:val="26"/>
          <w:szCs w:val="26"/>
        </w:rPr>
      </w:pPr>
      <w:r w:rsidRPr="00DF670A">
        <w:rPr>
          <w:color w:val="0D0D0D" w:themeColor="text1" w:themeTint="F2"/>
          <w:sz w:val="26"/>
          <w:szCs w:val="26"/>
        </w:rPr>
        <w:t xml:space="preserve">09.03.02 Информационные системы и технологии, 4 курс 4 года, заочная форма обучения; </w:t>
      </w:r>
    </w:p>
    <w:p w14:paraId="195355CB" w14:textId="77777777" w:rsidR="005017C8" w:rsidRPr="00DF670A" w:rsidRDefault="0043237F" w:rsidP="00A80261">
      <w:pPr>
        <w:numPr>
          <w:ilvl w:val="0"/>
          <w:numId w:val="24"/>
        </w:numPr>
        <w:tabs>
          <w:tab w:val="clear" w:pos="720"/>
          <w:tab w:val="left" w:pos="709"/>
        </w:tabs>
        <w:spacing w:line="288" w:lineRule="auto"/>
        <w:ind w:left="1429"/>
        <w:jc w:val="both"/>
        <w:rPr>
          <w:color w:val="0D0D0D" w:themeColor="text1" w:themeTint="F2"/>
          <w:sz w:val="26"/>
          <w:szCs w:val="26"/>
        </w:rPr>
      </w:pPr>
      <w:r w:rsidRPr="00DF670A">
        <w:rPr>
          <w:color w:val="0D0D0D" w:themeColor="text1" w:themeTint="F2"/>
          <w:sz w:val="26"/>
          <w:szCs w:val="26"/>
        </w:rPr>
        <w:t xml:space="preserve">09.03.02 Информационные системы и технологии, 4 курс 5 лет, заочная форма обучения; </w:t>
      </w:r>
    </w:p>
    <w:p w14:paraId="4F0AE719" w14:textId="21257630" w:rsidR="00921FEF" w:rsidRPr="00DF670A" w:rsidRDefault="0043237F" w:rsidP="00A80261">
      <w:pPr>
        <w:numPr>
          <w:ilvl w:val="0"/>
          <w:numId w:val="24"/>
        </w:numPr>
        <w:tabs>
          <w:tab w:val="clear" w:pos="720"/>
          <w:tab w:val="left" w:pos="709"/>
        </w:tabs>
        <w:spacing w:line="288" w:lineRule="auto"/>
        <w:ind w:left="1429"/>
        <w:jc w:val="both"/>
        <w:rPr>
          <w:color w:val="0D0D0D" w:themeColor="text1" w:themeTint="F2"/>
          <w:sz w:val="26"/>
          <w:szCs w:val="26"/>
        </w:rPr>
      </w:pPr>
      <w:r w:rsidRPr="00DF670A">
        <w:rPr>
          <w:color w:val="0D0D0D" w:themeColor="text1" w:themeTint="F2"/>
          <w:sz w:val="26"/>
          <w:szCs w:val="26"/>
        </w:rPr>
        <w:t>11.03.02 Инфокоммуникационные технологии и системы связи,</w:t>
      </w:r>
      <w:r w:rsidR="00A80261" w:rsidRPr="00DF670A">
        <w:rPr>
          <w:color w:val="0D0D0D" w:themeColor="text1" w:themeTint="F2"/>
          <w:sz w:val="26"/>
          <w:szCs w:val="26"/>
        </w:rPr>
        <w:t xml:space="preserve"> </w:t>
      </w:r>
      <w:r w:rsidR="00A80261" w:rsidRPr="00DF670A">
        <w:rPr>
          <w:color w:val="0D0D0D" w:themeColor="text1" w:themeTint="F2"/>
          <w:sz w:val="26"/>
          <w:szCs w:val="26"/>
        </w:rPr>
        <w:br/>
        <w:t xml:space="preserve">1 </w:t>
      </w:r>
      <w:r w:rsidR="00B5542C" w:rsidRPr="00DF670A">
        <w:rPr>
          <w:color w:val="0D0D0D" w:themeColor="text1" w:themeTint="F2"/>
          <w:sz w:val="26"/>
          <w:szCs w:val="26"/>
        </w:rPr>
        <w:t>курс, заочная форма обучения.</w:t>
      </w:r>
      <w:r w:rsidR="00921FEF" w:rsidRPr="00DF670A">
        <w:rPr>
          <w:color w:val="0D0D0D" w:themeColor="text1" w:themeTint="F2"/>
          <w:sz w:val="26"/>
          <w:szCs w:val="26"/>
        </w:rPr>
        <w:t xml:space="preserve"> </w:t>
      </w:r>
    </w:p>
    <w:p w14:paraId="5A646F8D" w14:textId="1CFB220C" w:rsidR="00921FEF" w:rsidRPr="00DF670A" w:rsidRDefault="00921FEF" w:rsidP="00A80261">
      <w:pPr>
        <w:spacing w:line="288" w:lineRule="auto"/>
        <w:ind w:left="1418"/>
        <w:jc w:val="both"/>
        <w:rPr>
          <w:color w:val="0D0D0D" w:themeColor="text1" w:themeTint="F2"/>
          <w:sz w:val="26"/>
          <w:szCs w:val="26"/>
        </w:rPr>
      </w:pPr>
      <w:r w:rsidRPr="00DF670A">
        <w:rPr>
          <w:color w:val="0D0D0D" w:themeColor="text1" w:themeTint="F2"/>
          <w:sz w:val="26"/>
          <w:szCs w:val="26"/>
        </w:rPr>
        <w:t xml:space="preserve">Ответственный: </w:t>
      </w:r>
      <w:r w:rsidR="0095690F" w:rsidRPr="00DF670A">
        <w:rPr>
          <w:color w:val="0D0D0D" w:themeColor="text1" w:themeTint="F2"/>
          <w:sz w:val="26"/>
          <w:szCs w:val="26"/>
        </w:rPr>
        <w:t>первый проректор-проректор по учебной работе</w:t>
      </w:r>
      <w:r w:rsidRPr="00DF670A">
        <w:rPr>
          <w:color w:val="0D0D0D" w:themeColor="text1" w:themeTint="F2"/>
          <w:sz w:val="26"/>
          <w:szCs w:val="26"/>
        </w:rPr>
        <w:t xml:space="preserve">. </w:t>
      </w:r>
    </w:p>
    <w:p w14:paraId="0FFB715C" w14:textId="77777777" w:rsidR="00AB5AF4" w:rsidRPr="00DF670A" w:rsidRDefault="00AB5AF4" w:rsidP="00A80261">
      <w:pPr>
        <w:spacing w:line="288" w:lineRule="auto"/>
        <w:ind w:left="1418"/>
        <w:jc w:val="both"/>
        <w:rPr>
          <w:color w:val="0D0D0D" w:themeColor="text1" w:themeTint="F2"/>
          <w:sz w:val="26"/>
          <w:szCs w:val="26"/>
        </w:rPr>
      </w:pPr>
    </w:p>
    <w:p w14:paraId="1801896A" w14:textId="1464B6E2" w:rsidR="00B5542C" w:rsidRPr="00DF670A" w:rsidRDefault="00046641" w:rsidP="00921FEF">
      <w:pPr>
        <w:pStyle w:val="a4"/>
        <w:numPr>
          <w:ilvl w:val="0"/>
          <w:numId w:val="25"/>
        </w:numPr>
        <w:spacing w:line="288" w:lineRule="auto"/>
        <w:jc w:val="both"/>
        <w:rPr>
          <w:color w:val="0D0D0D" w:themeColor="text1" w:themeTint="F2"/>
          <w:sz w:val="26"/>
          <w:szCs w:val="26"/>
        </w:rPr>
      </w:pPr>
      <w:r w:rsidRPr="00DF670A">
        <w:rPr>
          <w:color w:val="0D0D0D" w:themeColor="text1" w:themeTint="F2"/>
          <w:sz w:val="26"/>
          <w:szCs w:val="26"/>
        </w:rPr>
        <w:t>Перераспределенные в</w:t>
      </w:r>
      <w:r w:rsidR="00B5542C" w:rsidRPr="00DF670A">
        <w:rPr>
          <w:color w:val="0D0D0D" w:themeColor="text1" w:themeTint="F2"/>
          <w:sz w:val="26"/>
          <w:szCs w:val="26"/>
        </w:rPr>
        <w:t xml:space="preserve">акантные </w:t>
      </w:r>
      <w:r w:rsidRPr="00DF670A">
        <w:rPr>
          <w:color w:val="0D0D0D" w:themeColor="text1" w:themeTint="F2"/>
          <w:sz w:val="26"/>
          <w:szCs w:val="26"/>
        </w:rPr>
        <w:t xml:space="preserve">бюджетные </w:t>
      </w:r>
      <w:r w:rsidR="00B5542C" w:rsidRPr="00DF670A">
        <w:rPr>
          <w:color w:val="0D0D0D" w:themeColor="text1" w:themeTint="F2"/>
          <w:sz w:val="26"/>
          <w:szCs w:val="26"/>
        </w:rPr>
        <w:t>места</w:t>
      </w:r>
      <w:r w:rsidRPr="00DF670A">
        <w:rPr>
          <w:color w:val="0D0D0D" w:themeColor="text1" w:themeTint="F2"/>
          <w:sz w:val="26"/>
          <w:szCs w:val="26"/>
        </w:rPr>
        <w:t>, финансируемые за счет ассигнований федерального бюджета,</w:t>
      </w:r>
      <w:r w:rsidR="00B5542C" w:rsidRPr="00DF670A">
        <w:rPr>
          <w:color w:val="0D0D0D" w:themeColor="text1" w:themeTint="F2"/>
          <w:sz w:val="26"/>
          <w:szCs w:val="26"/>
        </w:rPr>
        <w:t xml:space="preserve"> распределить </w:t>
      </w:r>
      <w:r w:rsidR="0095690F" w:rsidRPr="00DF670A">
        <w:rPr>
          <w:color w:val="0D0D0D" w:themeColor="text1" w:themeTint="F2"/>
          <w:sz w:val="26"/>
          <w:szCs w:val="26"/>
        </w:rPr>
        <w:t xml:space="preserve">в соответствии с протоколом заседания комиссии по переводу обучающихся с платного обучения на </w:t>
      </w:r>
      <w:proofErr w:type="gramStart"/>
      <w:r w:rsidR="0095690F" w:rsidRPr="00DF670A">
        <w:rPr>
          <w:color w:val="0D0D0D" w:themeColor="text1" w:themeTint="F2"/>
          <w:sz w:val="26"/>
          <w:szCs w:val="26"/>
        </w:rPr>
        <w:t>бесплатное</w:t>
      </w:r>
      <w:proofErr w:type="gramEnd"/>
      <w:r w:rsidR="0095690F" w:rsidRPr="00DF670A">
        <w:rPr>
          <w:color w:val="0D0D0D" w:themeColor="text1" w:themeTint="F2"/>
          <w:sz w:val="26"/>
          <w:szCs w:val="26"/>
        </w:rPr>
        <w:t xml:space="preserve"> от 20.03.2024г. № 26/2024 </w:t>
      </w:r>
      <w:r w:rsidR="00B5542C" w:rsidRPr="00DF670A">
        <w:rPr>
          <w:color w:val="0D0D0D" w:themeColor="text1" w:themeTint="F2"/>
          <w:sz w:val="26"/>
          <w:szCs w:val="26"/>
        </w:rPr>
        <w:t>между студентами</w:t>
      </w:r>
      <w:r w:rsidR="00BA7233" w:rsidRPr="00DF670A">
        <w:rPr>
          <w:color w:val="0D0D0D" w:themeColor="text1" w:themeTint="F2"/>
          <w:sz w:val="26"/>
          <w:szCs w:val="26"/>
        </w:rPr>
        <w:t xml:space="preserve"> – учас</w:t>
      </w:r>
      <w:r w:rsidR="0095690F" w:rsidRPr="00DF670A">
        <w:rPr>
          <w:color w:val="0D0D0D" w:themeColor="text1" w:themeTint="F2"/>
          <w:sz w:val="26"/>
          <w:szCs w:val="26"/>
        </w:rPr>
        <w:t>тниками СВО</w:t>
      </w:r>
      <w:r w:rsidR="00BA7233" w:rsidRPr="00DF670A">
        <w:rPr>
          <w:color w:val="0D0D0D" w:themeColor="text1" w:themeTint="F2"/>
          <w:sz w:val="26"/>
          <w:szCs w:val="26"/>
        </w:rPr>
        <w:t>.</w:t>
      </w:r>
    </w:p>
    <w:p w14:paraId="5C54C13B" w14:textId="6955DCFB" w:rsidR="00921FEF" w:rsidRPr="00DF670A" w:rsidRDefault="00921FEF" w:rsidP="0095690F">
      <w:pPr>
        <w:pStyle w:val="a4"/>
        <w:spacing w:line="288" w:lineRule="auto"/>
        <w:ind w:firstLine="698"/>
        <w:jc w:val="both"/>
        <w:rPr>
          <w:color w:val="0D0D0D" w:themeColor="text1" w:themeTint="F2"/>
          <w:sz w:val="26"/>
          <w:szCs w:val="26"/>
        </w:rPr>
      </w:pPr>
      <w:r w:rsidRPr="00DF670A">
        <w:rPr>
          <w:color w:val="0D0D0D" w:themeColor="text1" w:themeTint="F2"/>
          <w:sz w:val="26"/>
          <w:szCs w:val="26"/>
        </w:rPr>
        <w:t xml:space="preserve">Ответственный: директор </w:t>
      </w:r>
      <w:r w:rsidR="0095690F" w:rsidRPr="00DF670A">
        <w:rPr>
          <w:color w:val="0D0D0D" w:themeColor="text1" w:themeTint="F2"/>
          <w:sz w:val="26"/>
          <w:szCs w:val="26"/>
        </w:rPr>
        <w:t>ИНО</w:t>
      </w:r>
      <w:r w:rsidRPr="00DF670A">
        <w:rPr>
          <w:color w:val="0D0D0D" w:themeColor="text1" w:themeTint="F2"/>
          <w:sz w:val="26"/>
          <w:szCs w:val="26"/>
        </w:rPr>
        <w:t xml:space="preserve">. </w:t>
      </w:r>
    </w:p>
    <w:p w14:paraId="69FF932D" w14:textId="77777777" w:rsidR="00ED26BB" w:rsidRDefault="00ED26BB" w:rsidP="0095690F">
      <w:pPr>
        <w:pStyle w:val="a4"/>
        <w:spacing w:line="288" w:lineRule="auto"/>
        <w:ind w:firstLine="698"/>
        <w:jc w:val="both"/>
        <w:rPr>
          <w:color w:val="0D0D0D" w:themeColor="text1" w:themeTint="F2"/>
          <w:sz w:val="26"/>
          <w:szCs w:val="26"/>
        </w:rPr>
      </w:pPr>
    </w:p>
    <w:p w14:paraId="5C1BF326" w14:textId="77777777" w:rsidR="00DF670A" w:rsidRPr="00DF670A" w:rsidRDefault="00DF670A" w:rsidP="0095690F">
      <w:pPr>
        <w:pStyle w:val="a4"/>
        <w:spacing w:line="288" w:lineRule="auto"/>
        <w:ind w:firstLine="698"/>
        <w:jc w:val="both"/>
        <w:rPr>
          <w:color w:val="0D0D0D" w:themeColor="text1" w:themeTint="F2"/>
          <w:sz w:val="26"/>
          <w:szCs w:val="26"/>
        </w:rPr>
      </w:pPr>
      <w:bookmarkStart w:id="0" w:name="_GoBack"/>
      <w:bookmarkEnd w:id="0"/>
    </w:p>
    <w:p w14:paraId="26D88936" w14:textId="534EA5D8" w:rsidR="006B0F7A" w:rsidRPr="00DF670A" w:rsidRDefault="008E480C" w:rsidP="00011B32">
      <w:pPr>
        <w:tabs>
          <w:tab w:val="right" w:pos="10490"/>
        </w:tabs>
        <w:spacing w:line="288" w:lineRule="auto"/>
        <w:jc w:val="both"/>
        <w:rPr>
          <w:color w:val="0D0D0D" w:themeColor="text1" w:themeTint="F2"/>
          <w:sz w:val="26"/>
          <w:szCs w:val="26"/>
        </w:rPr>
      </w:pPr>
      <w:r w:rsidRPr="00DF670A">
        <w:rPr>
          <w:color w:val="0D0D0D" w:themeColor="text1" w:themeTint="F2"/>
          <w:sz w:val="26"/>
          <w:szCs w:val="26"/>
        </w:rPr>
        <w:t xml:space="preserve">          </w:t>
      </w:r>
      <w:r w:rsidR="00491FA5" w:rsidRPr="00DF670A">
        <w:rPr>
          <w:color w:val="0D0D0D" w:themeColor="text1" w:themeTint="F2"/>
          <w:sz w:val="26"/>
          <w:szCs w:val="26"/>
        </w:rPr>
        <w:t>П</w:t>
      </w:r>
      <w:r w:rsidR="006B0F7A" w:rsidRPr="00DF670A">
        <w:rPr>
          <w:color w:val="0D0D0D" w:themeColor="text1" w:themeTint="F2"/>
          <w:sz w:val="26"/>
          <w:szCs w:val="26"/>
        </w:rPr>
        <w:t>ред</w:t>
      </w:r>
      <w:r w:rsidR="009D4425" w:rsidRPr="00DF670A">
        <w:rPr>
          <w:color w:val="0D0D0D" w:themeColor="text1" w:themeTint="F2"/>
          <w:sz w:val="26"/>
          <w:szCs w:val="26"/>
        </w:rPr>
        <w:t>седател</w:t>
      </w:r>
      <w:r w:rsidR="002E08DC" w:rsidRPr="00DF670A">
        <w:rPr>
          <w:color w:val="0D0D0D" w:themeColor="text1" w:themeTint="F2"/>
          <w:sz w:val="26"/>
          <w:szCs w:val="26"/>
        </w:rPr>
        <w:t>ь у</w:t>
      </w:r>
      <w:r w:rsidR="00E46E30" w:rsidRPr="00DF670A">
        <w:rPr>
          <w:color w:val="0D0D0D" w:themeColor="text1" w:themeTint="F2"/>
          <w:sz w:val="26"/>
          <w:szCs w:val="26"/>
        </w:rPr>
        <w:t>ченого совета</w:t>
      </w:r>
      <w:r w:rsidR="00491FA5" w:rsidRPr="00DF670A">
        <w:rPr>
          <w:color w:val="0D0D0D" w:themeColor="text1" w:themeTint="F2"/>
          <w:sz w:val="26"/>
          <w:szCs w:val="26"/>
        </w:rPr>
        <w:tab/>
      </w:r>
      <w:r w:rsidRPr="00DF670A">
        <w:rPr>
          <w:color w:val="0D0D0D" w:themeColor="text1" w:themeTint="F2"/>
          <w:sz w:val="26"/>
          <w:szCs w:val="26"/>
        </w:rPr>
        <w:t xml:space="preserve">        </w:t>
      </w:r>
      <w:r w:rsidR="00011B32" w:rsidRPr="00DF670A">
        <w:rPr>
          <w:color w:val="0D0D0D" w:themeColor="text1" w:themeTint="F2"/>
          <w:sz w:val="26"/>
          <w:szCs w:val="26"/>
        </w:rPr>
        <w:t xml:space="preserve">            </w:t>
      </w:r>
      <w:r w:rsidR="00B42FA1" w:rsidRPr="00DF670A">
        <w:rPr>
          <w:color w:val="0D0D0D" w:themeColor="text1" w:themeTint="F2"/>
          <w:sz w:val="26"/>
          <w:szCs w:val="26"/>
        </w:rPr>
        <w:t>Р.В. Киричек</w:t>
      </w:r>
    </w:p>
    <w:p w14:paraId="0D1DBDD1" w14:textId="77777777" w:rsidR="00DB13FB" w:rsidRPr="00DF670A" w:rsidRDefault="00DB13FB" w:rsidP="00D70EB5">
      <w:pPr>
        <w:tabs>
          <w:tab w:val="left" w:pos="7938"/>
        </w:tabs>
        <w:spacing w:line="288" w:lineRule="auto"/>
        <w:jc w:val="both"/>
        <w:rPr>
          <w:color w:val="0D0D0D" w:themeColor="text1" w:themeTint="F2"/>
          <w:sz w:val="26"/>
          <w:szCs w:val="26"/>
        </w:rPr>
      </w:pPr>
    </w:p>
    <w:p w14:paraId="4907B705" w14:textId="4882B50A" w:rsidR="006B0F7A" w:rsidRPr="00DF670A" w:rsidRDefault="008E480C" w:rsidP="00011B32">
      <w:pPr>
        <w:tabs>
          <w:tab w:val="right" w:pos="10490"/>
        </w:tabs>
        <w:spacing w:line="288" w:lineRule="auto"/>
        <w:jc w:val="both"/>
        <w:rPr>
          <w:color w:val="0D0D0D" w:themeColor="text1" w:themeTint="F2"/>
          <w:sz w:val="26"/>
          <w:szCs w:val="26"/>
        </w:rPr>
      </w:pPr>
      <w:r w:rsidRPr="00DF670A">
        <w:rPr>
          <w:color w:val="0D0D0D" w:themeColor="text1" w:themeTint="F2"/>
          <w:sz w:val="26"/>
          <w:szCs w:val="26"/>
        </w:rPr>
        <w:t xml:space="preserve">          </w:t>
      </w:r>
      <w:r w:rsidR="006B0F7A" w:rsidRPr="00DF670A">
        <w:rPr>
          <w:color w:val="0D0D0D" w:themeColor="text1" w:themeTint="F2"/>
          <w:sz w:val="26"/>
          <w:szCs w:val="26"/>
        </w:rPr>
        <w:t>У</w:t>
      </w:r>
      <w:r w:rsidR="002E08DC" w:rsidRPr="00DF670A">
        <w:rPr>
          <w:color w:val="0D0D0D" w:themeColor="text1" w:themeTint="F2"/>
          <w:sz w:val="26"/>
          <w:szCs w:val="26"/>
        </w:rPr>
        <w:t>ченый секретарь у</w:t>
      </w:r>
      <w:r w:rsidR="00E46E30" w:rsidRPr="00DF670A">
        <w:rPr>
          <w:color w:val="0D0D0D" w:themeColor="text1" w:themeTint="F2"/>
          <w:sz w:val="26"/>
          <w:szCs w:val="26"/>
        </w:rPr>
        <w:t>ченого совета</w:t>
      </w:r>
      <w:r w:rsidR="00615892" w:rsidRPr="00DF670A">
        <w:rPr>
          <w:color w:val="0D0D0D" w:themeColor="text1" w:themeTint="F2"/>
          <w:sz w:val="26"/>
          <w:szCs w:val="26"/>
        </w:rPr>
        <w:tab/>
      </w:r>
      <w:r w:rsidRPr="00DF670A">
        <w:rPr>
          <w:color w:val="0D0D0D" w:themeColor="text1" w:themeTint="F2"/>
          <w:sz w:val="26"/>
          <w:szCs w:val="26"/>
        </w:rPr>
        <w:t xml:space="preserve">         </w:t>
      </w:r>
      <w:r w:rsidR="00011B32" w:rsidRPr="00DF670A">
        <w:rPr>
          <w:color w:val="0D0D0D" w:themeColor="text1" w:themeTint="F2"/>
          <w:sz w:val="26"/>
          <w:szCs w:val="26"/>
        </w:rPr>
        <w:t xml:space="preserve">                            </w:t>
      </w:r>
      <w:r w:rsidR="00073586" w:rsidRPr="00DF670A">
        <w:rPr>
          <w:color w:val="0D0D0D" w:themeColor="text1" w:themeTint="F2"/>
          <w:sz w:val="26"/>
          <w:szCs w:val="26"/>
        </w:rPr>
        <w:t>А</w:t>
      </w:r>
      <w:r w:rsidR="009D4425" w:rsidRPr="00DF670A">
        <w:rPr>
          <w:color w:val="0D0D0D" w:themeColor="text1" w:themeTint="F2"/>
          <w:sz w:val="26"/>
          <w:szCs w:val="26"/>
        </w:rPr>
        <w:t>.</w:t>
      </w:r>
      <w:r w:rsidR="00073586" w:rsidRPr="00DF670A">
        <w:rPr>
          <w:color w:val="0D0D0D" w:themeColor="text1" w:themeTint="F2"/>
          <w:sz w:val="26"/>
          <w:szCs w:val="26"/>
        </w:rPr>
        <w:t>Б</w:t>
      </w:r>
      <w:r w:rsidR="006B0F7A" w:rsidRPr="00DF670A">
        <w:rPr>
          <w:color w:val="0D0D0D" w:themeColor="text1" w:themeTint="F2"/>
          <w:sz w:val="26"/>
          <w:szCs w:val="26"/>
        </w:rPr>
        <w:t>. </w:t>
      </w:r>
      <w:r w:rsidR="00073586" w:rsidRPr="00DF670A">
        <w:rPr>
          <w:color w:val="0D0D0D" w:themeColor="text1" w:themeTint="F2"/>
          <w:sz w:val="26"/>
          <w:szCs w:val="26"/>
        </w:rPr>
        <w:t>Степанов</w:t>
      </w:r>
    </w:p>
    <w:sectPr w:rsidR="006B0F7A" w:rsidRPr="00DF670A" w:rsidSect="0032340A">
      <w:pgSz w:w="11907" w:h="16839" w:code="9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47771F"/>
    <w:multiLevelType w:val="hybridMultilevel"/>
    <w:tmpl w:val="76D440AA"/>
    <w:lvl w:ilvl="0" w:tplc="0620579E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B8092B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618441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C681AE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184F1A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8BA960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DDC724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6041A4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218861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82076BA"/>
    <w:multiLevelType w:val="hybridMultilevel"/>
    <w:tmpl w:val="DC7E6E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4E2E98"/>
    <w:multiLevelType w:val="hybridMultilevel"/>
    <w:tmpl w:val="985812EE"/>
    <w:lvl w:ilvl="0" w:tplc="8BE083E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E9E9F8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1A0A6B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540851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426F12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6520F8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B2E623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4DE0A3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0B2670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3F72D31"/>
    <w:multiLevelType w:val="hybridMultilevel"/>
    <w:tmpl w:val="E3DE56BC"/>
    <w:lvl w:ilvl="0" w:tplc="14BCB5D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7901E56"/>
    <w:multiLevelType w:val="hybridMultilevel"/>
    <w:tmpl w:val="F356C128"/>
    <w:lvl w:ilvl="0" w:tplc="C7AA382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4EC1A0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55C8D7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D726C7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46C39B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FF40C0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5D8EE1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22E7E3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74C136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9964A2A"/>
    <w:multiLevelType w:val="hybridMultilevel"/>
    <w:tmpl w:val="F1BA28A2"/>
    <w:lvl w:ilvl="0" w:tplc="2000F1F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AB0675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3F4751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A56A25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08A465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D1E08D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C040DF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7DE63C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34E745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BD91CB6"/>
    <w:multiLevelType w:val="multilevel"/>
    <w:tmpl w:val="418E5F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D0A336D"/>
    <w:multiLevelType w:val="hybridMultilevel"/>
    <w:tmpl w:val="3670F330"/>
    <w:lvl w:ilvl="0" w:tplc="353EE24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2289E8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908FD6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016BEA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E5C2F1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56478F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8B4045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B3EDD0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65AEE8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2BF3B27"/>
    <w:multiLevelType w:val="hybridMultilevel"/>
    <w:tmpl w:val="F1222988"/>
    <w:lvl w:ilvl="0" w:tplc="BAD04926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032E80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18051C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0E06E2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8E2369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2B29CE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B9643F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F786D9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624CA5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4C71C72"/>
    <w:multiLevelType w:val="hybridMultilevel"/>
    <w:tmpl w:val="E3DE56BC"/>
    <w:lvl w:ilvl="0" w:tplc="14BCB5D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5F42AC8"/>
    <w:multiLevelType w:val="hybridMultilevel"/>
    <w:tmpl w:val="B17A4C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9E03A6D"/>
    <w:multiLevelType w:val="hybridMultilevel"/>
    <w:tmpl w:val="57688144"/>
    <w:lvl w:ilvl="0" w:tplc="6EA6730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EEC722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150AE8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A5449B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332122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932DA4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7B0CDF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D0867C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EDC4D7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2BBD36BB"/>
    <w:multiLevelType w:val="hybridMultilevel"/>
    <w:tmpl w:val="D56C2E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E105D91"/>
    <w:multiLevelType w:val="hybridMultilevel"/>
    <w:tmpl w:val="76E6E490"/>
    <w:lvl w:ilvl="0" w:tplc="EAAED6F6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25ACD2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EFE0E6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F469CF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284976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4AC03E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61A0CA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A7E770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A02CCC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37FF7A55"/>
    <w:multiLevelType w:val="hybridMultilevel"/>
    <w:tmpl w:val="BE44C056"/>
    <w:lvl w:ilvl="0" w:tplc="20860AF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62CCC1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698565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5A8F99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DF2208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6BE406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8F43A5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FB4920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6A6E58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5">
    <w:nsid w:val="43F37752"/>
    <w:multiLevelType w:val="hybridMultilevel"/>
    <w:tmpl w:val="E3DE56BC"/>
    <w:lvl w:ilvl="0" w:tplc="14BCB5D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01A3360"/>
    <w:multiLevelType w:val="hybridMultilevel"/>
    <w:tmpl w:val="E4F87BB8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5210D27"/>
    <w:multiLevelType w:val="hybridMultilevel"/>
    <w:tmpl w:val="7A8A863E"/>
    <w:lvl w:ilvl="0" w:tplc="8C18FE9A">
      <w:start w:val="1"/>
      <w:numFmt w:val="bullet"/>
      <w:lvlText w:val="•"/>
      <w:lvlJc w:val="left"/>
      <w:pPr>
        <w:tabs>
          <w:tab w:val="num" w:pos="1429"/>
        </w:tabs>
        <w:ind w:left="1429" w:hanging="360"/>
      </w:pPr>
      <w:rPr>
        <w:rFonts w:ascii="Arial" w:hAnsi="Arial" w:hint="default"/>
      </w:rPr>
    </w:lvl>
    <w:lvl w:ilvl="1" w:tplc="E0386C68" w:tentative="1">
      <w:start w:val="1"/>
      <w:numFmt w:val="bullet"/>
      <w:lvlText w:val="•"/>
      <w:lvlJc w:val="left"/>
      <w:pPr>
        <w:tabs>
          <w:tab w:val="num" w:pos="2149"/>
        </w:tabs>
        <w:ind w:left="2149" w:hanging="360"/>
      </w:pPr>
      <w:rPr>
        <w:rFonts w:ascii="Arial" w:hAnsi="Arial" w:hint="default"/>
      </w:rPr>
    </w:lvl>
    <w:lvl w:ilvl="2" w:tplc="423457A0" w:tentative="1">
      <w:start w:val="1"/>
      <w:numFmt w:val="bullet"/>
      <w:lvlText w:val="•"/>
      <w:lvlJc w:val="left"/>
      <w:pPr>
        <w:tabs>
          <w:tab w:val="num" w:pos="2869"/>
        </w:tabs>
        <w:ind w:left="2869" w:hanging="360"/>
      </w:pPr>
      <w:rPr>
        <w:rFonts w:ascii="Arial" w:hAnsi="Arial" w:hint="default"/>
      </w:rPr>
    </w:lvl>
    <w:lvl w:ilvl="3" w:tplc="EF94C074" w:tentative="1">
      <w:start w:val="1"/>
      <w:numFmt w:val="bullet"/>
      <w:lvlText w:val="•"/>
      <w:lvlJc w:val="left"/>
      <w:pPr>
        <w:tabs>
          <w:tab w:val="num" w:pos="3589"/>
        </w:tabs>
        <w:ind w:left="3589" w:hanging="360"/>
      </w:pPr>
      <w:rPr>
        <w:rFonts w:ascii="Arial" w:hAnsi="Arial" w:hint="default"/>
      </w:rPr>
    </w:lvl>
    <w:lvl w:ilvl="4" w:tplc="DB8AC24C" w:tentative="1">
      <w:start w:val="1"/>
      <w:numFmt w:val="bullet"/>
      <w:lvlText w:val="•"/>
      <w:lvlJc w:val="left"/>
      <w:pPr>
        <w:tabs>
          <w:tab w:val="num" w:pos="4309"/>
        </w:tabs>
        <w:ind w:left="4309" w:hanging="360"/>
      </w:pPr>
      <w:rPr>
        <w:rFonts w:ascii="Arial" w:hAnsi="Arial" w:hint="default"/>
      </w:rPr>
    </w:lvl>
    <w:lvl w:ilvl="5" w:tplc="9A7E60DA" w:tentative="1">
      <w:start w:val="1"/>
      <w:numFmt w:val="bullet"/>
      <w:lvlText w:val="•"/>
      <w:lvlJc w:val="left"/>
      <w:pPr>
        <w:tabs>
          <w:tab w:val="num" w:pos="5029"/>
        </w:tabs>
        <w:ind w:left="5029" w:hanging="360"/>
      </w:pPr>
      <w:rPr>
        <w:rFonts w:ascii="Arial" w:hAnsi="Arial" w:hint="default"/>
      </w:rPr>
    </w:lvl>
    <w:lvl w:ilvl="6" w:tplc="23E0CC4A" w:tentative="1">
      <w:start w:val="1"/>
      <w:numFmt w:val="bullet"/>
      <w:lvlText w:val="•"/>
      <w:lvlJc w:val="left"/>
      <w:pPr>
        <w:tabs>
          <w:tab w:val="num" w:pos="5749"/>
        </w:tabs>
        <w:ind w:left="5749" w:hanging="360"/>
      </w:pPr>
      <w:rPr>
        <w:rFonts w:ascii="Arial" w:hAnsi="Arial" w:hint="default"/>
      </w:rPr>
    </w:lvl>
    <w:lvl w:ilvl="7" w:tplc="DC52B710" w:tentative="1">
      <w:start w:val="1"/>
      <w:numFmt w:val="bullet"/>
      <w:lvlText w:val="•"/>
      <w:lvlJc w:val="left"/>
      <w:pPr>
        <w:tabs>
          <w:tab w:val="num" w:pos="6469"/>
        </w:tabs>
        <w:ind w:left="6469" w:hanging="360"/>
      </w:pPr>
      <w:rPr>
        <w:rFonts w:ascii="Arial" w:hAnsi="Arial" w:hint="default"/>
      </w:rPr>
    </w:lvl>
    <w:lvl w:ilvl="8" w:tplc="67B045A8" w:tentative="1">
      <w:start w:val="1"/>
      <w:numFmt w:val="bullet"/>
      <w:lvlText w:val="•"/>
      <w:lvlJc w:val="left"/>
      <w:pPr>
        <w:tabs>
          <w:tab w:val="num" w:pos="7189"/>
        </w:tabs>
        <w:ind w:left="7189" w:hanging="360"/>
      </w:pPr>
      <w:rPr>
        <w:rFonts w:ascii="Arial" w:hAnsi="Arial" w:hint="default"/>
      </w:rPr>
    </w:lvl>
  </w:abstractNum>
  <w:abstractNum w:abstractNumId="18">
    <w:nsid w:val="558358B3"/>
    <w:multiLevelType w:val="hybridMultilevel"/>
    <w:tmpl w:val="418E5FA2"/>
    <w:lvl w:ilvl="0" w:tplc="1F0A45D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A541C8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9B8B7E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436A8A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612475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0AA93A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12CB58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E6076E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24268A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5D781C1A"/>
    <w:multiLevelType w:val="hybridMultilevel"/>
    <w:tmpl w:val="7DFE1CC4"/>
    <w:lvl w:ilvl="0" w:tplc="019C12D4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194BF0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ABE351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324C6C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B4A1EC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DC4049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D688A0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78A1F5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9361FF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600C067A"/>
    <w:multiLevelType w:val="hybridMultilevel"/>
    <w:tmpl w:val="6B24A396"/>
    <w:lvl w:ilvl="0" w:tplc="4814B6E6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CA8500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846B39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21E80F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1EE3DC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8F69ED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D7CF6B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564326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260D71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628D107E"/>
    <w:multiLevelType w:val="multilevel"/>
    <w:tmpl w:val="418E5F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66F2195F"/>
    <w:multiLevelType w:val="hybridMultilevel"/>
    <w:tmpl w:val="0C7A117E"/>
    <w:lvl w:ilvl="0" w:tplc="8A70514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7A4E79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E4C77C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4945BA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3464A0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0FC271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1B8DFC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84E7FA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0941F9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79B31532"/>
    <w:multiLevelType w:val="hybridMultilevel"/>
    <w:tmpl w:val="827C53F0"/>
    <w:lvl w:ilvl="0" w:tplc="D864ED2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7EEA2DB3"/>
    <w:multiLevelType w:val="hybridMultilevel"/>
    <w:tmpl w:val="AF387068"/>
    <w:lvl w:ilvl="0" w:tplc="B1245DD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8C20D6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30CC1A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EBA430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3D2733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6C6DFE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0D459C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9082B8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6840B8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7FED05A4"/>
    <w:multiLevelType w:val="hybridMultilevel"/>
    <w:tmpl w:val="3BE41166"/>
    <w:lvl w:ilvl="0" w:tplc="89A29A4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A858B94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672AE8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082AD6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6E21A1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A88FB0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ACEC38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282499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48EA44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5"/>
  </w:num>
  <w:num w:numId="2">
    <w:abstractNumId w:val="18"/>
  </w:num>
  <w:num w:numId="3">
    <w:abstractNumId w:val="19"/>
  </w:num>
  <w:num w:numId="4">
    <w:abstractNumId w:val="20"/>
  </w:num>
  <w:num w:numId="5">
    <w:abstractNumId w:val="13"/>
  </w:num>
  <w:num w:numId="6">
    <w:abstractNumId w:val="6"/>
  </w:num>
  <w:num w:numId="7">
    <w:abstractNumId w:val="23"/>
  </w:num>
  <w:num w:numId="8">
    <w:abstractNumId w:val="21"/>
  </w:num>
  <w:num w:numId="9">
    <w:abstractNumId w:val="9"/>
  </w:num>
  <w:num w:numId="10">
    <w:abstractNumId w:val="24"/>
  </w:num>
  <w:num w:numId="11">
    <w:abstractNumId w:val="5"/>
  </w:num>
  <w:num w:numId="12">
    <w:abstractNumId w:val="8"/>
  </w:num>
  <w:num w:numId="13">
    <w:abstractNumId w:val="0"/>
  </w:num>
  <w:num w:numId="14">
    <w:abstractNumId w:val="11"/>
  </w:num>
  <w:num w:numId="15">
    <w:abstractNumId w:val="2"/>
  </w:num>
  <w:num w:numId="16">
    <w:abstractNumId w:val="15"/>
  </w:num>
  <w:num w:numId="17">
    <w:abstractNumId w:val="3"/>
  </w:num>
  <w:num w:numId="18">
    <w:abstractNumId w:val="22"/>
  </w:num>
  <w:num w:numId="19">
    <w:abstractNumId w:val="16"/>
  </w:num>
  <w:num w:numId="20">
    <w:abstractNumId w:val="1"/>
  </w:num>
  <w:num w:numId="21">
    <w:abstractNumId w:val="4"/>
  </w:num>
  <w:num w:numId="22">
    <w:abstractNumId w:val="17"/>
  </w:num>
  <w:num w:numId="23">
    <w:abstractNumId w:val="7"/>
  </w:num>
  <w:num w:numId="24">
    <w:abstractNumId w:val="14"/>
  </w:num>
  <w:num w:numId="25">
    <w:abstractNumId w:val="10"/>
  </w:num>
  <w:num w:numId="2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0F7A"/>
    <w:rsid w:val="00011B32"/>
    <w:rsid w:val="000134AF"/>
    <w:rsid w:val="00031483"/>
    <w:rsid w:val="00046641"/>
    <w:rsid w:val="00055103"/>
    <w:rsid w:val="000610FA"/>
    <w:rsid w:val="00073586"/>
    <w:rsid w:val="00075AEA"/>
    <w:rsid w:val="00086C8F"/>
    <w:rsid w:val="000B127C"/>
    <w:rsid w:val="000B6264"/>
    <w:rsid w:val="000E400E"/>
    <w:rsid w:val="000F3A23"/>
    <w:rsid w:val="00150B5A"/>
    <w:rsid w:val="00171675"/>
    <w:rsid w:val="0017603A"/>
    <w:rsid w:val="001905C5"/>
    <w:rsid w:val="001C0711"/>
    <w:rsid w:val="001C6BDA"/>
    <w:rsid w:val="002007DB"/>
    <w:rsid w:val="0020605E"/>
    <w:rsid w:val="0023476B"/>
    <w:rsid w:val="002504E2"/>
    <w:rsid w:val="002506F1"/>
    <w:rsid w:val="00267B3E"/>
    <w:rsid w:val="002B53AC"/>
    <w:rsid w:val="002E08DC"/>
    <w:rsid w:val="002E385C"/>
    <w:rsid w:val="002E5203"/>
    <w:rsid w:val="0032340A"/>
    <w:rsid w:val="00330288"/>
    <w:rsid w:val="00350B4B"/>
    <w:rsid w:val="00361F7F"/>
    <w:rsid w:val="00387BF9"/>
    <w:rsid w:val="00393E68"/>
    <w:rsid w:val="003C5A38"/>
    <w:rsid w:val="0043237F"/>
    <w:rsid w:val="004330A5"/>
    <w:rsid w:val="00440E56"/>
    <w:rsid w:val="00453453"/>
    <w:rsid w:val="00461818"/>
    <w:rsid w:val="00470223"/>
    <w:rsid w:val="00480C89"/>
    <w:rsid w:val="00491FA5"/>
    <w:rsid w:val="004A650E"/>
    <w:rsid w:val="004A6C47"/>
    <w:rsid w:val="004D398B"/>
    <w:rsid w:val="004D55CD"/>
    <w:rsid w:val="004F0690"/>
    <w:rsid w:val="004F224C"/>
    <w:rsid w:val="005017C8"/>
    <w:rsid w:val="005078CD"/>
    <w:rsid w:val="00512FBF"/>
    <w:rsid w:val="005312C2"/>
    <w:rsid w:val="00547221"/>
    <w:rsid w:val="005546BE"/>
    <w:rsid w:val="00571C63"/>
    <w:rsid w:val="0058651A"/>
    <w:rsid w:val="00591EC5"/>
    <w:rsid w:val="00595848"/>
    <w:rsid w:val="005A62B4"/>
    <w:rsid w:val="005A6743"/>
    <w:rsid w:val="00615892"/>
    <w:rsid w:val="006422D9"/>
    <w:rsid w:val="00647BB8"/>
    <w:rsid w:val="00675CB0"/>
    <w:rsid w:val="00675EF2"/>
    <w:rsid w:val="00677A63"/>
    <w:rsid w:val="00695615"/>
    <w:rsid w:val="006B0F7A"/>
    <w:rsid w:val="006F3DCE"/>
    <w:rsid w:val="007509C3"/>
    <w:rsid w:val="00772E7C"/>
    <w:rsid w:val="007931D4"/>
    <w:rsid w:val="007D4299"/>
    <w:rsid w:val="00834217"/>
    <w:rsid w:val="008806E3"/>
    <w:rsid w:val="0088642C"/>
    <w:rsid w:val="008B7DDA"/>
    <w:rsid w:val="008E480C"/>
    <w:rsid w:val="00921FEF"/>
    <w:rsid w:val="00936C9F"/>
    <w:rsid w:val="00952EF8"/>
    <w:rsid w:val="0095690F"/>
    <w:rsid w:val="00975098"/>
    <w:rsid w:val="009A6BEB"/>
    <w:rsid w:val="009A7B93"/>
    <w:rsid w:val="009B4584"/>
    <w:rsid w:val="009B6471"/>
    <w:rsid w:val="009D4425"/>
    <w:rsid w:val="00A23900"/>
    <w:rsid w:val="00A308E0"/>
    <w:rsid w:val="00A31EA4"/>
    <w:rsid w:val="00A80261"/>
    <w:rsid w:val="00A82993"/>
    <w:rsid w:val="00AA6D05"/>
    <w:rsid w:val="00AB57D3"/>
    <w:rsid w:val="00AB5AF4"/>
    <w:rsid w:val="00AF09B2"/>
    <w:rsid w:val="00AF0D65"/>
    <w:rsid w:val="00B34244"/>
    <w:rsid w:val="00B42FA1"/>
    <w:rsid w:val="00B5542C"/>
    <w:rsid w:val="00B747C0"/>
    <w:rsid w:val="00BA1B44"/>
    <w:rsid w:val="00BA487F"/>
    <w:rsid w:val="00BA7233"/>
    <w:rsid w:val="00BB0B90"/>
    <w:rsid w:val="00BC5C2F"/>
    <w:rsid w:val="00BD0D40"/>
    <w:rsid w:val="00BD4CCF"/>
    <w:rsid w:val="00C0092B"/>
    <w:rsid w:val="00C201EC"/>
    <w:rsid w:val="00C4604B"/>
    <w:rsid w:val="00C479A3"/>
    <w:rsid w:val="00C90DD1"/>
    <w:rsid w:val="00CF3C64"/>
    <w:rsid w:val="00D04867"/>
    <w:rsid w:val="00D05214"/>
    <w:rsid w:val="00D11744"/>
    <w:rsid w:val="00D4209E"/>
    <w:rsid w:val="00D70EB5"/>
    <w:rsid w:val="00D757FE"/>
    <w:rsid w:val="00DA00B4"/>
    <w:rsid w:val="00DB13FB"/>
    <w:rsid w:val="00DB4213"/>
    <w:rsid w:val="00DC461C"/>
    <w:rsid w:val="00DC538D"/>
    <w:rsid w:val="00DE081E"/>
    <w:rsid w:val="00DE08ED"/>
    <w:rsid w:val="00DF670A"/>
    <w:rsid w:val="00E32296"/>
    <w:rsid w:val="00E46E30"/>
    <w:rsid w:val="00E52145"/>
    <w:rsid w:val="00E70CAD"/>
    <w:rsid w:val="00E90211"/>
    <w:rsid w:val="00E9574B"/>
    <w:rsid w:val="00EB0E1F"/>
    <w:rsid w:val="00EC156E"/>
    <w:rsid w:val="00EC73F3"/>
    <w:rsid w:val="00ED26BB"/>
    <w:rsid w:val="00F1053C"/>
    <w:rsid w:val="00F52B16"/>
    <w:rsid w:val="00F64BF4"/>
    <w:rsid w:val="00F9501E"/>
    <w:rsid w:val="00FB46F7"/>
    <w:rsid w:val="00FC04D0"/>
    <w:rsid w:val="00FF0FE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419182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5A38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23476B"/>
    <w:rPr>
      <w:rFonts w:ascii="Tahoma" w:hAnsi="Tahoma" w:cs="Tahoma"/>
      <w:sz w:val="16"/>
      <w:szCs w:val="16"/>
    </w:rPr>
  </w:style>
  <w:style w:type="paragraph" w:styleId="a4">
    <w:name w:val="List Paragraph"/>
    <w:basedOn w:val="a"/>
    <w:uiPriority w:val="34"/>
    <w:qFormat/>
    <w:rsid w:val="00491FA5"/>
    <w:pPr>
      <w:ind w:left="720"/>
      <w:contextualSpacing/>
    </w:pPr>
  </w:style>
  <w:style w:type="character" w:styleId="a5">
    <w:name w:val="Strong"/>
    <w:uiPriority w:val="22"/>
    <w:qFormat/>
    <w:rsid w:val="00453453"/>
    <w:rPr>
      <w:rFonts w:ascii="Times New Roman" w:hAnsi="Times New Roman" w:cs="Times New Roman" w:hint="default"/>
      <w:b/>
      <w:bCs w:val="0"/>
    </w:rPr>
  </w:style>
  <w:style w:type="paragraph" w:styleId="a6">
    <w:name w:val="Normal (Web)"/>
    <w:basedOn w:val="a"/>
    <w:semiHidden/>
    <w:unhideWhenUsed/>
    <w:rsid w:val="00F9501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5A38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23476B"/>
    <w:rPr>
      <w:rFonts w:ascii="Tahoma" w:hAnsi="Tahoma" w:cs="Tahoma"/>
      <w:sz w:val="16"/>
      <w:szCs w:val="16"/>
    </w:rPr>
  </w:style>
  <w:style w:type="paragraph" w:styleId="a4">
    <w:name w:val="List Paragraph"/>
    <w:basedOn w:val="a"/>
    <w:uiPriority w:val="34"/>
    <w:qFormat/>
    <w:rsid w:val="00491FA5"/>
    <w:pPr>
      <w:ind w:left="720"/>
      <w:contextualSpacing/>
    </w:pPr>
  </w:style>
  <w:style w:type="character" w:styleId="a5">
    <w:name w:val="Strong"/>
    <w:uiPriority w:val="22"/>
    <w:qFormat/>
    <w:rsid w:val="00453453"/>
    <w:rPr>
      <w:rFonts w:ascii="Times New Roman" w:hAnsi="Times New Roman" w:cs="Times New Roman" w:hint="default"/>
      <w:b/>
      <w:bCs w:val="0"/>
    </w:rPr>
  </w:style>
  <w:style w:type="paragraph" w:styleId="a6">
    <w:name w:val="Normal (Web)"/>
    <w:basedOn w:val="a"/>
    <w:semiHidden/>
    <w:unhideWhenUsed/>
    <w:rsid w:val="00F9501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1801283">
          <w:marLeft w:val="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30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253597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556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21327">
          <w:marLeft w:val="547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8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64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93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4450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72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701765">
          <w:marLeft w:val="129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408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599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853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8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582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153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8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7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79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72393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1595">
          <w:marLeft w:val="115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791049">
          <w:marLeft w:val="115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719979">
          <w:marLeft w:val="115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715009">
          <w:marLeft w:val="115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5764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811387">
          <w:marLeft w:val="115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061108">
          <w:marLeft w:val="115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193557">
          <w:marLeft w:val="115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430173">
          <w:marLeft w:val="1152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664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829974">
          <w:marLeft w:val="63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224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990366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15474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709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73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280</Words>
  <Characters>1600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УВЦ СПбГУТ</Company>
  <LinksUpToDate>false</LinksUpToDate>
  <CharactersWithSpaces>1877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Гирш</dc:creator>
  <cp:lastModifiedBy>Ученый совет СПбГУТ</cp:lastModifiedBy>
  <cp:revision>5</cp:revision>
  <cp:lastPrinted>2024-03-29T06:57:00Z</cp:lastPrinted>
  <dcterms:created xsi:type="dcterms:W3CDTF">2024-03-29T06:51:00Z</dcterms:created>
  <dcterms:modified xsi:type="dcterms:W3CDTF">2024-03-29T07:03:00Z</dcterms:modified>
</cp:coreProperties>
</file>