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F" w:rsidRDefault="00974E5F" w:rsidP="00256D10">
      <w:p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6"/>
          <w:szCs w:val="26"/>
        </w:rPr>
      </w:pPr>
      <w:r w:rsidRPr="00256D10">
        <w:rPr>
          <w:rFonts w:ascii="Times New Roman" w:hAnsi="Times New Roman"/>
          <w:b/>
          <w:sz w:val="26"/>
          <w:szCs w:val="26"/>
        </w:rPr>
        <w:t>Список документов для присвоения ученого звания доцента (профессора)</w:t>
      </w:r>
    </w:p>
    <w:p w:rsidR="00852339" w:rsidRPr="00852339" w:rsidRDefault="00852339" w:rsidP="00256D10">
      <w:p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974E5F" w:rsidRPr="00256D10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 </w:t>
      </w:r>
      <w:r w:rsidR="009C0907">
        <w:rPr>
          <w:rFonts w:ascii="Times New Roman" w:hAnsi="Times New Roman"/>
          <w:sz w:val="26"/>
          <w:szCs w:val="26"/>
        </w:rPr>
        <w:t>Заявление на имя ректора</w:t>
      </w:r>
      <w:r w:rsidRPr="00256D10">
        <w:rPr>
          <w:rFonts w:ascii="Times New Roman" w:hAnsi="Times New Roman"/>
          <w:sz w:val="26"/>
          <w:szCs w:val="26"/>
        </w:rPr>
        <w:t>.</w:t>
      </w:r>
    </w:p>
    <w:p w:rsidR="00B26BAB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 Выписка из заседания кафедры (совета факультета, научного подраз</w:t>
      </w:r>
      <w:r w:rsidR="009C0907">
        <w:rPr>
          <w:rFonts w:ascii="Times New Roman" w:hAnsi="Times New Roman"/>
          <w:sz w:val="26"/>
          <w:szCs w:val="26"/>
        </w:rPr>
        <w:t>деления) с рекомендацией</w:t>
      </w:r>
      <w:r w:rsidRPr="00256D10">
        <w:rPr>
          <w:rFonts w:ascii="Times New Roman" w:hAnsi="Times New Roman"/>
          <w:sz w:val="26"/>
          <w:szCs w:val="26"/>
        </w:rPr>
        <w:t>.</w:t>
      </w:r>
      <w:r w:rsidR="00B26BAB" w:rsidRPr="00B26BAB">
        <w:rPr>
          <w:rFonts w:ascii="Times New Roman" w:hAnsi="Times New Roman"/>
          <w:sz w:val="26"/>
          <w:szCs w:val="26"/>
        </w:rPr>
        <w:t xml:space="preserve"> </w:t>
      </w:r>
    </w:p>
    <w:p w:rsidR="00974E5F" w:rsidRPr="00256D10" w:rsidRDefault="00964DC0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26BAB">
        <w:rPr>
          <w:rFonts w:ascii="Times New Roman" w:hAnsi="Times New Roman"/>
          <w:sz w:val="26"/>
          <w:szCs w:val="26"/>
        </w:rPr>
        <w:t>ЗАПРОС</w:t>
      </w:r>
      <w:r w:rsidR="00B26BAB" w:rsidRPr="00B26BAB">
        <w:rPr>
          <w:rFonts w:ascii="Times New Roman" w:hAnsi="Times New Roman"/>
          <w:sz w:val="26"/>
          <w:szCs w:val="26"/>
        </w:rPr>
        <w:t xml:space="preserve"> о предоставлении услуги «Присвоение ученых званий профессора и доцента»</w:t>
      </w:r>
      <w:r w:rsidR="00C76AC9" w:rsidRPr="00C76AC9">
        <w:rPr>
          <w:rFonts w:ascii="Times New Roman" w:hAnsi="Times New Roman"/>
          <w:sz w:val="26"/>
          <w:szCs w:val="26"/>
        </w:rPr>
        <w:t xml:space="preserve"> *</w:t>
      </w:r>
      <w:r w:rsidR="00B26BAB" w:rsidRPr="00256D10">
        <w:rPr>
          <w:rFonts w:ascii="Times New Roman" w:hAnsi="Times New Roman"/>
          <w:sz w:val="26"/>
          <w:szCs w:val="26"/>
        </w:rPr>
        <w:t>.</w:t>
      </w:r>
    </w:p>
    <w:p w:rsidR="00974E5F" w:rsidRPr="00256D10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>Копия трудовой книжки (для совместителей дополнительно справки о стаже педагогической работы на условиях почасовой оплаты труда)</w:t>
      </w:r>
      <w:r w:rsidR="00AF1CDA" w:rsidRPr="00256D10">
        <w:rPr>
          <w:rFonts w:ascii="Times New Roman" w:hAnsi="Times New Roman"/>
          <w:sz w:val="26"/>
          <w:szCs w:val="26"/>
        </w:rPr>
        <w:t>.</w:t>
      </w:r>
    </w:p>
    <w:p w:rsidR="00CA1582" w:rsidRPr="00256D10" w:rsidRDefault="0044284D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>Копии приказов из отдела кадров</w:t>
      </w:r>
      <w:r w:rsidR="00CA1582" w:rsidRPr="00256D10">
        <w:rPr>
          <w:rFonts w:ascii="Times New Roman" w:hAnsi="Times New Roman"/>
          <w:sz w:val="26"/>
          <w:szCs w:val="26"/>
        </w:rPr>
        <w:t xml:space="preserve"> о работе в должности</w:t>
      </w:r>
      <w:r w:rsidRPr="00256D10">
        <w:rPr>
          <w:rFonts w:ascii="Times New Roman" w:hAnsi="Times New Roman"/>
          <w:sz w:val="26"/>
          <w:szCs w:val="26"/>
        </w:rPr>
        <w:t>, подтверждающие педагогический и научно-педагогический стаж</w:t>
      </w:r>
      <w:r w:rsidR="00CA1582" w:rsidRPr="00256D10">
        <w:rPr>
          <w:rFonts w:ascii="Times New Roman" w:hAnsi="Times New Roman"/>
          <w:sz w:val="26"/>
          <w:szCs w:val="26"/>
        </w:rPr>
        <w:t xml:space="preserve"> (трудовой договор, трудовое соглашение)</w:t>
      </w:r>
      <w:r w:rsidR="00AF1CDA" w:rsidRPr="00256D10">
        <w:rPr>
          <w:rFonts w:ascii="Times New Roman" w:hAnsi="Times New Roman"/>
          <w:sz w:val="26"/>
          <w:szCs w:val="26"/>
        </w:rPr>
        <w:t>.</w:t>
      </w:r>
    </w:p>
    <w:p w:rsidR="00CA1582" w:rsidRPr="00256D10" w:rsidRDefault="00745761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>Справка о педагогической работе в СПбГУТ</w:t>
      </w:r>
      <w:r w:rsidR="0044284D" w:rsidRPr="00256D10">
        <w:rPr>
          <w:rFonts w:ascii="Times New Roman" w:hAnsi="Times New Roman"/>
          <w:sz w:val="26"/>
          <w:szCs w:val="26"/>
        </w:rPr>
        <w:t>.</w:t>
      </w:r>
    </w:p>
    <w:p w:rsidR="00974E5F" w:rsidRPr="00256D10" w:rsidRDefault="00964DC0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256D10">
        <w:rPr>
          <w:rFonts w:ascii="Times New Roman" w:hAnsi="Times New Roman"/>
          <w:sz w:val="26"/>
          <w:szCs w:val="26"/>
        </w:rPr>
        <w:t>СПИСОК ОПУБЛИКОВАННЫХ УЧЕБНЫХ ИЗДАНИЙ И НАУЧНЫХ ТРУДОВ</w:t>
      </w:r>
      <w:bookmarkEnd w:id="0"/>
      <w:r w:rsidR="00974E5F" w:rsidRPr="00256D10">
        <w:rPr>
          <w:rFonts w:ascii="Times New Roman" w:hAnsi="Times New Roman"/>
          <w:sz w:val="26"/>
          <w:szCs w:val="26"/>
        </w:rPr>
        <w:t xml:space="preserve"> (полный) </w:t>
      </w:r>
      <w:r w:rsidR="0048063A" w:rsidRPr="00256D10">
        <w:rPr>
          <w:rFonts w:ascii="Times New Roman" w:hAnsi="Times New Roman"/>
          <w:sz w:val="26"/>
          <w:szCs w:val="26"/>
        </w:rPr>
        <w:t>– заверяется последний лист</w:t>
      </w:r>
      <w:r w:rsidR="00974E5F" w:rsidRPr="00256D10">
        <w:rPr>
          <w:rFonts w:ascii="Times New Roman" w:hAnsi="Times New Roman"/>
          <w:sz w:val="26"/>
          <w:szCs w:val="26"/>
        </w:rPr>
        <w:t>*</w:t>
      </w:r>
      <w:r w:rsidR="00C76AC9" w:rsidRPr="00C76AC9">
        <w:rPr>
          <w:rFonts w:ascii="Times New Roman" w:hAnsi="Times New Roman"/>
          <w:sz w:val="26"/>
          <w:szCs w:val="26"/>
        </w:rPr>
        <w:t>*</w:t>
      </w:r>
      <w:r w:rsidR="0044284D" w:rsidRPr="00256D10">
        <w:rPr>
          <w:rFonts w:ascii="Times New Roman" w:hAnsi="Times New Roman"/>
          <w:sz w:val="26"/>
          <w:szCs w:val="26"/>
        </w:rPr>
        <w:t>.</w:t>
      </w:r>
    </w:p>
    <w:p w:rsidR="00CA1582" w:rsidRPr="00256D10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>Копия диплома о высшем образовании</w:t>
      </w:r>
      <w:r w:rsidR="0044284D" w:rsidRPr="00256D10">
        <w:rPr>
          <w:rFonts w:ascii="Times New Roman" w:hAnsi="Times New Roman"/>
          <w:sz w:val="26"/>
          <w:szCs w:val="26"/>
        </w:rPr>
        <w:t>.</w:t>
      </w:r>
    </w:p>
    <w:p w:rsidR="00974E5F" w:rsidRPr="00256D10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>Копия диплома о присуждении ученой степени</w:t>
      </w:r>
      <w:r w:rsidR="0044284D" w:rsidRPr="00256D10">
        <w:rPr>
          <w:rFonts w:ascii="Times New Roman" w:hAnsi="Times New Roman"/>
          <w:sz w:val="26"/>
          <w:szCs w:val="26"/>
        </w:rPr>
        <w:t>.</w:t>
      </w:r>
    </w:p>
    <w:p w:rsidR="00974E5F" w:rsidRPr="00256D10" w:rsidRDefault="005F1295" w:rsidP="00AF1CDA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 </w:t>
      </w:r>
      <w:r w:rsidR="00974E5F" w:rsidRPr="00256D10">
        <w:rPr>
          <w:rFonts w:ascii="Times New Roman" w:hAnsi="Times New Roman"/>
          <w:sz w:val="26"/>
          <w:szCs w:val="26"/>
        </w:rPr>
        <w:t>Список лиц, у которых с</w:t>
      </w:r>
      <w:r w:rsidR="002D5390" w:rsidRPr="00256D10">
        <w:rPr>
          <w:rFonts w:ascii="Times New Roman" w:hAnsi="Times New Roman"/>
          <w:sz w:val="26"/>
          <w:szCs w:val="26"/>
        </w:rPr>
        <w:t>оискатель ученого звания был(</w:t>
      </w:r>
      <w:r w:rsidR="00245545" w:rsidRPr="00256D10">
        <w:rPr>
          <w:rFonts w:ascii="Times New Roman" w:hAnsi="Times New Roman"/>
          <w:sz w:val="26"/>
          <w:szCs w:val="26"/>
        </w:rPr>
        <w:t>а) научным</w:t>
      </w:r>
      <w:r w:rsidR="00974E5F" w:rsidRPr="00256D10">
        <w:rPr>
          <w:rFonts w:ascii="Times New Roman" w:hAnsi="Times New Roman"/>
          <w:sz w:val="26"/>
          <w:szCs w:val="26"/>
        </w:rPr>
        <w:t xml:space="preserve"> руководителем или научным консультантом и которым присуждены ученые степени (для </w:t>
      </w:r>
      <w:r w:rsidR="00F4682A">
        <w:rPr>
          <w:rFonts w:ascii="Times New Roman" w:hAnsi="Times New Roman"/>
          <w:sz w:val="26"/>
          <w:szCs w:val="26"/>
        </w:rPr>
        <w:t>профессоров)</w:t>
      </w:r>
      <w:r w:rsidR="0044284D" w:rsidRPr="00256D10">
        <w:rPr>
          <w:rFonts w:ascii="Times New Roman" w:hAnsi="Times New Roman"/>
          <w:sz w:val="26"/>
          <w:szCs w:val="26"/>
        </w:rPr>
        <w:t>.</w:t>
      </w:r>
    </w:p>
    <w:p w:rsidR="00410996" w:rsidRPr="00B26BAB" w:rsidRDefault="005F1295" w:rsidP="00B26BA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 </w:t>
      </w:r>
      <w:r w:rsidR="00B26BAB" w:rsidRPr="00256D10">
        <w:rPr>
          <w:rFonts w:ascii="Times New Roman" w:hAnsi="Times New Roman"/>
          <w:sz w:val="26"/>
          <w:szCs w:val="26"/>
        </w:rPr>
        <w:t>Согласие на обработку персональных данных.</w:t>
      </w:r>
    </w:p>
    <w:p w:rsidR="00974E5F" w:rsidRPr="00256D10" w:rsidRDefault="00974E5F" w:rsidP="00AF1CDA">
      <w:pPr>
        <w:ind w:left="0"/>
        <w:jc w:val="both"/>
        <w:rPr>
          <w:rFonts w:ascii="Times New Roman" w:hAnsi="Times New Roman"/>
          <w:sz w:val="26"/>
          <w:szCs w:val="26"/>
        </w:rPr>
      </w:pPr>
    </w:p>
    <w:p w:rsidR="00974E5F" w:rsidRPr="00256D10" w:rsidRDefault="00B963E3" w:rsidP="00974E5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пред</w:t>
      </w:r>
      <w:r w:rsidR="00E34FCB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ставляемые документы</w:t>
      </w:r>
      <w:r w:rsidR="00974E5F" w:rsidRPr="00256D10">
        <w:rPr>
          <w:rFonts w:ascii="Times New Roman" w:hAnsi="Times New Roman"/>
          <w:sz w:val="26"/>
          <w:szCs w:val="26"/>
        </w:rPr>
        <w:t xml:space="preserve"> оформляются в </w:t>
      </w:r>
      <w:r w:rsidR="005F1295" w:rsidRPr="00256D10">
        <w:rPr>
          <w:rFonts w:ascii="Times New Roman" w:hAnsi="Times New Roman"/>
          <w:sz w:val="26"/>
          <w:szCs w:val="26"/>
        </w:rPr>
        <w:t>одном экземпляре</w:t>
      </w:r>
      <w:r w:rsidR="00974E5F" w:rsidRPr="00256D10">
        <w:rPr>
          <w:rFonts w:ascii="Times New Roman" w:hAnsi="Times New Roman"/>
          <w:sz w:val="26"/>
          <w:szCs w:val="26"/>
        </w:rPr>
        <w:t>.</w:t>
      </w:r>
    </w:p>
    <w:p w:rsidR="00974E5F" w:rsidRPr="00256D10" w:rsidRDefault="00974E5F" w:rsidP="00974E5F">
      <w:pPr>
        <w:jc w:val="both"/>
        <w:rPr>
          <w:rFonts w:ascii="Times New Roman" w:hAnsi="Times New Roman"/>
          <w:sz w:val="26"/>
          <w:szCs w:val="26"/>
        </w:rPr>
      </w:pPr>
    </w:p>
    <w:p w:rsidR="00974E5F" w:rsidRPr="00256D10" w:rsidRDefault="00974E5F" w:rsidP="0048063A">
      <w:pPr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Все </w:t>
      </w:r>
      <w:r w:rsidR="00852339" w:rsidRPr="00256D10">
        <w:rPr>
          <w:rFonts w:ascii="Times New Roman" w:hAnsi="Times New Roman"/>
          <w:b/>
          <w:sz w:val="26"/>
          <w:szCs w:val="26"/>
        </w:rPr>
        <w:t>КОПИИ</w:t>
      </w:r>
      <w:r w:rsidRPr="00256D10">
        <w:rPr>
          <w:rFonts w:ascii="Times New Roman" w:hAnsi="Times New Roman"/>
          <w:sz w:val="26"/>
          <w:szCs w:val="26"/>
        </w:rPr>
        <w:t xml:space="preserve"> </w:t>
      </w:r>
      <w:r w:rsidR="002C0DBB" w:rsidRPr="00256D10">
        <w:rPr>
          <w:rFonts w:ascii="Times New Roman" w:hAnsi="Times New Roman"/>
          <w:sz w:val="26"/>
          <w:szCs w:val="26"/>
        </w:rPr>
        <w:t xml:space="preserve">документов </w:t>
      </w:r>
      <w:r w:rsidRPr="00256D10">
        <w:rPr>
          <w:rFonts w:ascii="Times New Roman" w:hAnsi="Times New Roman"/>
          <w:sz w:val="26"/>
          <w:szCs w:val="26"/>
        </w:rPr>
        <w:t xml:space="preserve">заверяются </w:t>
      </w:r>
      <w:r w:rsidR="00245545" w:rsidRPr="00256D10">
        <w:rPr>
          <w:rFonts w:ascii="Times New Roman" w:hAnsi="Times New Roman"/>
          <w:b/>
          <w:sz w:val="26"/>
          <w:szCs w:val="26"/>
        </w:rPr>
        <w:t>исключительно</w:t>
      </w:r>
      <w:r w:rsidR="00DA1879" w:rsidRPr="00256D10">
        <w:rPr>
          <w:rFonts w:ascii="Times New Roman" w:hAnsi="Times New Roman"/>
          <w:sz w:val="26"/>
          <w:szCs w:val="26"/>
        </w:rPr>
        <w:t xml:space="preserve"> </w:t>
      </w:r>
      <w:r w:rsidRPr="00256D10">
        <w:rPr>
          <w:rFonts w:ascii="Times New Roman" w:hAnsi="Times New Roman"/>
          <w:sz w:val="26"/>
          <w:szCs w:val="26"/>
        </w:rPr>
        <w:t xml:space="preserve">начальником </w:t>
      </w:r>
      <w:r w:rsidR="00DA1879" w:rsidRPr="00256D10">
        <w:rPr>
          <w:rFonts w:ascii="Times New Roman" w:hAnsi="Times New Roman"/>
          <w:sz w:val="26"/>
          <w:szCs w:val="26"/>
        </w:rPr>
        <w:t>управления персоналом</w:t>
      </w:r>
      <w:r w:rsidR="002D5390" w:rsidRPr="00256D10">
        <w:rPr>
          <w:rFonts w:ascii="Times New Roman" w:hAnsi="Times New Roman"/>
          <w:sz w:val="26"/>
          <w:szCs w:val="26"/>
        </w:rPr>
        <w:t>.</w:t>
      </w:r>
      <w:r w:rsidRPr="00256D10">
        <w:rPr>
          <w:rFonts w:ascii="Times New Roman" w:hAnsi="Times New Roman"/>
          <w:sz w:val="26"/>
          <w:szCs w:val="26"/>
        </w:rPr>
        <w:t xml:space="preserve">               </w:t>
      </w:r>
    </w:p>
    <w:p w:rsidR="0048063A" w:rsidRPr="00256D10" w:rsidRDefault="0048063A" w:rsidP="00745761">
      <w:pPr>
        <w:ind w:left="0"/>
        <w:jc w:val="both"/>
        <w:rPr>
          <w:rFonts w:ascii="Times New Roman" w:hAnsi="Times New Roman"/>
          <w:sz w:val="20"/>
          <w:szCs w:val="20"/>
        </w:rPr>
      </w:pPr>
    </w:p>
    <w:p w:rsidR="00CB5B91" w:rsidRPr="00256D10" w:rsidRDefault="00C76AC9" w:rsidP="00CB5B91">
      <w:pPr>
        <w:ind w:left="0"/>
        <w:jc w:val="both"/>
        <w:rPr>
          <w:rFonts w:ascii="Times New Roman" w:hAnsi="Times New Roman"/>
          <w:sz w:val="26"/>
          <w:szCs w:val="26"/>
        </w:rPr>
      </w:pPr>
      <w:r w:rsidRPr="00C76AC9">
        <w:rPr>
          <w:rFonts w:ascii="Times New Roman" w:hAnsi="Times New Roman"/>
          <w:sz w:val="26"/>
          <w:szCs w:val="26"/>
        </w:rPr>
        <w:t>*</w:t>
      </w:r>
      <w:r w:rsidR="00183DBD">
        <w:rPr>
          <w:rFonts w:ascii="Times New Roman" w:hAnsi="Times New Roman"/>
          <w:sz w:val="26"/>
          <w:szCs w:val="26"/>
        </w:rPr>
        <w:t>Форма</w:t>
      </w:r>
      <w:r w:rsidR="008A76A4">
        <w:rPr>
          <w:rFonts w:ascii="Times New Roman" w:hAnsi="Times New Roman"/>
          <w:sz w:val="26"/>
          <w:szCs w:val="26"/>
        </w:rPr>
        <w:t xml:space="preserve"> № 1 </w:t>
      </w:r>
      <w:r w:rsidR="00146C75" w:rsidRPr="00146C75">
        <w:rPr>
          <w:rFonts w:ascii="Times New Roman" w:hAnsi="Times New Roman"/>
          <w:sz w:val="26"/>
          <w:szCs w:val="26"/>
        </w:rPr>
        <w:t>«Запрос о предоставлении услуги «Присвоение ученых званий профессора и доцента»</w:t>
      </w:r>
      <w:r w:rsidR="00146C75">
        <w:rPr>
          <w:rFonts w:ascii="Times New Roman" w:hAnsi="Times New Roman"/>
          <w:sz w:val="26"/>
          <w:szCs w:val="26"/>
        </w:rPr>
        <w:t xml:space="preserve"> </w:t>
      </w:r>
      <w:r w:rsidR="008A76A4">
        <w:rPr>
          <w:rFonts w:ascii="Times New Roman" w:hAnsi="Times New Roman"/>
          <w:sz w:val="26"/>
          <w:szCs w:val="26"/>
        </w:rPr>
        <w:t xml:space="preserve">для присвоения ученого звания профессора </w:t>
      </w:r>
      <w:r w:rsidR="008A76A4" w:rsidRPr="008A76A4">
        <w:rPr>
          <w:rFonts w:ascii="Times New Roman" w:hAnsi="Times New Roman"/>
          <w:sz w:val="26"/>
          <w:szCs w:val="26"/>
        </w:rPr>
        <w:t>(</w:t>
      </w:r>
      <w:r w:rsidR="008A76A4">
        <w:rPr>
          <w:rFonts w:ascii="Times New Roman" w:hAnsi="Times New Roman"/>
          <w:sz w:val="26"/>
          <w:szCs w:val="26"/>
        </w:rPr>
        <w:t>страница 13</w:t>
      </w:r>
      <w:r w:rsidR="008A76A4" w:rsidRPr="008A76A4">
        <w:rPr>
          <w:rFonts w:ascii="Times New Roman" w:hAnsi="Times New Roman"/>
          <w:sz w:val="26"/>
          <w:szCs w:val="26"/>
        </w:rPr>
        <w:t>)</w:t>
      </w:r>
      <w:r w:rsidR="008A76A4">
        <w:rPr>
          <w:rFonts w:ascii="Times New Roman" w:hAnsi="Times New Roman"/>
          <w:sz w:val="26"/>
          <w:szCs w:val="26"/>
        </w:rPr>
        <w:t>,</w:t>
      </w:r>
      <w:r w:rsidR="008A76A4" w:rsidRPr="008A76A4">
        <w:rPr>
          <w:rFonts w:ascii="Times New Roman" w:hAnsi="Times New Roman"/>
          <w:sz w:val="26"/>
          <w:szCs w:val="26"/>
        </w:rPr>
        <w:t xml:space="preserve"> </w:t>
      </w:r>
      <w:r w:rsidR="00183DBD">
        <w:rPr>
          <w:rFonts w:ascii="Times New Roman" w:hAnsi="Times New Roman"/>
          <w:sz w:val="26"/>
          <w:szCs w:val="26"/>
        </w:rPr>
        <w:t>форма</w:t>
      </w:r>
      <w:r w:rsidR="008A76A4">
        <w:rPr>
          <w:rFonts w:ascii="Times New Roman" w:hAnsi="Times New Roman"/>
          <w:sz w:val="26"/>
          <w:szCs w:val="26"/>
        </w:rPr>
        <w:t xml:space="preserve"> № 2 для присвоения ученого звания доцента </w:t>
      </w:r>
      <w:r w:rsidR="008A76A4">
        <w:rPr>
          <w:rFonts w:ascii="Times New Roman" w:hAnsi="Times New Roman"/>
          <w:sz w:val="26"/>
          <w:szCs w:val="26"/>
        </w:rPr>
        <w:t xml:space="preserve">(страница 18) </w:t>
      </w:r>
      <w:r w:rsidR="00146C75">
        <w:rPr>
          <w:rFonts w:ascii="Times New Roman" w:hAnsi="Times New Roman"/>
          <w:sz w:val="26"/>
          <w:szCs w:val="26"/>
        </w:rPr>
        <w:t xml:space="preserve">«Запрос о предоставлении услуги </w:t>
      </w:r>
      <w:r w:rsidR="008A76A4">
        <w:rPr>
          <w:rFonts w:ascii="Times New Roman" w:hAnsi="Times New Roman"/>
          <w:sz w:val="26"/>
          <w:szCs w:val="26"/>
        </w:rPr>
        <w:t>«</w:t>
      </w:r>
      <w:r w:rsidR="00146C75">
        <w:rPr>
          <w:rFonts w:ascii="Times New Roman" w:hAnsi="Times New Roman"/>
          <w:sz w:val="26"/>
          <w:szCs w:val="26"/>
        </w:rPr>
        <w:t>Присвоение ученых званий профессора и доцента</w:t>
      </w:r>
      <w:r w:rsidR="008A76A4">
        <w:rPr>
          <w:rFonts w:ascii="Times New Roman" w:hAnsi="Times New Roman"/>
          <w:sz w:val="26"/>
          <w:szCs w:val="26"/>
        </w:rPr>
        <w:t>» и форма № 8</w:t>
      </w:r>
      <w:r w:rsidR="00CB5B91" w:rsidRPr="00256D10">
        <w:rPr>
          <w:rFonts w:ascii="Times New Roman" w:hAnsi="Times New Roman"/>
          <w:sz w:val="26"/>
          <w:szCs w:val="26"/>
        </w:rPr>
        <w:t xml:space="preserve"> </w:t>
      </w:r>
      <w:r w:rsidR="008A76A4">
        <w:rPr>
          <w:rFonts w:ascii="Times New Roman" w:hAnsi="Times New Roman"/>
          <w:sz w:val="26"/>
          <w:szCs w:val="26"/>
        </w:rPr>
        <w:t xml:space="preserve">(страница 42) «Список опубликованных учебных изданий и научных трудов соискателя ученого звания» </w:t>
      </w:r>
      <w:r w:rsidR="00CB5B91" w:rsidRPr="00256D10">
        <w:rPr>
          <w:rFonts w:ascii="Times New Roman" w:hAnsi="Times New Roman"/>
          <w:sz w:val="26"/>
          <w:szCs w:val="26"/>
        </w:rPr>
        <w:t>документов, представляемых для рассмотрения вопроса о присвоении ученых званий размещены в Приказе Министерства наук</w:t>
      </w:r>
      <w:r w:rsidR="00F55789" w:rsidRPr="00256D10">
        <w:rPr>
          <w:rFonts w:ascii="Times New Roman" w:hAnsi="Times New Roman"/>
          <w:sz w:val="26"/>
          <w:szCs w:val="26"/>
        </w:rPr>
        <w:t>и и высшего образования РФ № 1042</w:t>
      </w:r>
      <w:r w:rsidR="00CB5B91" w:rsidRPr="00256D10">
        <w:rPr>
          <w:rFonts w:ascii="Times New Roman" w:hAnsi="Times New Roman"/>
          <w:sz w:val="26"/>
          <w:szCs w:val="26"/>
        </w:rPr>
        <w:t xml:space="preserve"> от </w:t>
      </w:r>
      <w:r w:rsidR="00F55789" w:rsidRPr="00256D10">
        <w:rPr>
          <w:rFonts w:ascii="Times New Roman" w:hAnsi="Times New Roman"/>
          <w:sz w:val="26"/>
          <w:szCs w:val="26"/>
        </w:rPr>
        <w:t>2</w:t>
      </w:r>
      <w:r w:rsidR="00CB5B91" w:rsidRPr="00256D10">
        <w:rPr>
          <w:rFonts w:ascii="Times New Roman" w:hAnsi="Times New Roman"/>
          <w:sz w:val="26"/>
          <w:szCs w:val="26"/>
        </w:rPr>
        <w:t xml:space="preserve">2 </w:t>
      </w:r>
      <w:r w:rsidR="00F55789" w:rsidRPr="00256D10">
        <w:rPr>
          <w:rFonts w:ascii="Times New Roman" w:hAnsi="Times New Roman"/>
          <w:sz w:val="26"/>
          <w:szCs w:val="26"/>
        </w:rPr>
        <w:t>декабря 2025</w:t>
      </w:r>
      <w:r w:rsidR="00CB5B91" w:rsidRPr="00256D10">
        <w:rPr>
          <w:rFonts w:ascii="Times New Roman" w:hAnsi="Times New Roman"/>
          <w:sz w:val="26"/>
          <w:szCs w:val="26"/>
        </w:rPr>
        <w:t xml:space="preserve"> года»</w:t>
      </w:r>
      <w:r w:rsidR="00CB5B91" w:rsidRPr="00256D10">
        <w:rPr>
          <w:rFonts w:ascii="Times New Roman" w:hAnsi="Times New Roman"/>
          <w:b/>
          <w:bCs/>
          <w:sz w:val="26"/>
          <w:szCs w:val="26"/>
        </w:rPr>
        <w:t> </w:t>
      </w:r>
      <w:r w:rsidR="00CB5B91" w:rsidRPr="00256D10">
        <w:rPr>
          <w:rFonts w:ascii="Times New Roman" w:hAnsi="Times New Roman"/>
          <w:sz w:val="26"/>
          <w:szCs w:val="26"/>
        </w:rPr>
        <w:t>(на сайте СПбГУТ – «Ученый совет» - «Информация» - Приказ об утверждении форм документов…)</w:t>
      </w:r>
    </w:p>
    <w:p w:rsidR="00B3518A" w:rsidRPr="00256D10" w:rsidRDefault="00B3518A" w:rsidP="00745761">
      <w:pPr>
        <w:ind w:left="0"/>
        <w:jc w:val="both"/>
        <w:rPr>
          <w:sz w:val="26"/>
          <w:szCs w:val="26"/>
        </w:rPr>
      </w:pPr>
    </w:p>
    <w:p w:rsidR="00CF31CC" w:rsidRPr="00256D10" w:rsidRDefault="009618F4" w:rsidP="00745761">
      <w:pPr>
        <w:ind w:left="0"/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>*</w:t>
      </w:r>
      <w:r w:rsidR="00C76AC9" w:rsidRPr="00C76AC9">
        <w:rPr>
          <w:rFonts w:ascii="Times New Roman" w:hAnsi="Times New Roman"/>
          <w:sz w:val="26"/>
          <w:szCs w:val="26"/>
        </w:rPr>
        <w:t>*</w:t>
      </w:r>
      <w:r w:rsidR="00C118E2" w:rsidRPr="00256D10">
        <w:rPr>
          <w:rFonts w:ascii="Times New Roman" w:hAnsi="Times New Roman"/>
          <w:sz w:val="26"/>
          <w:szCs w:val="26"/>
        </w:rPr>
        <w:t xml:space="preserve"> </w:t>
      </w:r>
      <w:r w:rsidR="00CF31CC" w:rsidRPr="00256D10">
        <w:rPr>
          <w:rFonts w:ascii="Times New Roman" w:hAnsi="Times New Roman"/>
          <w:sz w:val="26"/>
          <w:szCs w:val="26"/>
        </w:rPr>
        <w:t>Кроме требований, указанных в подстрочнике в графе 4 списка трудов, требуется указать дополнительно библиографические данные</w:t>
      </w:r>
      <w:r w:rsidR="001B7841" w:rsidRPr="00256D10">
        <w:rPr>
          <w:rFonts w:ascii="Times New Roman" w:hAnsi="Times New Roman"/>
          <w:sz w:val="26"/>
          <w:szCs w:val="26"/>
        </w:rPr>
        <w:t xml:space="preserve"> </w:t>
      </w:r>
      <w:r w:rsidR="001B7841" w:rsidRPr="00256D10">
        <w:rPr>
          <w:rFonts w:ascii="Times New Roman" w:hAnsi="Times New Roman"/>
          <w:b/>
          <w:sz w:val="26"/>
          <w:szCs w:val="26"/>
        </w:rPr>
        <w:t>для засчитываемых работ</w:t>
      </w:r>
      <w:r w:rsidR="008B1B89" w:rsidRPr="00256D10">
        <w:rPr>
          <w:rFonts w:ascii="Times New Roman" w:hAnsi="Times New Roman"/>
          <w:sz w:val="26"/>
          <w:szCs w:val="26"/>
        </w:rPr>
        <w:t xml:space="preserve"> за требуемый период</w:t>
      </w:r>
      <w:r w:rsidR="00CF31CC" w:rsidRPr="00256D10">
        <w:rPr>
          <w:rFonts w:ascii="Times New Roman" w:hAnsi="Times New Roman"/>
          <w:sz w:val="26"/>
          <w:szCs w:val="26"/>
        </w:rPr>
        <w:t>:</w:t>
      </w:r>
    </w:p>
    <w:p w:rsidR="00256D10" w:rsidRPr="00256D10" w:rsidRDefault="00256D10" w:rsidP="00745761">
      <w:pPr>
        <w:ind w:left="0"/>
        <w:jc w:val="both"/>
        <w:rPr>
          <w:rFonts w:ascii="Times New Roman" w:hAnsi="Times New Roman"/>
          <w:sz w:val="16"/>
          <w:szCs w:val="16"/>
        </w:rPr>
      </w:pPr>
    </w:p>
    <w:p w:rsidR="000E4E96" w:rsidRPr="00852339" w:rsidRDefault="00CF31CC" w:rsidP="00156AE2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- </w:t>
      </w:r>
      <w:r w:rsidR="00852339" w:rsidRPr="00852339">
        <w:rPr>
          <w:rFonts w:ascii="Times New Roman" w:hAnsi="Times New Roman"/>
          <w:b/>
          <w:sz w:val="26"/>
          <w:szCs w:val="26"/>
        </w:rPr>
        <w:t xml:space="preserve">ДЛЯ УЧЕБНЫХ </w:t>
      </w:r>
      <w:r w:rsidR="00183DBD">
        <w:rPr>
          <w:rFonts w:ascii="Times New Roman" w:hAnsi="Times New Roman"/>
          <w:b/>
          <w:sz w:val="26"/>
          <w:szCs w:val="26"/>
        </w:rPr>
        <w:t>ИЗДАНИЙ</w:t>
      </w:r>
      <w:r w:rsidR="00C118E2" w:rsidRPr="00256D10">
        <w:rPr>
          <w:rFonts w:ascii="Times New Roman" w:hAnsi="Times New Roman"/>
          <w:sz w:val="26"/>
          <w:szCs w:val="26"/>
        </w:rPr>
        <w:t>:</w:t>
      </w:r>
      <w:r w:rsidRPr="00256D10">
        <w:rPr>
          <w:rFonts w:ascii="Times New Roman" w:hAnsi="Times New Roman"/>
          <w:sz w:val="26"/>
          <w:szCs w:val="26"/>
        </w:rPr>
        <w:t xml:space="preserve"> </w:t>
      </w:r>
      <w:r w:rsidR="001B7841" w:rsidRPr="00256D10">
        <w:rPr>
          <w:rFonts w:ascii="Times New Roman" w:hAnsi="Times New Roman"/>
          <w:sz w:val="26"/>
          <w:szCs w:val="26"/>
          <w:lang w:val="en-US"/>
        </w:rPr>
        <w:t>ISBN</w:t>
      </w:r>
      <w:r w:rsidR="001B7841" w:rsidRPr="00256D10">
        <w:rPr>
          <w:rFonts w:ascii="Times New Roman" w:hAnsi="Times New Roman"/>
          <w:sz w:val="26"/>
          <w:szCs w:val="26"/>
        </w:rPr>
        <w:t xml:space="preserve">, </w:t>
      </w:r>
      <w:r w:rsidRPr="00256D10">
        <w:rPr>
          <w:rFonts w:ascii="Times New Roman" w:hAnsi="Times New Roman"/>
          <w:sz w:val="26"/>
          <w:szCs w:val="26"/>
        </w:rPr>
        <w:t>номер заказа (если имеется)</w:t>
      </w:r>
      <w:r w:rsidR="00156AE2" w:rsidRPr="00256D10">
        <w:rPr>
          <w:rFonts w:ascii="Times New Roman" w:hAnsi="Times New Roman"/>
          <w:sz w:val="26"/>
          <w:szCs w:val="26"/>
        </w:rPr>
        <w:t xml:space="preserve">. </w:t>
      </w:r>
      <w:r w:rsidR="000E4E96" w:rsidRPr="00256D10">
        <w:rPr>
          <w:rFonts w:ascii="Times New Roman" w:hAnsi="Times New Roman"/>
          <w:sz w:val="26"/>
          <w:szCs w:val="26"/>
        </w:rPr>
        <w:t xml:space="preserve">Для учебного издания, изданного в электронном виде, обязательно указывается </w:t>
      </w:r>
      <w:r w:rsidR="000E4E96" w:rsidRPr="00852339">
        <w:rPr>
          <w:rFonts w:ascii="Times New Roman" w:hAnsi="Times New Roman"/>
          <w:sz w:val="26"/>
          <w:szCs w:val="26"/>
        </w:rPr>
        <w:t>номер государственной регистрации электронного учебного издания</w:t>
      </w:r>
      <w:r w:rsidR="00156AE2" w:rsidRPr="00852339">
        <w:rPr>
          <w:rFonts w:ascii="Times New Roman" w:hAnsi="Times New Roman"/>
          <w:sz w:val="26"/>
          <w:szCs w:val="26"/>
        </w:rPr>
        <w:t>.</w:t>
      </w:r>
      <w:r w:rsidR="000E4E96" w:rsidRPr="00852339">
        <w:rPr>
          <w:rFonts w:ascii="Times New Roman" w:hAnsi="Times New Roman"/>
          <w:sz w:val="26"/>
          <w:szCs w:val="26"/>
        </w:rPr>
        <w:t xml:space="preserve"> </w:t>
      </w:r>
    </w:p>
    <w:p w:rsidR="00256D10" w:rsidRPr="00256D10" w:rsidRDefault="00256D10" w:rsidP="00256D10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Месяц выхода публикации в списке трудов не указывается, информация представляется на отдельном листе или в письме дополнительно для заполнения ученым советом электронной формы. </w:t>
      </w:r>
    </w:p>
    <w:p w:rsidR="00256D10" w:rsidRPr="00852339" w:rsidRDefault="00256D10" w:rsidP="00156AE2">
      <w:pPr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256D10" w:rsidRPr="00256D10" w:rsidRDefault="00CF31CC" w:rsidP="005157F3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- </w:t>
      </w:r>
      <w:r w:rsidR="00852339" w:rsidRPr="00852339">
        <w:rPr>
          <w:rFonts w:ascii="Times New Roman" w:hAnsi="Times New Roman"/>
          <w:b/>
          <w:sz w:val="26"/>
          <w:szCs w:val="26"/>
        </w:rPr>
        <w:t>ДЛЯ НАУЧНЫХ ТРУДОВ</w:t>
      </w:r>
      <w:r w:rsidR="00C118E2" w:rsidRPr="00256D10">
        <w:rPr>
          <w:rFonts w:ascii="Times New Roman" w:hAnsi="Times New Roman"/>
          <w:sz w:val="26"/>
          <w:szCs w:val="26"/>
        </w:rPr>
        <w:t xml:space="preserve">: </w:t>
      </w:r>
      <w:r w:rsidR="00C118E2" w:rsidRPr="00256D10">
        <w:rPr>
          <w:rFonts w:ascii="Times New Roman" w:hAnsi="Times New Roman"/>
          <w:sz w:val="26"/>
          <w:szCs w:val="26"/>
          <w:lang w:val="en-US"/>
        </w:rPr>
        <w:t>ISSN</w:t>
      </w:r>
      <w:r w:rsidR="00C118E2" w:rsidRPr="00256D10">
        <w:rPr>
          <w:rFonts w:ascii="Times New Roman" w:hAnsi="Times New Roman"/>
          <w:sz w:val="26"/>
          <w:szCs w:val="26"/>
        </w:rPr>
        <w:t xml:space="preserve"> журнала, </w:t>
      </w:r>
      <w:r w:rsidRPr="00256D10">
        <w:rPr>
          <w:rFonts w:ascii="Times New Roman" w:hAnsi="Times New Roman"/>
          <w:sz w:val="26"/>
          <w:szCs w:val="26"/>
          <w:lang w:val="en-US"/>
        </w:rPr>
        <w:t>DOI</w:t>
      </w:r>
      <w:r w:rsidRPr="00256D10">
        <w:rPr>
          <w:rFonts w:ascii="Times New Roman" w:hAnsi="Times New Roman"/>
          <w:sz w:val="26"/>
          <w:szCs w:val="26"/>
        </w:rPr>
        <w:t xml:space="preserve">, </w:t>
      </w:r>
      <w:r w:rsidR="009C721F" w:rsidRPr="00256D10">
        <w:rPr>
          <w:rFonts w:ascii="Times New Roman" w:hAnsi="Times New Roman"/>
          <w:sz w:val="26"/>
          <w:szCs w:val="26"/>
        </w:rPr>
        <w:t>уникальный</w:t>
      </w:r>
      <w:r w:rsidR="00910215" w:rsidRPr="00256D10">
        <w:rPr>
          <w:rFonts w:ascii="Times New Roman" w:hAnsi="Times New Roman"/>
          <w:sz w:val="26"/>
          <w:szCs w:val="26"/>
        </w:rPr>
        <w:t xml:space="preserve"> код </w:t>
      </w:r>
      <w:r w:rsidR="00910215" w:rsidRPr="00256D10">
        <w:rPr>
          <w:rFonts w:ascii="Times New Roman" w:hAnsi="Times New Roman"/>
          <w:sz w:val="26"/>
          <w:szCs w:val="26"/>
          <w:lang w:val="en-US"/>
        </w:rPr>
        <w:t>EDN</w:t>
      </w:r>
      <w:r w:rsidR="00910215" w:rsidRPr="00256D10">
        <w:rPr>
          <w:rFonts w:ascii="Times New Roman" w:hAnsi="Times New Roman"/>
          <w:sz w:val="26"/>
          <w:szCs w:val="26"/>
        </w:rPr>
        <w:t xml:space="preserve">, </w:t>
      </w:r>
      <w:r w:rsidR="006363B1" w:rsidRPr="00256D10">
        <w:rPr>
          <w:rFonts w:ascii="Times New Roman" w:hAnsi="Times New Roman"/>
          <w:sz w:val="26"/>
          <w:szCs w:val="26"/>
        </w:rPr>
        <w:t xml:space="preserve">из последнего опубликованного Перечня ВАК номер </w:t>
      </w:r>
      <w:r w:rsidR="00C118E2" w:rsidRPr="00256D10">
        <w:rPr>
          <w:rFonts w:ascii="Times New Roman" w:hAnsi="Times New Roman"/>
          <w:sz w:val="26"/>
          <w:szCs w:val="26"/>
        </w:rPr>
        <w:t>пункт</w:t>
      </w:r>
      <w:r w:rsidR="006363B1" w:rsidRPr="00256D10">
        <w:rPr>
          <w:rFonts w:ascii="Times New Roman" w:hAnsi="Times New Roman"/>
          <w:sz w:val="26"/>
          <w:szCs w:val="26"/>
        </w:rPr>
        <w:t>а</w:t>
      </w:r>
      <w:r w:rsidR="00C118E2" w:rsidRPr="00256D10">
        <w:rPr>
          <w:rFonts w:ascii="Times New Roman" w:hAnsi="Times New Roman"/>
          <w:sz w:val="26"/>
          <w:szCs w:val="26"/>
        </w:rPr>
        <w:t xml:space="preserve"> (если издание входит в Перечень ВАК)</w:t>
      </w:r>
      <w:r w:rsidR="004F5D12" w:rsidRPr="00256D10">
        <w:rPr>
          <w:rFonts w:ascii="Times New Roman" w:hAnsi="Times New Roman"/>
          <w:sz w:val="26"/>
          <w:szCs w:val="26"/>
        </w:rPr>
        <w:t xml:space="preserve"> или </w:t>
      </w:r>
      <w:r w:rsidR="005157F3" w:rsidRPr="00256D10">
        <w:rPr>
          <w:rFonts w:ascii="Times New Roman" w:hAnsi="Times New Roman"/>
          <w:sz w:val="26"/>
          <w:szCs w:val="26"/>
        </w:rPr>
        <w:t>ссылку на информацию о базе данных публикации</w:t>
      </w:r>
      <w:r w:rsidR="005157F3">
        <w:rPr>
          <w:rFonts w:ascii="Times New Roman" w:hAnsi="Times New Roman"/>
          <w:sz w:val="26"/>
          <w:szCs w:val="26"/>
        </w:rPr>
        <w:t xml:space="preserve"> (е</w:t>
      </w:r>
      <w:r w:rsidR="008B1B89" w:rsidRPr="00256D10">
        <w:rPr>
          <w:rFonts w:ascii="Times New Roman" w:hAnsi="Times New Roman"/>
          <w:sz w:val="26"/>
          <w:szCs w:val="26"/>
        </w:rPr>
        <w:t xml:space="preserve">сли </w:t>
      </w:r>
      <w:r w:rsidR="008B1B89" w:rsidRPr="00256D10">
        <w:rPr>
          <w:rFonts w:ascii="Times New Roman" w:hAnsi="Times New Roman"/>
          <w:sz w:val="26"/>
          <w:szCs w:val="26"/>
        </w:rPr>
        <w:lastRenderedPageBreak/>
        <w:t>работа входит в международную базу данных: (</w:t>
      </w:r>
      <w:r w:rsidR="008B1B89" w:rsidRPr="00256D10">
        <w:rPr>
          <w:rFonts w:ascii="Times New Roman" w:hAnsi="Times New Roman"/>
          <w:sz w:val="26"/>
          <w:szCs w:val="26"/>
          <w:lang w:val="en-US"/>
        </w:rPr>
        <w:t>Q</w:t>
      </w:r>
      <w:r w:rsidR="008B1B89" w:rsidRPr="00256D10">
        <w:rPr>
          <w:rFonts w:ascii="Times New Roman" w:hAnsi="Times New Roman"/>
          <w:sz w:val="26"/>
          <w:szCs w:val="26"/>
        </w:rPr>
        <w:t xml:space="preserve">1 - </w:t>
      </w:r>
      <w:proofErr w:type="spellStart"/>
      <w:r w:rsidR="008B1B89" w:rsidRPr="00256D10">
        <w:rPr>
          <w:rFonts w:ascii="Times New Roman" w:hAnsi="Times New Roman"/>
          <w:sz w:val="26"/>
          <w:szCs w:val="26"/>
          <w:lang w:val="en-US"/>
        </w:rPr>
        <w:t>WoS</w:t>
      </w:r>
      <w:proofErr w:type="spellEnd"/>
      <w:r w:rsidR="008B1B89" w:rsidRPr="00256D10">
        <w:rPr>
          <w:rFonts w:ascii="Times New Roman" w:hAnsi="Times New Roman"/>
          <w:sz w:val="26"/>
          <w:szCs w:val="26"/>
        </w:rPr>
        <w:t xml:space="preserve">, </w:t>
      </w:r>
      <w:r w:rsidR="008B1B89" w:rsidRPr="00256D10">
        <w:rPr>
          <w:rFonts w:ascii="Times New Roman" w:hAnsi="Times New Roman"/>
          <w:sz w:val="26"/>
          <w:szCs w:val="26"/>
          <w:lang w:val="en-US"/>
        </w:rPr>
        <w:t>Q</w:t>
      </w:r>
      <w:r w:rsidR="008B1B89" w:rsidRPr="00256D10">
        <w:rPr>
          <w:rFonts w:ascii="Times New Roman" w:hAnsi="Times New Roman"/>
          <w:sz w:val="26"/>
          <w:szCs w:val="26"/>
        </w:rPr>
        <w:t xml:space="preserve">1 </w:t>
      </w:r>
      <w:r w:rsidR="008B1B89" w:rsidRPr="00256D10">
        <w:rPr>
          <w:rFonts w:ascii="Times New Roman" w:hAnsi="Times New Roman"/>
          <w:sz w:val="26"/>
          <w:szCs w:val="26"/>
          <w:lang w:val="en-US"/>
        </w:rPr>
        <w:t>Scopus</w:t>
      </w:r>
      <w:r w:rsidR="008B1B89" w:rsidRPr="00256D10">
        <w:rPr>
          <w:rFonts w:ascii="Times New Roman" w:hAnsi="Times New Roman"/>
          <w:sz w:val="26"/>
          <w:szCs w:val="26"/>
        </w:rPr>
        <w:t xml:space="preserve"> с указанием даты)</w:t>
      </w:r>
      <w:r w:rsidR="005157F3">
        <w:rPr>
          <w:rFonts w:ascii="Times New Roman" w:hAnsi="Times New Roman"/>
          <w:sz w:val="26"/>
          <w:szCs w:val="26"/>
        </w:rPr>
        <w:t>)</w:t>
      </w:r>
      <w:r w:rsidR="008B1B89" w:rsidRPr="00256D10">
        <w:rPr>
          <w:rFonts w:ascii="Times New Roman" w:hAnsi="Times New Roman"/>
          <w:sz w:val="26"/>
          <w:szCs w:val="26"/>
        </w:rPr>
        <w:t>.</w:t>
      </w:r>
      <w:r w:rsidR="00256D10" w:rsidRPr="00256D10">
        <w:rPr>
          <w:rFonts w:ascii="Times New Roman" w:hAnsi="Times New Roman"/>
          <w:sz w:val="26"/>
          <w:szCs w:val="26"/>
        </w:rPr>
        <w:t xml:space="preserve"> </w:t>
      </w:r>
    </w:p>
    <w:p w:rsidR="008B1B89" w:rsidRPr="00256D10" w:rsidRDefault="00256D10" w:rsidP="00256D10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56D10">
        <w:rPr>
          <w:rFonts w:ascii="Times New Roman" w:hAnsi="Times New Roman"/>
          <w:sz w:val="26"/>
          <w:szCs w:val="26"/>
        </w:rPr>
        <w:t xml:space="preserve">Месяц выхода публикации в списке трудов не указывается, информация представляется на отдельном листе или в письме дополнительно для заполнения ученым советом электронной формы. </w:t>
      </w:r>
    </w:p>
    <w:sectPr w:rsidR="008B1B89" w:rsidRPr="00256D10" w:rsidSect="005F12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0C9"/>
    <w:multiLevelType w:val="hybridMultilevel"/>
    <w:tmpl w:val="06F2D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7EF"/>
    <w:multiLevelType w:val="hybridMultilevel"/>
    <w:tmpl w:val="0D02406A"/>
    <w:lvl w:ilvl="0" w:tplc="F53CC4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5F"/>
    <w:rsid w:val="00027C7E"/>
    <w:rsid w:val="000E4E96"/>
    <w:rsid w:val="00146C75"/>
    <w:rsid w:val="00156AE2"/>
    <w:rsid w:val="00183DBD"/>
    <w:rsid w:val="001B7841"/>
    <w:rsid w:val="001C2578"/>
    <w:rsid w:val="00245545"/>
    <w:rsid w:val="00256D10"/>
    <w:rsid w:val="002B2EEF"/>
    <w:rsid w:val="002C0DBB"/>
    <w:rsid w:val="002D5390"/>
    <w:rsid w:val="003124F0"/>
    <w:rsid w:val="00410996"/>
    <w:rsid w:val="00420D7D"/>
    <w:rsid w:val="0044284D"/>
    <w:rsid w:val="0048063A"/>
    <w:rsid w:val="004F5D12"/>
    <w:rsid w:val="005157F3"/>
    <w:rsid w:val="00554792"/>
    <w:rsid w:val="005F1295"/>
    <w:rsid w:val="006363B1"/>
    <w:rsid w:val="00710C46"/>
    <w:rsid w:val="00745761"/>
    <w:rsid w:val="007473A5"/>
    <w:rsid w:val="00852339"/>
    <w:rsid w:val="0085768F"/>
    <w:rsid w:val="008A76A4"/>
    <w:rsid w:val="008B1B89"/>
    <w:rsid w:val="008D7EF1"/>
    <w:rsid w:val="00910215"/>
    <w:rsid w:val="009618F4"/>
    <w:rsid w:val="00964DC0"/>
    <w:rsid w:val="00974E5F"/>
    <w:rsid w:val="009C0907"/>
    <w:rsid w:val="009C721F"/>
    <w:rsid w:val="00AF1CDA"/>
    <w:rsid w:val="00B04EEE"/>
    <w:rsid w:val="00B15235"/>
    <w:rsid w:val="00B26BAB"/>
    <w:rsid w:val="00B3518A"/>
    <w:rsid w:val="00B963E3"/>
    <w:rsid w:val="00C118E2"/>
    <w:rsid w:val="00C76AC9"/>
    <w:rsid w:val="00CA1582"/>
    <w:rsid w:val="00CB5B91"/>
    <w:rsid w:val="00CF31CC"/>
    <w:rsid w:val="00DA1879"/>
    <w:rsid w:val="00DD0F8D"/>
    <w:rsid w:val="00E34FCB"/>
    <w:rsid w:val="00F21D04"/>
    <w:rsid w:val="00F2480A"/>
    <w:rsid w:val="00F4682A"/>
    <w:rsid w:val="00F51D8F"/>
    <w:rsid w:val="00F55789"/>
    <w:rsid w:val="00FA6A00"/>
    <w:rsid w:val="00F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5B34"/>
  <w15:docId w15:val="{A00085F1-7F0C-ED4C-9B2E-D6201E8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5F"/>
    <w:pPr>
      <w:spacing w:after="0" w:line="240" w:lineRule="auto"/>
      <w:ind w:left="-142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48</cp:revision>
  <dcterms:created xsi:type="dcterms:W3CDTF">2017-02-03T01:18:00Z</dcterms:created>
  <dcterms:modified xsi:type="dcterms:W3CDTF">2026-05-15T08:51:00Z</dcterms:modified>
</cp:coreProperties>
</file>