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1C31" w14:textId="4467A65F" w:rsidR="00766DF2" w:rsidRPr="00F958C5" w:rsidRDefault="00766DF2" w:rsidP="00766DF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DF2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766DF2">
        <w:rPr>
          <w:rFonts w:ascii="Times New Roman" w:hAnsi="Times New Roman" w:cs="Times New Roman"/>
          <w:b/>
          <w:sz w:val="28"/>
          <w:szCs w:val="28"/>
        </w:rPr>
        <w:br/>
      </w:r>
      <w:r w:rsidRPr="00F958C5">
        <w:rPr>
          <w:rFonts w:ascii="Times New Roman" w:hAnsi="Times New Roman" w:cs="Times New Roman"/>
          <w:bCs/>
          <w:sz w:val="28"/>
          <w:szCs w:val="28"/>
        </w:rPr>
        <w:t xml:space="preserve">ученого совета СПбГУТ </w:t>
      </w:r>
      <w:r w:rsidRPr="00F958C5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2A42AA" w:rsidRPr="00F958C5">
        <w:rPr>
          <w:rFonts w:ascii="Times New Roman" w:hAnsi="Times New Roman" w:cs="Times New Roman"/>
          <w:bCs/>
          <w:sz w:val="28"/>
          <w:szCs w:val="28"/>
        </w:rPr>
        <w:t>29</w:t>
      </w:r>
      <w:r w:rsidRPr="00F958C5">
        <w:rPr>
          <w:rFonts w:ascii="Times New Roman" w:hAnsi="Times New Roman" w:cs="Times New Roman"/>
          <w:bCs/>
          <w:sz w:val="28"/>
          <w:szCs w:val="28"/>
        </w:rPr>
        <w:t xml:space="preserve"> января 2026 года, протокол №</w:t>
      </w:r>
      <w:r w:rsidR="00745828" w:rsidRPr="00F958C5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14:paraId="60D93F98" w14:textId="77777777" w:rsidR="00766DF2" w:rsidRDefault="00766DF2" w:rsidP="00766DF2">
      <w:pPr>
        <w:rPr>
          <w:rFonts w:ascii="Times New Roman" w:hAnsi="Times New Roman" w:cs="Times New Roman"/>
          <w:sz w:val="28"/>
          <w:szCs w:val="28"/>
        </w:rPr>
      </w:pPr>
    </w:p>
    <w:p w14:paraId="0969991E" w14:textId="37D53274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Заслушав и обсудив доклад директора департамента экономики и финансов </w:t>
      </w:r>
      <w:proofErr w:type="spellStart"/>
      <w:r w:rsidR="00A337A4">
        <w:rPr>
          <w:rFonts w:ascii="Times New Roman" w:hAnsi="Times New Roman" w:cs="Times New Roman"/>
          <w:sz w:val="28"/>
          <w:szCs w:val="28"/>
        </w:rPr>
        <w:t>Дружкова</w:t>
      </w:r>
      <w:proofErr w:type="spellEnd"/>
      <w:r w:rsidR="00A337A4">
        <w:rPr>
          <w:rFonts w:ascii="Times New Roman" w:hAnsi="Times New Roman" w:cs="Times New Roman"/>
          <w:sz w:val="28"/>
          <w:szCs w:val="28"/>
        </w:rPr>
        <w:t xml:space="preserve"> К.В. </w:t>
      </w:r>
      <w:r w:rsidRPr="00A337A4">
        <w:rPr>
          <w:rFonts w:ascii="Times New Roman" w:hAnsi="Times New Roman" w:cs="Times New Roman"/>
          <w:b/>
          <w:bCs/>
          <w:sz w:val="28"/>
          <w:szCs w:val="28"/>
        </w:rPr>
        <w:t xml:space="preserve">«Рассмотрение основных параметров бюджета </w:t>
      </w:r>
      <w:r w:rsidR="00A337A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337A4">
        <w:rPr>
          <w:rFonts w:ascii="Times New Roman" w:hAnsi="Times New Roman" w:cs="Times New Roman"/>
          <w:b/>
          <w:bCs/>
          <w:sz w:val="28"/>
          <w:szCs w:val="28"/>
        </w:rPr>
        <w:t>ниверситета на 2026 год»</w:t>
      </w:r>
      <w:r w:rsidRPr="00766DF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323C0C8" w14:textId="6BA023A1" w:rsidR="00766DF2" w:rsidRPr="00766DF2" w:rsidRDefault="00043E68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66DF2" w:rsidRPr="00766DF2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766DF2" w:rsidRPr="00043E68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766DF2" w:rsidRPr="00766DF2">
        <w:rPr>
          <w:rFonts w:ascii="Times New Roman" w:hAnsi="Times New Roman" w:cs="Times New Roman"/>
          <w:sz w:val="28"/>
          <w:szCs w:val="28"/>
        </w:rPr>
        <w:t>:</w:t>
      </w:r>
    </w:p>
    <w:p w14:paraId="7DA78AED" w14:textId="288852DB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1. Одобрить основные параметры бюджета текущей деятельности </w:t>
      </w:r>
      <w:r w:rsidR="00A3603F">
        <w:rPr>
          <w:rFonts w:ascii="Times New Roman" w:hAnsi="Times New Roman" w:cs="Times New Roman"/>
          <w:sz w:val="28"/>
          <w:szCs w:val="28"/>
        </w:rPr>
        <w:t>у</w:t>
      </w:r>
      <w:r w:rsidRPr="00766DF2">
        <w:rPr>
          <w:rFonts w:ascii="Times New Roman" w:hAnsi="Times New Roman" w:cs="Times New Roman"/>
          <w:sz w:val="28"/>
          <w:szCs w:val="28"/>
        </w:rPr>
        <w:t>ниверситета на 2026 год.</w:t>
      </w:r>
    </w:p>
    <w:p w14:paraId="1F8990DF" w14:textId="530758DA" w:rsid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2. Привести бюджетные заявки на 2026 год в соответствие с одобренными параметрами бюджета с разбивкой по месяцам поступления доходов и осуществления расходов в срок до 15.02.2026 г.</w:t>
      </w:r>
    </w:p>
    <w:p w14:paraId="2BAE0A4A" w14:textId="4ECD76D9" w:rsidR="00F609A8" w:rsidRDefault="00F609A8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Ответственные: руководители центров финансовой ответственности.</w:t>
      </w:r>
    </w:p>
    <w:p w14:paraId="7B878EB4" w14:textId="1DFF6DFF" w:rsidR="00E50EE2" w:rsidRPr="008B2981" w:rsidRDefault="008B2981" w:rsidP="008B29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81">
        <w:rPr>
          <w:rFonts w:ascii="Times New Roman" w:hAnsi="Times New Roman" w:cs="Times New Roman"/>
          <w:sz w:val="28"/>
          <w:szCs w:val="28"/>
        </w:rPr>
        <w:t xml:space="preserve">3. </w:t>
      </w:r>
      <w:r w:rsidR="00E50EE2" w:rsidRPr="008B2981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2A42AA" w:rsidRPr="008B2981">
        <w:rPr>
          <w:rFonts w:ascii="Times New Roman" w:hAnsi="Times New Roman" w:cs="Times New Roman"/>
          <w:sz w:val="28"/>
          <w:szCs w:val="28"/>
        </w:rPr>
        <w:t>возможность</w:t>
      </w:r>
      <w:r w:rsidR="00E50EE2" w:rsidRPr="008B2981">
        <w:rPr>
          <w:rFonts w:ascii="Times New Roman" w:hAnsi="Times New Roman" w:cs="Times New Roman"/>
          <w:sz w:val="28"/>
          <w:szCs w:val="28"/>
        </w:rPr>
        <w:t xml:space="preserve"> выделения дополнительного финансирования на реализацию задач технологического лидерства.</w:t>
      </w:r>
    </w:p>
    <w:p w14:paraId="1A7A8B79" w14:textId="7CA52F03" w:rsid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81">
        <w:rPr>
          <w:rFonts w:ascii="Times New Roman" w:hAnsi="Times New Roman" w:cs="Times New Roman"/>
          <w:sz w:val="28"/>
          <w:szCs w:val="28"/>
        </w:rPr>
        <w:t>Ответственные: руководители центров финансовой ответственности.</w:t>
      </w:r>
    </w:p>
    <w:p w14:paraId="4EB710E9" w14:textId="27813BCA" w:rsidR="00202D7E" w:rsidRPr="00766DF2" w:rsidRDefault="00202D7E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в течение 2026 года.</w:t>
      </w:r>
    </w:p>
    <w:p w14:paraId="6A457300" w14:textId="02B5DA28" w:rsidR="00766DF2" w:rsidRPr="00766DF2" w:rsidRDefault="008B2981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DF2" w:rsidRPr="00766DF2">
        <w:rPr>
          <w:rFonts w:ascii="Times New Roman" w:hAnsi="Times New Roman" w:cs="Times New Roman"/>
          <w:sz w:val="28"/>
          <w:szCs w:val="28"/>
        </w:rPr>
        <w:t>. Руководителям центров финансовой ответственности обеспечить планомерное, эффективное и целевое расходование денежных средств в рамках утвержденных бюджетов подразделений.</w:t>
      </w:r>
    </w:p>
    <w:p w14:paraId="0559C33C" w14:textId="77777777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Ответственные: руководители центров финансовой ответственности. </w:t>
      </w:r>
    </w:p>
    <w:p w14:paraId="5FA38E6A" w14:textId="77777777" w:rsid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Сроки контроля: 30 июня 2026 г., 1 ноября 2026 г.</w:t>
      </w:r>
    </w:p>
    <w:p w14:paraId="209B6C80" w14:textId="77777777" w:rsidR="00766DF2" w:rsidRDefault="00766DF2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D631068" w14:textId="77777777" w:rsidR="008B2981" w:rsidRPr="00766DF2" w:rsidRDefault="008B2981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F52E734" w14:textId="77777777" w:rsidR="00300DAB" w:rsidRDefault="00300DAB" w:rsidP="00300D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Председательствующий,</w:t>
      </w:r>
    </w:p>
    <w:p w14:paraId="5A7C9E0A" w14:textId="77777777" w:rsidR="00300DAB" w:rsidRDefault="00300DAB" w:rsidP="00300D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766DF2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766DF2">
        <w:rPr>
          <w:rFonts w:ascii="Times New Roman" w:hAnsi="Times New Roman"/>
          <w:sz w:val="28"/>
          <w:szCs w:val="28"/>
        </w:rPr>
        <w:t xml:space="preserve"> ученого совета</w:t>
      </w:r>
      <w:r w:rsidRPr="00766DF2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А.В. Абилов</w:t>
      </w:r>
    </w:p>
    <w:p w14:paraId="1EF94599" w14:textId="77777777" w:rsidR="00E50EE2" w:rsidRDefault="00E50EE2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C0D9163" w14:textId="77777777" w:rsidR="00300DAB" w:rsidRPr="00766DF2" w:rsidRDefault="00300DAB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BEFB61A" w14:textId="1A6B20B6" w:rsidR="00766DF2" w:rsidRPr="00766DF2" w:rsidRDefault="00766DF2" w:rsidP="00300DAB">
      <w:pPr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</w:t>
      </w:r>
      <w:r w:rsidR="00300DA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6DF2">
        <w:rPr>
          <w:rFonts w:ascii="Times New Roman" w:hAnsi="Times New Roman" w:cs="Times New Roman"/>
          <w:sz w:val="28"/>
          <w:szCs w:val="28"/>
        </w:rPr>
        <w:t xml:space="preserve"> </w:t>
      </w:r>
      <w:r w:rsidR="00300DAB">
        <w:rPr>
          <w:rFonts w:ascii="Times New Roman" w:hAnsi="Times New Roman" w:cs="Times New Roman"/>
          <w:sz w:val="28"/>
          <w:szCs w:val="28"/>
        </w:rPr>
        <w:t xml:space="preserve">  </w:t>
      </w:r>
      <w:r w:rsidRPr="00766DF2">
        <w:rPr>
          <w:rFonts w:ascii="Times New Roman" w:hAnsi="Times New Roman" w:cs="Times New Roman"/>
          <w:sz w:val="28"/>
          <w:szCs w:val="28"/>
        </w:rPr>
        <w:t>А.Б. Степанов</w:t>
      </w:r>
    </w:p>
    <w:p w14:paraId="1629F424" w14:textId="77777777" w:rsidR="00C72E8C" w:rsidRPr="00766DF2" w:rsidRDefault="00C72E8C">
      <w:pPr>
        <w:rPr>
          <w:rFonts w:ascii="Times New Roman" w:hAnsi="Times New Roman" w:cs="Times New Roman"/>
          <w:sz w:val="28"/>
          <w:szCs w:val="28"/>
        </w:rPr>
      </w:pPr>
    </w:p>
    <w:sectPr w:rsidR="00C72E8C" w:rsidRPr="0076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B1"/>
    <w:rsid w:val="00043E68"/>
    <w:rsid w:val="0016066A"/>
    <w:rsid w:val="001A2C4A"/>
    <w:rsid w:val="00202D7E"/>
    <w:rsid w:val="002A42AA"/>
    <w:rsid w:val="00300DAB"/>
    <w:rsid w:val="003553B1"/>
    <w:rsid w:val="00637AC4"/>
    <w:rsid w:val="00745828"/>
    <w:rsid w:val="00766DF2"/>
    <w:rsid w:val="008B2981"/>
    <w:rsid w:val="00A337A4"/>
    <w:rsid w:val="00A3603F"/>
    <w:rsid w:val="00C72E8C"/>
    <w:rsid w:val="00E50EE2"/>
    <w:rsid w:val="00F03465"/>
    <w:rsid w:val="00F609A8"/>
    <w:rsid w:val="00F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EDD7"/>
  <w15:chartTrackingRefBased/>
  <w15:docId w15:val="{21B2EA28-CC47-4C63-B224-83765656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Дружков Кирилл Вячеславович</dc:creator>
  <cp:keywords/>
  <dc:description/>
  <cp:lastModifiedBy>Сергеева Мария Сергеевна</cp:lastModifiedBy>
  <cp:revision>2</cp:revision>
  <cp:lastPrinted>2026-02-02T10:40:00Z</cp:lastPrinted>
  <dcterms:created xsi:type="dcterms:W3CDTF">2026-02-12T09:33:00Z</dcterms:created>
  <dcterms:modified xsi:type="dcterms:W3CDTF">2026-02-12T09:33:00Z</dcterms:modified>
</cp:coreProperties>
</file>