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3125" w14:textId="77777777"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E4D2BD7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619790F3" w14:textId="4BD396EE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3E430C">
        <w:rPr>
          <w:rFonts w:ascii="Times New Roman" w:eastAsia="Calibri" w:hAnsi="Times New Roman"/>
          <w:sz w:val="28"/>
          <w:szCs w:val="28"/>
        </w:rPr>
        <w:t>2</w:t>
      </w:r>
      <w:r w:rsidR="00243A75">
        <w:rPr>
          <w:rFonts w:ascii="Times New Roman" w:eastAsia="Calibri" w:hAnsi="Times New Roman"/>
          <w:sz w:val="28"/>
          <w:szCs w:val="28"/>
        </w:rPr>
        <w:t>8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3F3DEA">
        <w:rPr>
          <w:rFonts w:ascii="Times New Roman" w:eastAsia="Calibri" w:hAnsi="Times New Roman"/>
          <w:sz w:val="28"/>
          <w:szCs w:val="28"/>
        </w:rPr>
        <w:t>мая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243A75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</w:t>
      </w:r>
      <w:r w:rsidR="009C0700">
        <w:rPr>
          <w:rFonts w:ascii="Times New Roman" w:eastAsia="Calibri" w:hAnsi="Times New Roman"/>
          <w:sz w:val="28"/>
          <w:szCs w:val="28"/>
        </w:rPr>
        <w:t xml:space="preserve"> 5</w:t>
      </w:r>
    </w:p>
    <w:p w14:paraId="0EA09CD0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2AC8592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F8CF9BE" w14:textId="2C1841C6" w:rsidR="005E4A30" w:rsidRDefault="00054AD5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r w:rsidR="00243A75">
        <w:rPr>
          <w:rFonts w:ascii="Times New Roman" w:hAnsi="Times New Roman" w:cs="Times New Roman"/>
          <w:sz w:val="28"/>
          <w:szCs w:val="28"/>
        </w:rPr>
        <w:t>Ворса Н.В</w:t>
      </w:r>
      <w:r w:rsidR="003E430C">
        <w:rPr>
          <w:rFonts w:ascii="Times New Roman" w:hAnsi="Times New Roman" w:cs="Times New Roman"/>
          <w:sz w:val="28"/>
          <w:szCs w:val="28"/>
        </w:rPr>
        <w:t>.</w:t>
      </w:r>
      <w:r w:rsidR="0023007C">
        <w:rPr>
          <w:rFonts w:ascii="Times New Roman" w:hAnsi="Times New Roman" w:cs="Times New Roman"/>
          <w:sz w:val="28"/>
          <w:szCs w:val="28"/>
        </w:rPr>
        <w:t xml:space="preserve"> </w:t>
      </w:r>
      <w:r w:rsidRPr="00653298">
        <w:rPr>
          <w:rFonts w:ascii="Times New Roman" w:hAnsi="Times New Roman" w:cs="Times New Roman"/>
          <w:b/>
          <w:sz w:val="28"/>
          <w:szCs w:val="28"/>
        </w:rPr>
        <w:t>«</w:t>
      </w:r>
      <w:r w:rsidR="00653298" w:rsidRPr="00653298">
        <w:rPr>
          <w:rFonts w:ascii="Times New Roman" w:hAnsi="Times New Roman"/>
          <w:b/>
          <w:bCs/>
          <w:sz w:val="28"/>
          <w:szCs w:val="28"/>
        </w:rPr>
        <w:t>О готовности приёмной комиссии к приёму поступающих</w:t>
      </w:r>
      <w:r w:rsidR="0023007C" w:rsidRPr="00653298">
        <w:rPr>
          <w:rFonts w:ascii="Times New Roman" w:hAnsi="Times New Roman"/>
          <w:b/>
          <w:bCs/>
          <w:sz w:val="28"/>
          <w:szCs w:val="28"/>
        </w:rPr>
        <w:t>»</w:t>
      </w:r>
      <w:r w:rsidR="0023007C" w:rsidRPr="00653298">
        <w:rPr>
          <w:rFonts w:ascii="Times New Roman" w:hAnsi="Times New Roman"/>
          <w:bCs/>
          <w:sz w:val="28"/>
          <w:szCs w:val="28"/>
        </w:rPr>
        <w:t>,</w:t>
      </w:r>
    </w:p>
    <w:p w14:paraId="0E55E7B6" w14:textId="77777777" w:rsidR="00EF365C" w:rsidRPr="00653298" w:rsidRDefault="00EF365C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0A6E3FF" w14:textId="77777777" w:rsidR="00054AD5" w:rsidRDefault="00054AD5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14:paraId="6D856DEC" w14:textId="77777777" w:rsidR="00EF365C" w:rsidRDefault="00EF365C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2D6F118" w14:textId="77777777" w:rsidR="00653298" w:rsidRPr="00653298" w:rsidRDefault="001B4FC5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53298">
        <w:rPr>
          <w:rFonts w:ascii="Times New Roman" w:hAnsi="Times New Roman"/>
          <w:bCs/>
          <w:sz w:val="28"/>
          <w:szCs w:val="28"/>
        </w:rPr>
        <w:t>1</w:t>
      </w:r>
      <w:r w:rsidR="009C0700">
        <w:rPr>
          <w:rFonts w:ascii="Times New Roman" w:hAnsi="Times New Roman"/>
          <w:bCs/>
          <w:sz w:val="28"/>
          <w:szCs w:val="28"/>
        </w:rPr>
        <w:t xml:space="preserve">. </w:t>
      </w:r>
      <w:r w:rsidR="00653298" w:rsidRPr="00653298">
        <w:rPr>
          <w:rFonts w:ascii="Times New Roman" w:hAnsi="Times New Roman"/>
          <w:bCs/>
          <w:sz w:val="28"/>
          <w:szCs w:val="28"/>
        </w:rPr>
        <w:t>Считать, что приёмная комиссия университета к приёму поступающих готова.</w:t>
      </w:r>
    </w:p>
    <w:p w14:paraId="2CA8075F" w14:textId="4B8E7D57" w:rsidR="00EE74D4" w:rsidRPr="00EE74D4" w:rsidRDefault="00EE74D4" w:rsidP="00EE74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Обеспечить работу приёмной комиссии университета в 202</w:t>
      </w:r>
      <w:r w:rsidR="00243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соответствии с утверждёнными Правилами приёма в университет и другими нормативными документами.</w:t>
      </w:r>
    </w:p>
    <w:p w14:paraId="452FA59F" w14:textId="4E364109" w:rsidR="00EE74D4" w:rsidRPr="00EE74D4" w:rsidRDefault="00EE74D4" w:rsidP="00AE0D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Ответственные: 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– проректор по учебной работе,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E74D4">
        <w:rPr>
          <w:rFonts w:ascii="Times New Roman" w:hAnsi="Times New Roman" w:cs="Times New Roman"/>
          <w:sz w:val="28"/>
          <w:szCs w:val="28"/>
          <w:shd w:val="clear" w:color="auto" w:fill="FFFFFF"/>
        </w:rPr>
        <w:t>роректор по цифровой трансформации и административной 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институтов и колледжей, деканы факультетов, ответственный секретарь ПК.</w:t>
      </w:r>
    </w:p>
    <w:p w14:paraId="4FF1A3FF" w14:textId="112FFC4F" w:rsidR="00EE74D4" w:rsidRPr="00EE74D4" w:rsidRDefault="00EE74D4" w:rsidP="00AE0D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– </w:t>
      </w:r>
      <w:r w:rsidR="00F44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</w:t>
      </w:r>
      <w:r w:rsidR="00243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F4603" w14:textId="77777777" w:rsidR="009C0700" w:rsidRDefault="009C0700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1E3D9C5C" w14:textId="77777777" w:rsidR="009C0700" w:rsidRPr="009C0700" w:rsidRDefault="009C0700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4B88D76F" w14:textId="77777777" w:rsidR="00AE0D9A" w:rsidRDefault="00AE0D9A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A7445B" w14:textId="5BBDA001" w:rsidR="00A15069" w:rsidRDefault="003E430C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A15069">
        <w:rPr>
          <w:rFonts w:ascii="Times New Roman" w:eastAsia="Calibri" w:hAnsi="Times New Roman"/>
          <w:sz w:val="28"/>
          <w:szCs w:val="28"/>
        </w:rPr>
        <w:t>редседател</w:t>
      </w:r>
      <w:r>
        <w:rPr>
          <w:rFonts w:ascii="Times New Roman" w:eastAsia="Calibri" w:hAnsi="Times New Roman"/>
          <w:sz w:val="28"/>
          <w:szCs w:val="28"/>
        </w:rPr>
        <w:t>ь</w:t>
      </w:r>
      <w:r w:rsidR="00A15069"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 w:rsidR="00A15069">
        <w:rPr>
          <w:rFonts w:ascii="Times New Roman" w:eastAsia="Calibri" w:hAnsi="Times New Roman"/>
          <w:sz w:val="28"/>
          <w:szCs w:val="28"/>
        </w:rPr>
        <w:tab/>
      </w:r>
      <w:r w:rsidR="00A15069">
        <w:rPr>
          <w:rFonts w:ascii="Times New Roman" w:eastAsia="Calibri" w:hAnsi="Times New Roman"/>
          <w:sz w:val="28"/>
          <w:szCs w:val="28"/>
        </w:rPr>
        <w:tab/>
      </w:r>
      <w:r w:rsidR="00A15069">
        <w:rPr>
          <w:rFonts w:ascii="Times New Roman" w:eastAsia="Calibri" w:hAnsi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="00AE0D9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A15069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>Р.В. Киричек</w:t>
      </w:r>
    </w:p>
    <w:p w14:paraId="1FF5FF86" w14:textId="77777777" w:rsidR="00A15069" w:rsidRDefault="00A15069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B586E74" w14:textId="77777777" w:rsidR="00A15069" w:rsidRDefault="00A15069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A922983" w14:textId="77777777" w:rsidR="00A15069" w:rsidRDefault="00A15069" w:rsidP="00A15069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Ученый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А.Б. Степанов</w:t>
      </w:r>
    </w:p>
    <w:p w14:paraId="644F6A78" w14:textId="77777777" w:rsidR="00303C0C" w:rsidRPr="00CD1271" w:rsidRDefault="00303C0C" w:rsidP="00A15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69C7A" w14:textId="77777777" w:rsidR="004148B4" w:rsidRDefault="004148B4" w:rsidP="000A040F">
      <w:pPr>
        <w:spacing w:after="0" w:line="240" w:lineRule="auto"/>
      </w:pPr>
      <w:r>
        <w:separator/>
      </w:r>
    </w:p>
  </w:endnote>
  <w:endnote w:type="continuationSeparator" w:id="0">
    <w:p w14:paraId="429EA999" w14:textId="77777777" w:rsidR="004148B4" w:rsidRDefault="004148B4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848D7" w14:textId="77777777" w:rsidR="004148B4" w:rsidRDefault="004148B4" w:rsidP="000A040F">
      <w:pPr>
        <w:spacing w:after="0" w:line="240" w:lineRule="auto"/>
      </w:pPr>
      <w:r>
        <w:separator/>
      </w:r>
    </w:p>
  </w:footnote>
  <w:footnote w:type="continuationSeparator" w:id="0">
    <w:p w14:paraId="749FD825" w14:textId="77777777" w:rsidR="004148B4" w:rsidRDefault="004148B4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874BE"/>
    <w:rsid w:val="00097310"/>
    <w:rsid w:val="000A040F"/>
    <w:rsid w:val="000C7D9C"/>
    <w:rsid w:val="000D6708"/>
    <w:rsid w:val="000D6E98"/>
    <w:rsid w:val="000E294C"/>
    <w:rsid w:val="00126780"/>
    <w:rsid w:val="00127460"/>
    <w:rsid w:val="00130EBE"/>
    <w:rsid w:val="0013257E"/>
    <w:rsid w:val="001745E9"/>
    <w:rsid w:val="00177823"/>
    <w:rsid w:val="001816D6"/>
    <w:rsid w:val="00187C77"/>
    <w:rsid w:val="00193BA1"/>
    <w:rsid w:val="001A38C3"/>
    <w:rsid w:val="001A76A8"/>
    <w:rsid w:val="001B0D31"/>
    <w:rsid w:val="001B4FC5"/>
    <w:rsid w:val="001B5A2E"/>
    <w:rsid w:val="001D3ADB"/>
    <w:rsid w:val="00211CC4"/>
    <w:rsid w:val="00212B63"/>
    <w:rsid w:val="00212DE3"/>
    <w:rsid w:val="0023007C"/>
    <w:rsid w:val="0024254F"/>
    <w:rsid w:val="00243A75"/>
    <w:rsid w:val="00244B64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430C"/>
    <w:rsid w:val="003E6411"/>
    <w:rsid w:val="003F0413"/>
    <w:rsid w:val="003F3DEA"/>
    <w:rsid w:val="00406D2A"/>
    <w:rsid w:val="004148B4"/>
    <w:rsid w:val="004417C3"/>
    <w:rsid w:val="00444602"/>
    <w:rsid w:val="00470623"/>
    <w:rsid w:val="0047650B"/>
    <w:rsid w:val="004814C2"/>
    <w:rsid w:val="004B11CB"/>
    <w:rsid w:val="004B70F7"/>
    <w:rsid w:val="004C2EDB"/>
    <w:rsid w:val="005015AC"/>
    <w:rsid w:val="00515570"/>
    <w:rsid w:val="0051652D"/>
    <w:rsid w:val="00542043"/>
    <w:rsid w:val="005431D2"/>
    <w:rsid w:val="0055751A"/>
    <w:rsid w:val="00557E1E"/>
    <w:rsid w:val="00574472"/>
    <w:rsid w:val="005D3131"/>
    <w:rsid w:val="005E4A30"/>
    <w:rsid w:val="00605793"/>
    <w:rsid w:val="00607998"/>
    <w:rsid w:val="006128B1"/>
    <w:rsid w:val="00614EBD"/>
    <w:rsid w:val="00650D0E"/>
    <w:rsid w:val="00653298"/>
    <w:rsid w:val="006532DB"/>
    <w:rsid w:val="00681937"/>
    <w:rsid w:val="00693B58"/>
    <w:rsid w:val="006B3C24"/>
    <w:rsid w:val="006C3194"/>
    <w:rsid w:val="006D18A3"/>
    <w:rsid w:val="00727166"/>
    <w:rsid w:val="00736918"/>
    <w:rsid w:val="007658FC"/>
    <w:rsid w:val="00766A7D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77164"/>
    <w:rsid w:val="009B2CA8"/>
    <w:rsid w:val="009C0700"/>
    <w:rsid w:val="009C14B0"/>
    <w:rsid w:val="009E3E39"/>
    <w:rsid w:val="009F4515"/>
    <w:rsid w:val="009F6FCF"/>
    <w:rsid w:val="00A04DEC"/>
    <w:rsid w:val="00A1235E"/>
    <w:rsid w:val="00A15069"/>
    <w:rsid w:val="00A35325"/>
    <w:rsid w:val="00A45291"/>
    <w:rsid w:val="00A50C77"/>
    <w:rsid w:val="00A63033"/>
    <w:rsid w:val="00A70BBE"/>
    <w:rsid w:val="00A76357"/>
    <w:rsid w:val="00AB5365"/>
    <w:rsid w:val="00AC3791"/>
    <w:rsid w:val="00AD3DF8"/>
    <w:rsid w:val="00AE0D9A"/>
    <w:rsid w:val="00AF754E"/>
    <w:rsid w:val="00AF76E7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81B9B"/>
    <w:rsid w:val="00C92FD8"/>
    <w:rsid w:val="00C9597F"/>
    <w:rsid w:val="00C95B2E"/>
    <w:rsid w:val="00CA445C"/>
    <w:rsid w:val="00CB3E47"/>
    <w:rsid w:val="00CD1271"/>
    <w:rsid w:val="00CE6B46"/>
    <w:rsid w:val="00D0044F"/>
    <w:rsid w:val="00D46FA0"/>
    <w:rsid w:val="00D579F3"/>
    <w:rsid w:val="00D609F0"/>
    <w:rsid w:val="00D67054"/>
    <w:rsid w:val="00D870B2"/>
    <w:rsid w:val="00DA5AB4"/>
    <w:rsid w:val="00DC00A2"/>
    <w:rsid w:val="00DD3C4B"/>
    <w:rsid w:val="00DE7F2C"/>
    <w:rsid w:val="00E13692"/>
    <w:rsid w:val="00E15449"/>
    <w:rsid w:val="00E165AC"/>
    <w:rsid w:val="00E21005"/>
    <w:rsid w:val="00E356C8"/>
    <w:rsid w:val="00E36040"/>
    <w:rsid w:val="00E4202B"/>
    <w:rsid w:val="00E50C69"/>
    <w:rsid w:val="00E51007"/>
    <w:rsid w:val="00E75D50"/>
    <w:rsid w:val="00E8303C"/>
    <w:rsid w:val="00EA4ADC"/>
    <w:rsid w:val="00EB347E"/>
    <w:rsid w:val="00EE74D4"/>
    <w:rsid w:val="00EF2887"/>
    <w:rsid w:val="00EF365C"/>
    <w:rsid w:val="00F02871"/>
    <w:rsid w:val="00F34038"/>
    <w:rsid w:val="00F44BA6"/>
    <w:rsid w:val="00F53A40"/>
    <w:rsid w:val="00F732B6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94E3"/>
  <w15:docId w15:val="{9DE6B5DD-ED66-42EB-807E-22214D0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paragraph" w:styleId="a9">
    <w:name w:val="Balloon Text"/>
    <w:basedOn w:val="a"/>
    <w:link w:val="aa"/>
    <w:uiPriority w:val="99"/>
    <w:semiHidden/>
    <w:unhideWhenUsed/>
    <w:rsid w:val="00AB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Дмитриева Юлия Сергеевна</cp:lastModifiedBy>
  <cp:revision>7</cp:revision>
  <cp:lastPrinted>2025-05-29T10:35:00Z</cp:lastPrinted>
  <dcterms:created xsi:type="dcterms:W3CDTF">2025-05-30T06:58:00Z</dcterms:created>
  <dcterms:modified xsi:type="dcterms:W3CDTF">2026-05-28T13:42:00Z</dcterms:modified>
</cp:coreProperties>
</file>