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F7E67" w14:textId="2465B00A" w:rsidR="0041519E" w:rsidRPr="0041519E" w:rsidRDefault="0041519E" w:rsidP="0041519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41519E">
        <w:rPr>
          <w:rFonts w:ascii="Times New Roman" w:eastAsia="Calibri" w:hAnsi="Times New Roman" w:cs="Times New Roman"/>
          <w:sz w:val="28"/>
          <w:szCs w:val="28"/>
        </w:rPr>
        <w:t>Проект</w:t>
      </w:r>
    </w:p>
    <w:bookmarkEnd w:id="0"/>
    <w:p w14:paraId="0A3A1524" w14:textId="1ECF73F0" w:rsidR="00F72291" w:rsidRPr="003A65E6" w:rsidRDefault="00C02359" w:rsidP="007E0B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5E6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F72291" w:rsidRPr="003A65E6">
        <w:rPr>
          <w:rFonts w:ascii="Times New Roman" w:eastAsia="Calibri" w:hAnsi="Times New Roman" w:cs="Times New Roman"/>
          <w:b/>
          <w:sz w:val="28"/>
          <w:szCs w:val="28"/>
        </w:rPr>
        <w:t>ЕШЕНИЕ</w:t>
      </w:r>
    </w:p>
    <w:p w14:paraId="7149B67B" w14:textId="77777777" w:rsidR="00F72291" w:rsidRPr="003A65E6" w:rsidRDefault="00C3152A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sz w:val="28"/>
          <w:szCs w:val="28"/>
        </w:rPr>
        <w:t>у</w:t>
      </w:r>
      <w:r w:rsidR="00F72291" w:rsidRPr="003A65E6">
        <w:rPr>
          <w:rFonts w:ascii="Times New Roman" w:eastAsia="Calibri" w:hAnsi="Times New Roman" w:cs="Times New Roman"/>
          <w:sz w:val="28"/>
          <w:szCs w:val="28"/>
        </w:rPr>
        <w:t>ченого совета СПбГУТ</w:t>
      </w:r>
    </w:p>
    <w:p w14:paraId="33EA7390" w14:textId="7E9906A9" w:rsidR="007E0BA7" w:rsidRDefault="00F72291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3152A" w:rsidRPr="003A65E6">
        <w:rPr>
          <w:rFonts w:ascii="Times New Roman" w:eastAsia="Calibri" w:hAnsi="Times New Roman" w:cs="Times New Roman"/>
          <w:sz w:val="28"/>
          <w:szCs w:val="28"/>
        </w:rPr>
        <w:t>2</w:t>
      </w:r>
      <w:r w:rsidR="00F54964">
        <w:rPr>
          <w:rFonts w:ascii="Times New Roman" w:eastAsia="Calibri" w:hAnsi="Times New Roman" w:cs="Times New Roman"/>
          <w:sz w:val="28"/>
          <w:szCs w:val="28"/>
        </w:rPr>
        <w:t>6</w:t>
      </w:r>
      <w:r w:rsidR="00CD30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1329">
        <w:rPr>
          <w:rFonts w:ascii="Times New Roman" w:eastAsia="Calibri" w:hAnsi="Times New Roman" w:cs="Times New Roman"/>
          <w:sz w:val="28"/>
          <w:szCs w:val="28"/>
        </w:rPr>
        <w:t>марта</w:t>
      </w:r>
      <w:r w:rsidR="00CD30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65E6">
        <w:rPr>
          <w:rFonts w:ascii="Times New Roman" w:eastAsia="Calibri" w:hAnsi="Times New Roman" w:cs="Times New Roman"/>
          <w:sz w:val="28"/>
          <w:szCs w:val="28"/>
        </w:rPr>
        <w:t>20</w:t>
      </w:r>
      <w:r w:rsidR="00C3152A" w:rsidRPr="003A65E6">
        <w:rPr>
          <w:rFonts w:ascii="Times New Roman" w:eastAsia="Calibri" w:hAnsi="Times New Roman" w:cs="Times New Roman"/>
          <w:sz w:val="28"/>
          <w:szCs w:val="28"/>
        </w:rPr>
        <w:t>2</w:t>
      </w:r>
      <w:r w:rsidR="003E7C43">
        <w:rPr>
          <w:rFonts w:ascii="Times New Roman" w:eastAsia="Calibri" w:hAnsi="Times New Roman" w:cs="Times New Roman"/>
          <w:sz w:val="28"/>
          <w:szCs w:val="28"/>
        </w:rPr>
        <w:t>6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 года, протокол № </w:t>
      </w:r>
      <w:r w:rsidR="00F81329">
        <w:rPr>
          <w:rFonts w:ascii="Times New Roman" w:eastAsia="Calibri" w:hAnsi="Times New Roman" w:cs="Times New Roman"/>
          <w:sz w:val="28"/>
          <w:szCs w:val="28"/>
        </w:rPr>
        <w:t>3</w:t>
      </w:r>
    </w:p>
    <w:p w14:paraId="057BFE8C" w14:textId="00E0EC8C" w:rsidR="00FD6105" w:rsidRDefault="00FD6105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601DEC" w14:textId="70129F91" w:rsidR="007E0BA7" w:rsidRPr="003A65E6" w:rsidRDefault="007E0BA7" w:rsidP="00E41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Заслушав и обсудив доклад декана </w:t>
      </w:r>
      <w:r w:rsidR="00FD6105" w:rsidRPr="00FD6105">
        <w:rPr>
          <w:rFonts w:ascii="Times New Roman" w:eastAsia="Calibri" w:hAnsi="Times New Roman" w:cs="Times New Roman"/>
          <w:sz w:val="28"/>
          <w:szCs w:val="28"/>
        </w:rPr>
        <w:t>факультета радиоэлектронных систем и робототехники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74D2">
        <w:rPr>
          <w:rFonts w:ascii="Times New Roman" w:eastAsia="Calibri" w:hAnsi="Times New Roman" w:cs="Times New Roman"/>
          <w:sz w:val="28"/>
          <w:szCs w:val="28"/>
        </w:rPr>
        <w:t xml:space="preserve">Владыко А.Г. </w:t>
      </w:r>
      <w:r w:rsidRPr="003A65E6">
        <w:rPr>
          <w:rFonts w:ascii="Times New Roman" w:eastAsia="Calibri" w:hAnsi="Times New Roman" w:cs="Times New Roman"/>
          <w:sz w:val="28"/>
          <w:szCs w:val="28"/>
        </w:rPr>
        <w:t>«</w:t>
      </w:r>
      <w:r w:rsidR="00F81329" w:rsidRPr="00F813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работе </w:t>
      </w:r>
      <w:bookmarkStart w:id="1" w:name="_Hlk193139522"/>
      <w:r w:rsidR="00F81329" w:rsidRPr="00F81329">
        <w:rPr>
          <w:rFonts w:ascii="Times New Roman" w:eastAsia="Calibri" w:hAnsi="Times New Roman" w:cs="Times New Roman"/>
          <w:b/>
          <w:bCs/>
          <w:sz w:val="28"/>
          <w:szCs w:val="28"/>
        </w:rPr>
        <w:t>факультета радиоэлектронных систем и робототехники</w:t>
      </w:r>
      <w:bookmarkEnd w:id="1"/>
      <w:r w:rsidR="003E7C4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2025 году и задачах на 2026</w:t>
      </w:r>
      <w:r w:rsidR="00F81329" w:rsidRPr="00F813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  <w:r w:rsidRPr="003A65E6">
        <w:rPr>
          <w:rFonts w:ascii="Times New Roman" w:eastAsia="Calibri" w:hAnsi="Times New Roman" w:cs="Times New Roman"/>
          <w:sz w:val="28"/>
          <w:szCs w:val="28"/>
        </w:rPr>
        <w:t>»</w:t>
      </w:r>
      <w:r w:rsidRPr="003A65E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ученый совет отмечает, что работа </w:t>
      </w:r>
      <w:r w:rsidR="00F81329" w:rsidRPr="00F81329">
        <w:rPr>
          <w:rFonts w:ascii="Times New Roman" w:eastAsia="Calibri" w:hAnsi="Times New Roman" w:cs="Times New Roman"/>
          <w:sz w:val="28"/>
          <w:szCs w:val="28"/>
        </w:rPr>
        <w:t xml:space="preserve">факультета радиоэлектронных систем и робототехники 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осуществляется в соответствии с Уставом СПбГУТ, требованиями руководящих документов по осуществлению образовательной деятельности и локальными актами университета. Задачи по </w:t>
      </w:r>
      <w:r w:rsidR="00654A1A" w:rsidRPr="003A65E6">
        <w:rPr>
          <w:rFonts w:ascii="Times New Roman" w:eastAsia="Calibri" w:hAnsi="Times New Roman" w:cs="Times New Roman"/>
          <w:sz w:val="28"/>
          <w:szCs w:val="28"/>
        </w:rPr>
        <w:t>подготовке и выпуску студентов</w:t>
      </w:r>
      <w:r w:rsidR="00310E56" w:rsidRPr="003A65E6">
        <w:rPr>
          <w:rFonts w:ascii="Times New Roman" w:eastAsia="Calibri" w:hAnsi="Times New Roman" w:cs="Times New Roman"/>
          <w:sz w:val="28"/>
          <w:szCs w:val="28"/>
        </w:rPr>
        <w:t>, выполнению государственного задания по приему</w:t>
      </w:r>
      <w:r w:rsidR="00654A1A" w:rsidRPr="003A65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65E6">
        <w:rPr>
          <w:rFonts w:ascii="Times New Roman" w:eastAsia="Calibri" w:hAnsi="Times New Roman" w:cs="Times New Roman"/>
          <w:sz w:val="28"/>
          <w:szCs w:val="28"/>
        </w:rPr>
        <w:t>по образовательным программам, реализуемым факультетом</w:t>
      </w:r>
      <w:r w:rsidR="00654A1A" w:rsidRPr="003A65E6">
        <w:rPr>
          <w:rFonts w:ascii="Times New Roman" w:eastAsia="Calibri" w:hAnsi="Times New Roman" w:cs="Times New Roman"/>
          <w:sz w:val="28"/>
          <w:szCs w:val="28"/>
        </w:rPr>
        <w:t>, иным видам деятельности в 202</w:t>
      </w:r>
      <w:r w:rsidR="003D5A33">
        <w:rPr>
          <w:rFonts w:ascii="Times New Roman" w:eastAsia="Calibri" w:hAnsi="Times New Roman" w:cs="Times New Roman"/>
          <w:sz w:val="28"/>
          <w:szCs w:val="28"/>
        </w:rPr>
        <w:t>5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 году выполнены.</w:t>
      </w:r>
    </w:p>
    <w:p w14:paraId="3668D2EF" w14:textId="77777777" w:rsidR="007E0BA7" w:rsidRPr="003A65E6" w:rsidRDefault="007E0BA7" w:rsidP="00111887">
      <w:pPr>
        <w:pStyle w:val="a3"/>
        <w:spacing w:after="0" w:afterAutospacing="0" w:line="360" w:lineRule="auto"/>
        <w:ind w:left="709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 xml:space="preserve">Ученый совет </w:t>
      </w:r>
      <w:r w:rsidRPr="003A65E6">
        <w:rPr>
          <w:rFonts w:eastAsia="Calibri"/>
          <w:b/>
          <w:bCs/>
          <w:sz w:val="28"/>
          <w:szCs w:val="28"/>
        </w:rPr>
        <w:t>решил</w:t>
      </w:r>
      <w:r w:rsidR="00111887">
        <w:rPr>
          <w:rFonts w:eastAsia="Calibri"/>
          <w:sz w:val="28"/>
          <w:szCs w:val="28"/>
        </w:rPr>
        <w:t>:</w:t>
      </w:r>
    </w:p>
    <w:p w14:paraId="6E70D963" w14:textId="0C74ED4C" w:rsidR="00A2484F" w:rsidRDefault="00DD0D07" w:rsidP="003A65E6">
      <w:pPr>
        <w:pStyle w:val="a3"/>
        <w:numPr>
          <w:ilvl w:val="0"/>
          <w:numId w:val="14"/>
        </w:numPr>
        <w:tabs>
          <w:tab w:val="clear" w:pos="720"/>
          <w:tab w:val="num" w:pos="360"/>
        </w:tabs>
        <w:spacing w:before="0" w:beforeAutospacing="0" w:after="0" w:afterAutospacing="0"/>
        <w:ind w:left="357" w:hanging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 xml:space="preserve">Считать работу </w:t>
      </w:r>
      <w:r w:rsidR="00F81329" w:rsidRPr="00F81329">
        <w:rPr>
          <w:rFonts w:eastAsia="Calibri"/>
          <w:sz w:val="28"/>
          <w:szCs w:val="28"/>
        </w:rPr>
        <w:t xml:space="preserve">факультета радиоэлектронных систем и робототехники </w:t>
      </w:r>
      <w:r w:rsidR="003E7C43">
        <w:rPr>
          <w:rFonts w:eastAsia="Calibri"/>
          <w:sz w:val="28"/>
          <w:szCs w:val="28"/>
        </w:rPr>
        <w:t>в 2025</w:t>
      </w:r>
      <w:r w:rsidR="002F2BE4">
        <w:rPr>
          <w:rFonts w:eastAsia="Calibri"/>
          <w:sz w:val="28"/>
          <w:szCs w:val="28"/>
        </w:rPr>
        <w:t xml:space="preserve"> году </w:t>
      </w:r>
      <w:r w:rsidRPr="003A65E6">
        <w:rPr>
          <w:rFonts w:eastAsia="Calibri"/>
          <w:sz w:val="28"/>
          <w:szCs w:val="28"/>
        </w:rPr>
        <w:t>удовлетворительной.</w:t>
      </w:r>
    </w:p>
    <w:p w14:paraId="7A509E80" w14:textId="77777777" w:rsidR="00111887" w:rsidRPr="003A65E6" w:rsidRDefault="00111887" w:rsidP="00111887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</w:p>
    <w:p w14:paraId="01DD984E" w14:textId="1E17B85E" w:rsidR="007E0BA7" w:rsidRPr="003A65E6" w:rsidRDefault="007E0BA7" w:rsidP="003A65E6">
      <w:pPr>
        <w:pStyle w:val="a3"/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Обеспечить выполнение государственного задания</w:t>
      </w:r>
      <w:r w:rsidR="00A61717" w:rsidRPr="003A65E6">
        <w:rPr>
          <w:rFonts w:eastAsia="Calibri"/>
          <w:sz w:val="28"/>
          <w:szCs w:val="28"/>
        </w:rPr>
        <w:t>, плана</w:t>
      </w:r>
      <w:r w:rsidRPr="003A65E6">
        <w:rPr>
          <w:rFonts w:eastAsia="Calibri"/>
          <w:sz w:val="28"/>
          <w:szCs w:val="28"/>
        </w:rPr>
        <w:t xml:space="preserve"> </w:t>
      </w:r>
      <w:r w:rsidR="00A61717" w:rsidRPr="003A65E6">
        <w:rPr>
          <w:rFonts w:eastAsia="Calibri"/>
          <w:sz w:val="28"/>
          <w:szCs w:val="28"/>
        </w:rPr>
        <w:t xml:space="preserve">приема </w:t>
      </w:r>
      <w:r w:rsidRPr="003A65E6">
        <w:rPr>
          <w:rFonts w:eastAsia="Calibri"/>
          <w:sz w:val="28"/>
          <w:szCs w:val="28"/>
        </w:rPr>
        <w:t>на обучение по образовательным программам, реализуемым факультетом в 202</w:t>
      </w:r>
      <w:r w:rsidR="003E7C43">
        <w:rPr>
          <w:rFonts w:eastAsia="Calibri"/>
          <w:sz w:val="28"/>
          <w:szCs w:val="28"/>
        </w:rPr>
        <w:t>6</w:t>
      </w:r>
      <w:r w:rsidRPr="003A65E6">
        <w:rPr>
          <w:rFonts w:eastAsia="Calibri"/>
          <w:sz w:val="28"/>
          <w:szCs w:val="28"/>
        </w:rPr>
        <w:t xml:space="preserve"> году.</w:t>
      </w:r>
    </w:p>
    <w:p w14:paraId="2D2888EE" w14:textId="3F9FDAFD" w:rsidR="007E0BA7" w:rsidRPr="003A65E6" w:rsidRDefault="007E0BA7" w:rsidP="003A65E6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 xml:space="preserve">Ответственные: декан </w:t>
      </w:r>
      <w:r w:rsidR="00F81329" w:rsidRPr="00F81329">
        <w:rPr>
          <w:rFonts w:eastAsia="Calibri"/>
          <w:sz w:val="28"/>
          <w:szCs w:val="28"/>
        </w:rPr>
        <w:t>факультета</w:t>
      </w:r>
      <w:r w:rsidR="00F63DC2">
        <w:rPr>
          <w:rFonts w:eastAsia="Calibri"/>
          <w:sz w:val="28"/>
          <w:szCs w:val="28"/>
        </w:rPr>
        <w:t xml:space="preserve"> РСР</w:t>
      </w:r>
      <w:r w:rsidRPr="002D3EBB">
        <w:rPr>
          <w:rFonts w:eastAsia="Calibri"/>
          <w:sz w:val="28"/>
          <w:szCs w:val="28"/>
        </w:rPr>
        <w:t>,</w:t>
      </w:r>
      <w:r w:rsidR="00A61717" w:rsidRPr="003A65E6">
        <w:rPr>
          <w:rFonts w:eastAsia="Calibri"/>
          <w:sz w:val="28"/>
          <w:szCs w:val="28"/>
        </w:rPr>
        <w:t xml:space="preserve"> заведующие кафедрами </w:t>
      </w:r>
      <w:r w:rsidR="00F81329">
        <w:rPr>
          <w:rFonts w:eastAsia="Calibri"/>
          <w:sz w:val="28"/>
          <w:szCs w:val="28"/>
        </w:rPr>
        <w:t>факультета</w:t>
      </w:r>
      <w:r w:rsidR="00F63DC2">
        <w:rPr>
          <w:rFonts w:eastAsia="Calibri"/>
          <w:sz w:val="28"/>
          <w:szCs w:val="28"/>
        </w:rPr>
        <w:t xml:space="preserve"> РСР</w:t>
      </w:r>
      <w:r w:rsidR="00A61717" w:rsidRPr="003A65E6">
        <w:rPr>
          <w:rFonts w:eastAsia="Calibri"/>
          <w:sz w:val="28"/>
          <w:szCs w:val="28"/>
        </w:rPr>
        <w:t>,</w:t>
      </w:r>
      <w:r w:rsidRPr="003A65E6">
        <w:rPr>
          <w:rFonts w:eastAsia="Calibri"/>
          <w:sz w:val="28"/>
          <w:szCs w:val="28"/>
        </w:rPr>
        <w:t xml:space="preserve"> ответственный секретарь </w:t>
      </w:r>
      <w:r w:rsidR="00A61717" w:rsidRPr="003A65E6">
        <w:rPr>
          <w:rFonts w:eastAsia="Calibri"/>
          <w:sz w:val="28"/>
          <w:szCs w:val="28"/>
        </w:rPr>
        <w:t>отборочной</w:t>
      </w:r>
      <w:r w:rsidR="00070561" w:rsidRPr="003A65E6">
        <w:rPr>
          <w:rFonts w:eastAsia="Calibri"/>
          <w:sz w:val="28"/>
          <w:szCs w:val="28"/>
        </w:rPr>
        <w:t xml:space="preserve"> комиссии факультета</w:t>
      </w:r>
      <w:r w:rsidRPr="003A65E6">
        <w:rPr>
          <w:rFonts w:eastAsia="Calibri"/>
          <w:sz w:val="28"/>
          <w:szCs w:val="28"/>
        </w:rPr>
        <w:t>.</w:t>
      </w:r>
    </w:p>
    <w:p w14:paraId="0719ECD5" w14:textId="5D159BCA" w:rsidR="007E0BA7" w:rsidRPr="003A65E6" w:rsidRDefault="00310E56" w:rsidP="003A65E6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Срок – до 01.09.202</w:t>
      </w:r>
      <w:r w:rsidR="003E7C43">
        <w:rPr>
          <w:rFonts w:eastAsia="Calibri"/>
          <w:sz w:val="28"/>
          <w:szCs w:val="28"/>
        </w:rPr>
        <w:t>6</w:t>
      </w:r>
      <w:r w:rsidR="007E0BA7" w:rsidRPr="003A65E6">
        <w:rPr>
          <w:rFonts w:eastAsia="Calibri"/>
          <w:sz w:val="28"/>
          <w:szCs w:val="28"/>
        </w:rPr>
        <w:t xml:space="preserve"> года.</w:t>
      </w:r>
    </w:p>
    <w:p w14:paraId="089F4DBF" w14:textId="1B2A1628" w:rsidR="00A61717" w:rsidRPr="003A65E6" w:rsidRDefault="00A61717" w:rsidP="00C936BC">
      <w:pPr>
        <w:pStyle w:val="a3"/>
        <w:spacing w:before="0" w:beforeAutospacing="0" w:after="0" w:afterAutospacing="0"/>
        <w:ind w:left="714" w:hanging="357"/>
        <w:jc w:val="both"/>
        <w:rPr>
          <w:rFonts w:eastAsia="Calibri"/>
          <w:sz w:val="28"/>
          <w:szCs w:val="28"/>
        </w:rPr>
      </w:pPr>
    </w:p>
    <w:p w14:paraId="62764BDC" w14:textId="4A1DDBA2" w:rsidR="00111887" w:rsidRPr="000F0109" w:rsidRDefault="00111887" w:rsidP="00111887">
      <w:pPr>
        <w:pStyle w:val="a3"/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t xml:space="preserve">Обеспечить </w:t>
      </w:r>
      <w:r w:rsidR="001402B3" w:rsidRPr="000F0109">
        <w:rPr>
          <w:rFonts w:eastAsia="Calibri"/>
          <w:sz w:val="28"/>
          <w:szCs w:val="28"/>
        </w:rPr>
        <w:t>количество молодых ученых факультета (канд. наук до 35 лет, д-р наук до 40 лет) в значениях не менее 5% от численности НПР.</w:t>
      </w:r>
    </w:p>
    <w:p w14:paraId="6F492EF4" w14:textId="25259310" w:rsidR="00111887" w:rsidRPr="000F0109" w:rsidRDefault="00111887" w:rsidP="002D3EBB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t xml:space="preserve">Ответственные: декан </w:t>
      </w:r>
      <w:r w:rsidR="002D3EBB" w:rsidRPr="000F0109">
        <w:rPr>
          <w:rFonts w:eastAsia="Calibri"/>
          <w:sz w:val="28"/>
          <w:szCs w:val="28"/>
        </w:rPr>
        <w:t>факультета</w:t>
      </w:r>
      <w:r w:rsidR="00F63DC2" w:rsidRPr="000F0109">
        <w:rPr>
          <w:rFonts w:eastAsia="Calibri"/>
          <w:sz w:val="28"/>
          <w:szCs w:val="28"/>
        </w:rPr>
        <w:t xml:space="preserve"> РСР</w:t>
      </w:r>
      <w:r w:rsidRPr="000F0109">
        <w:rPr>
          <w:rFonts w:eastAsia="Calibri"/>
          <w:sz w:val="28"/>
          <w:szCs w:val="28"/>
        </w:rPr>
        <w:t xml:space="preserve">, </w:t>
      </w:r>
      <w:r w:rsidR="00F63DC2" w:rsidRPr="000F0109">
        <w:rPr>
          <w:rFonts w:eastAsia="Calibri"/>
          <w:sz w:val="28"/>
          <w:szCs w:val="28"/>
        </w:rPr>
        <w:t xml:space="preserve">заведующие кафедрами факультета РСР, </w:t>
      </w:r>
      <w:r w:rsidRPr="000F0109">
        <w:rPr>
          <w:rFonts w:eastAsia="Calibri"/>
          <w:sz w:val="28"/>
          <w:szCs w:val="28"/>
        </w:rPr>
        <w:t xml:space="preserve">начальник </w:t>
      </w:r>
      <w:r w:rsidR="002D3EBB" w:rsidRPr="000F0109">
        <w:rPr>
          <w:rFonts w:eastAsia="Calibri"/>
          <w:sz w:val="28"/>
          <w:szCs w:val="28"/>
        </w:rPr>
        <w:t>управления организации научной</w:t>
      </w:r>
      <w:r w:rsidR="001402B3" w:rsidRPr="000F0109">
        <w:rPr>
          <w:rFonts w:eastAsia="Calibri"/>
          <w:sz w:val="28"/>
          <w:szCs w:val="28"/>
        </w:rPr>
        <w:t xml:space="preserve"> работы и подготовки научных</w:t>
      </w:r>
      <w:r w:rsidR="002D3EBB" w:rsidRPr="000F0109">
        <w:rPr>
          <w:rFonts w:eastAsia="Calibri"/>
          <w:sz w:val="28"/>
          <w:szCs w:val="28"/>
        </w:rPr>
        <w:t xml:space="preserve"> кадров</w:t>
      </w:r>
      <w:r w:rsidRPr="000F0109">
        <w:rPr>
          <w:rFonts w:eastAsia="Calibri"/>
          <w:sz w:val="28"/>
          <w:szCs w:val="28"/>
        </w:rPr>
        <w:t>.</w:t>
      </w:r>
    </w:p>
    <w:p w14:paraId="0B3FB489" w14:textId="56A1F5B0" w:rsidR="002F2BE4" w:rsidRPr="000F0109" w:rsidRDefault="001402B3" w:rsidP="002F2BE4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t>Срок – до 31.12.202</w:t>
      </w:r>
      <w:r w:rsidR="00C936BC">
        <w:rPr>
          <w:rFonts w:eastAsia="Calibri"/>
          <w:sz w:val="28"/>
          <w:szCs w:val="28"/>
        </w:rPr>
        <w:t>6</w:t>
      </w:r>
      <w:r w:rsidR="00111887" w:rsidRPr="000F0109">
        <w:rPr>
          <w:rFonts w:eastAsia="Calibri"/>
          <w:sz w:val="28"/>
          <w:szCs w:val="28"/>
        </w:rPr>
        <w:t xml:space="preserve"> года.</w:t>
      </w:r>
    </w:p>
    <w:p w14:paraId="066A062F" w14:textId="16B785DD" w:rsidR="002F2BE4" w:rsidRDefault="002F2BE4" w:rsidP="002F2BE4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</w:p>
    <w:p w14:paraId="05330209" w14:textId="1DC5963E" w:rsidR="000F0109" w:rsidRPr="000F0109" w:rsidRDefault="00C936BC" w:rsidP="00C936BC">
      <w:pPr>
        <w:pStyle w:val="a3"/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eastAsia="Calibri"/>
          <w:sz w:val="28"/>
          <w:szCs w:val="28"/>
        </w:rPr>
      </w:pPr>
      <w:r w:rsidRPr="00C936BC">
        <w:rPr>
          <w:rFonts w:eastAsia="Calibri"/>
          <w:sz w:val="28"/>
          <w:szCs w:val="28"/>
        </w:rPr>
        <w:t xml:space="preserve">Создать учебную </w:t>
      </w:r>
      <w:r>
        <w:rPr>
          <w:rFonts w:eastAsia="Calibri"/>
          <w:sz w:val="28"/>
          <w:szCs w:val="28"/>
        </w:rPr>
        <w:t xml:space="preserve">лабораторию автоматизированного </w:t>
      </w:r>
      <w:r w:rsidRPr="00C936BC">
        <w:rPr>
          <w:rFonts w:eastAsia="Calibri"/>
          <w:sz w:val="28"/>
          <w:szCs w:val="28"/>
        </w:rPr>
        <w:t>произв</w:t>
      </w:r>
      <w:r>
        <w:rPr>
          <w:rFonts w:eastAsia="Calibri"/>
          <w:sz w:val="28"/>
          <w:szCs w:val="28"/>
        </w:rPr>
        <w:t>одства радиоэлектронных систем.</w:t>
      </w:r>
    </w:p>
    <w:p w14:paraId="62007C7E" w14:textId="5C4EEFC2" w:rsidR="002F2BE4" w:rsidRPr="000F0109" w:rsidRDefault="002F2BE4" w:rsidP="00C936BC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t>Ответственные: декан факультета РСР, заведующие кафе</w:t>
      </w:r>
      <w:r w:rsidR="00C936BC">
        <w:rPr>
          <w:rFonts w:eastAsia="Calibri"/>
          <w:sz w:val="28"/>
          <w:szCs w:val="28"/>
        </w:rPr>
        <w:t>драми электроники, САР.</w:t>
      </w:r>
    </w:p>
    <w:p w14:paraId="4ED1B3C9" w14:textId="2F23DC5C" w:rsidR="002F2BE4" w:rsidRPr="000F0109" w:rsidRDefault="002F2BE4" w:rsidP="00C936BC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t xml:space="preserve">Срок – до </w:t>
      </w:r>
      <w:r w:rsidR="00C936BC">
        <w:rPr>
          <w:rFonts w:eastAsia="Calibri"/>
          <w:sz w:val="28"/>
          <w:szCs w:val="28"/>
        </w:rPr>
        <w:t>01.09</w:t>
      </w:r>
      <w:r w:rsidRPr="000F0109">
        <w:rPr>
          <w:rFonts w:eastAsia="Calibri"/>
          <w:sz w:val="28"/>
          <w:szCs w:val="28"/>
        </w:rPr>
        <w:t>.202</w:t>
      </w:r>
      <w:r w:rsidR="00C936BC">
        <w:rPr>
          <w:rFonts w:eastAsia="Calibri"/>
          <w:sz w:val="28"/>
          <w:szCs w:val="28"/>
        </w:rPr>
        <w:t>6</w:t>
      </w:r>
      <w:r w:rsidRPr="000F0109">
        <w:rPr>
          <w:rFonts w:eastAsia="Calibri"/>
          <w:sz w:val="28"/>
          <w:szCs w:val="28"/>
        </w:rPr>
        <w:t xml:space="preserve"> года.</w:t>
      </w:r>
    </w:p>
    <w:p w14:paraId="4025E914" w14:textId="096B86BA" w:rsidR="00C936BC" w:rsidRDefault="00C936BC" w:rsidP="002D3EBB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14:paraId="7D1C349B" w14:textId="77777777" w:rsidR="00C936BC" w:rsidRDefault="00C936BC" w:rsidP="002D3EBB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14:paraId="0012E67F" w14:textId="13730F7D" w:rsidR="007E0BA7" w:rsidRDefault="007E0BA7" w:rsidP="002D3EBB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Председатель ученого совета</w:t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  <w:t xml:space="preserve">              </w:t>
      </w:r>
      <w:r w:rsidR="002D3EBB">
        <w:rPr>
          <w:rFonts w:eastAsia="Calibri"/>
          <w:sz w:val="28"/>
          <w:szCs w:val="28"/>
        </w:rPr>
        <w:t xml:space="preserve">     </w:t>
      </w:r>
      <w:r w:rsidRPr="003A65E6">
        <w:rPr>
          <w:rFonts w:eastAsia="Calibri"/>
          <w:sz w:val="28"/>
          <w:szCs w:val="28"/>
        </w:rPr>
        <w:t xml:space="preserve"> </w:t>
      </w:r>
      <w:r w:rsidR="000E753D" w:rsidRPr="003A65E6">
        <w:rPr>
          <w:rFonts w:eastAsia="Calibri"/>
          <w:sz w:val="28"/>
          <w:szCs w:val="28"/>
        </w:rPr>
        <w:t>Р</w:t>
      </w:r>
      <w:r w:rsidRPr="003A65E6">
        <w:rPr>
          <w:rFonts w:eastAsia="Calibri"/>
          <w:sz w:val="28"/>
          <w:szCs w:val="28"/>
        </w:rPr>
        <w:t xml:space="preserve">.В. </w:t>
      </w:r>
      <w:r w:rsidR="000E753D" w:rsidRPr="003A65E6">
        <w:rPr>
          <w:rFonts w:eastAsia="Calibri"/>
          <w:sz w:val="28"/>
          <w:szCs w:val="28"/>
        </w:rPr>
        <w:t>Киричек</w:t>
      </w:r>
    </w:p>
    <w:p w14:paraId="492E70E8" w14:textId="77777777" w:rsidR="002D3EBB" w:rsidRDefault="002D3EBB" w:rsidP="002D3EBB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14:paraId="15AE4309" w14:textId="77777777" w:rsidR="00C8073B" w:rsidRPr="003A65E6" w:rsidRDefault="007E0BA7" w:rsidP="002D3EBB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Ученый секретарь ученого совета</w:t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  <w:t xml:space="preserve">               </w:t>
      </w:r>
      <w:r w:rsidR="002D3EBB">
        <w:rPr>
          <w:rFonts w:eastAsia="Calibri"/>
          <w:sz w:val="28"/>
          <w:szCs w:val="28"/>
        </w:rPr>
        <w:t xml:space="preserve">   </w:t>
      </w:r>
      <w:r w:rsidRPr="003A65E6">
        <w:rPr>
          <w:rFonts w:eastAsia="Calibri"/>
          <w:sz w:val="28"/>
          <w:szCs w:val="28"/>
        </w:rPr>
        <w:t>А.Б. Степанов</w:t>
      </w:r>
    </w:p>
    <w:sectPr w:rsidR="00C8073B" w:rsidRPr="003A65E6" w:rsidSect="007E0BA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BB808" w14:textId="77777777" w:rsidR="00633815" w:rsidRDefault="00633815" w:rsidP="0085684C">
      <w:pPr>
        <w:spacing w:after="0" w:line="240" w:lineRule="auto"/>
      </w:pPr>
      <w:r>
        <w:separator/>
      </w:r>
    </w:p>
  </w:endnote>
  <w:endnote w:type="continuationSeparator" w:id="0">
    <w:p w14:paraId="0D527E14" w14:textId="77777777" w:rsidR="00633815" w:rsidRDefault="00633815" w:rsidP="0085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71AAB" w14:textId="77777777" w:rsidR="00633815" w:rsidRDefault="00633815" w:rsidP="0085684C">
      <w:pPr>
        <w:spacing w:after="0" w:line="240" w:lineRule="auto"/>
      </w:pPr>
      <w:r>
        <w:separator/>
      </w:r>
    </w:p>
  </w:footnote>
  <w:footnote w:type="continuationSeparator" w:id="0">
    <w:p w14:paraId="50D2C36F" w14:textId="77777777" w:rsidR="00633815" w:rsidRDefault="00633815" w:rsidP="00856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572D"/>
    <w:multiLevelType w:val="hybridMultilevel"/>
    <w:tmpl w:val="6180019C"/>
    <w:lvl w:ilvl="0" w:tplc="0CBE2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AC3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621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6E6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07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4C0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FCA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8B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09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A6007"/>
    <w:multiLevelType w:val="hybridMultilevel"/>
    <w:tmpl w:val="5B0AF864"/>
    <w:lvl w:ilvl="0" w:tplc="DB34F5A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AC44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8C78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B2F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AEE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AE55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D6C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E0E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84E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DD7A8D"/>
    <w:multiLevelType w:val="hybridMultilevel"/>
    <w:tmpl w:val="7D3E3AB8"/>
    <w:lvl w:ilvl="0" w:tplc="EFAAE7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80BA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DA27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478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8B7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466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8600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D07C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EAB3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40A7F"/>
    <w:multiLevelType w:val="hybridMultilevel"/>
    <w:tmpl w:val="A2E260A6"/>
    <w:lvl w:ilvl="0" w:tplc="1A28D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96F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AD0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AB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367F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CE1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D01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AA9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9C60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66A84"/>
    <w:multiLevelType w:val="hybridMultilevel"/>
    <w:tmpl w:val="3818620A"/>
    <w:lvl w:ilvl="0" w:tplc="78720B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2426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0247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8A8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B459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7A2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B80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0410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C8D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91006"/>
    <w:multiLevelType w:val="hybridMultilevel"/>
    <w:tmpl w:val="E2127C06"/>
    <w:lvl w:ilvl="0" w:tplc="97C60E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9E78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ECB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EC2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8099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3E6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AA86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F078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A0FF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866B5"/>
    <w:multiLevelType w:val="hybridMultilevel"/>
    <w:tmpl w:val="EABE03FE"/>
    <w:lvl w:ilvl="0" w:tplc="966299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C873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4AA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F4E1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C8E2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C45D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E0E6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40E5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4C9C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B7005"/>
    <w:multiLevelType w:val="hybridMultilevel"/>
    <w:tmpl w:val="75944412"/>
    <w:lvl w:ilvl="0" w:tplc="D32CF4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4C90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4800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245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F44B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1E5C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56B1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A220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CA7D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20FB6"/>
    <w:multiLevelType w:val="hybridMultilevel"/>
    <w:tmpl w:val="C0225638"/>
    <w:lvl w:ilvl="0" w:tplc="1AEE9F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B6FB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AED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03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256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BC3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D077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DC47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7E7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B01E1"/>
    <w:multiLevelType w:val="hybridMultilevel"/>
    <w:tmpl w:val="4F48E5D2"/>
    <w:lvl w:ilvl="0" w:tplc="AFF0255A">
      <w:start w:val="8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34652"/>
    <w:multiLevelType w:val="hybridMultilevel"/>
    <w:tmpl w:val="FA4CDE82"/>
    <w:lvl w:ilvl="0" w:tplc="B92657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BC5B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764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A3E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4238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A00B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628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BC22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4D5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50FC6"/>
    <w:multiLevelType w:val="hybridMultilevel"/>
    <w:tmpl w:val="1E587EC4"/>
    <w:lvl w:ilvl="0" w:tplc="137CB9EC">
      <w:start w:val="1"/>
      <w:numFmt w:val="decimal"/>
      <w:lvlText w:val="%1."/>
      <w:lvlJc w:val="left"/>
      <w:pPr>
        <w:ind w:left="1413" w:hanging="705"/>
      </w:pPr>
      <w:rPr>
        <w:rFonts w:eastAsia="+mn-e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EA91304"/>
    <w:multiLevelType w:val="hybridMultilevel"/>
    <w:tmpl w:val="8368AB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918625E"/>
    <w:multiLevelType w:val="hybridMultilevel"/>
    <w:tmpl w:val="D2406B0C"/>
    <w:lvl w:ilvl="0" w:tplc="4B52F9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04BA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3C02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8CA2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4CC4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7447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F886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FAFA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AAC4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13"/>
  </w:num>
  <w:num w:numId="12">
    <w:abstractNumId w:val="1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91"/>
    <w:rsid w:val="00010E89"/>
    <w:rsid w:val="000120CD"/>
    <w:rsid w:val="00022DCF"/>
    <w:rsid w:val="000279BE"/>
    <w:rsid w:val="00063B4D"/>
    <w:rsid w:val="00070561"/>
    <w:rsid w:val="00087E1B"/>
    <w:rsid w:val="000C2A1A"/>
    <w:rsid w:val="000E753D"/>
    <w:rsid w:val="000F0109"/>
    <w:rsid w:val="00111887"/>
    <w:rsid w:val="001402B3"/>
    <w:rsid w:val="0016330C"/>
    <w:rsid w:val="00173AB6"/>
    <w:rsid w:val="00181204"/>
    <w:rsid w:val="001A23B2"/>
    <w:rsid w:val="001B4023"/>
    <w:rsid w:val="001B52DD"/>
    <w:rsid w:val="00212758"/>
    <w:rsid w:val="00263F6C"/>
    <w:rsid w:val="00293F2A"/>
    <w:rsid w:val="002C24EA"/>
    <w:rsid w:val="002D3EBB"/>
    <w:rsid w:val="002F2BE4"/>
    <w:rsid w:val="00310E56"/>
    <w:rsid w:val="003360B4"/>
    <w:rsid w:val="003914A8"/>
    <w:rsid w:val="00394EDB"/>
    <w:rsid w:val="003A65E6"/>
    <w:rsid w:val="003D5A33"/>
    <w:rsid w:val="003E7C43"/>
    <w:rsid w:val="0041519E"/>
    <w:rsid w:val="00444A72"/>
    <w:rsid w:val="00465B8B"/>
    <w:rsid w:val="00467AAC"/>
    <w:rsid w:val="004F59A6"/>
    <w:rsid w:val="00536287"/>
    <w:rsid w:val="00541872"/>
    <w:rsid w:val="005627EC"/>
    <w:rsid w:val="00563294"/>
    <w:rsid w:val="00585235"/>
    <w:rsid w:val="005A4C17"/>
    <w:rsid w:val="005D3312"/>
    <w:rsid w:val="005D74D2"/>
    <w:rsid w:val="00615935"/>
    <w:rsid w:val="00633815"/>
    <w:rsid w:val="00654A1A"/>
    <w:rsid w:val="006649B3"/>
    <w:rsid w:val="00665C5F"/>
    <w:rsid w:val="006709C4"/>
    <w:rsid w:val="0068121D"/>
    <w:rsid w:val="006C0401"/>
    <w:rsid w:val="006E0D17"/>
    <w:rsid w:val="0077531B"/>
    <w:rsid w:val="0079753B"/>
    <w:rsid w:val="007C77EF"/>
    <w:rsid w:val="007E0BA7"/>
    <w:rsid w:val="007E23F4"/>
    <w:rsid w:val="0082024A"/>
    <w:rsid w:val="0085684C"/>
    <w:rsid w:val="00861116"/>
    <w:rsid w:val="00873833"/>
    <w:rsid w:val="00877D9C"/>
    <w:rsid w:val="00885B9E"/>
    <w:rsid w:val="008913CE"/>
    <w:rsid w:val="008C64DE"/>
    <w:rsid w:val="008D06F6"/>
    <w:rsid w:val="008E23E5"/>
    <w:rsid w:val="008E5EC8"/>
    <w:rsid w:val="00946233"/>
    <w:rsid w:val="00953AB0"/>
    <w:rsid w:val="00965E4F"/>
    <w:rsid w:val="009710EB"/>
    <w:rsid w:val="00982AA0"/>
    <w:rsid w:val="00985FA1"/>
    <w:rsid w:val="00995245"/>
    <w:rsid w:val="009B13F5"/>
    <w:rsid w:val="00A22A4B"/>
    <w:rsid w:val="00A2484F"/>
    <w:rsid w:val="00A433D8"/>
    <w:rsid w:val="00A61717"/>
    <w:rsid w:val="00A619DC"/>
    <w:rsid w:val="00A74768"/>
    <w:rsid w:val="00AD243D"/>
    <w:rsid w:val="00AD2B0C"/>
    <w:rsid w:val="00B10731"/>
    <w:rsid w:val="00B11ED8"/>
    <w:rsid w:val="00B2514D"/>
    <w:rsid w:val="00B31AA6"/>
    <w:rsid w:val="00B54CC1"/>
    <w:rsid w:val="00B615B5"/>
    <w:rsid w:val="00B94922"/>
    <w:rsid w:val="00BF2DCB"/>
    <w:rsid w:val="00BF7C11"/>
    <w:rsid w:val="00C01F72"/>
    <w:rsid w:val="00C02359"/>
    <w:rsid w:val="00C058E2"/>
    <w:rsid w:val="00C24B9B"/>
    <w:rsid w:val="00C3152A"/>
    <w:rsid w:val="00C46B9E"/>
    <w:rsid w:val="00C60A33"/>
    <w:rsid w:val="00C8073B"/>
    <w:rsid w:val="00C936BC"/>
    <w:rsid w:val="00CD2A3C"/>
    <w:rsid w:val="00CD30B6"/>
    <w:rsid w:val="00CE239A"/>
    <w:rsid w:val="00D12863"/>
    <w:rsid w:val="00D251AA"/>
    <w:rsid w:val="00D25957"/>
    <w:rsid w:val="00DA094F"/>
    <w:rsid w:val="00DD0D07"/>
    <w:rsid w:val="00DE3CE6"/>
    <w:rsid w:val="00DF72F1"/>
    <w:rsid w:val="00E10B2F"/>
    <w:rsid w:val="00E21739"/>
    <w:rsid w:val="00E412AB"/>
    <w:rsid w:val="00EA148E"/>
    <w:rsid w:val="00EA4A03"/>
    <w:rsid w:val="00EA7367"/>
    <w:rsid w:val="00EB090D"/>
    <w:rsid w:val="00EB66EC"/>
    <w:rsid w:val="00F54964"/>
    <w:rsid w:val="00F61C65"/>
    <w:rsid w:val="00F63DC2"/>
    <w:rsid w:val="00F72291"/>
    <w:rsid w:val="00F73FFE"/>
    <w:rsid w:val="00F742FE"/>
    <w:rsid w:val="00F81329"/>
    <w:rsid w:val="00FD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7E31"/>
  <w15:docId w15:val="{677913E3-BC37-4F89-8405-A061D149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22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684C"/>
  </w:style>
  <w:style w:type="paragraph" w:styleId="a9">
    <w:name w:val="footer"/>
    <w:basedOn w:val="a"/>
    <w:link w:val="aa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0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7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0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1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0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47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Борисовна</dc:creator>
  <cp:lastModifiedBy>Дмитриева Юлия Сергеевна</cp:lastModifiedBy>
  <cp:revision>3</cp:revision>
  <cp:lastPrinted>2023-01-19T08:40:00Z</cp:lastPrinted>
  <dcterms:created xsi:type="dcterms:W3CDTF">2026-03-23T11:45:00Z</dcterms:created>
  <dcterms:modified xsi:type="dcterms:W3CDTF">2026-03-24T09:43:00Z</dcterms:modified>
</cp:coreProperties>
</file>