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56561" w14:textId="68647E4E" w:rsidR="002E70DE" w:rsidRPr="008D23C8" w:rsidRDefault="002E70DE" w:rsidP="00DB284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E70D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2E70D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8D23C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8D23C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8D23C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8D23C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8D23C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8D23C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8D23C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8D23C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>Проект</w:t>
      </w:r>
    </w:p>
    <w:p w14:paraId="76C7F9F0" w14:textId="6FAFBA92" w:rsidR="005331FD" w:rsidRPr="008D23C8" w:rsidRDefault="005331FD" w:rsidP="005331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23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РЕШЕНИЕ</w:t>
      </w:r>
      <w:r w:rsidRPr="008D23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Pr="008D23C8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ученого совета СПбГУТ</w:t>
      </w:r>
      <w:r w:rsidRPr="008D23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от 26 февраля 2026 года, протокол № 2</w:t>
      </w:r>
    </w:p>
    <w:p w14:paraId="70CC717B" w14:textId="77777777" w:rsidR="005331FD" w:rsidRPr="008D23C8" w:rsidRDefault="005331FD" w:rsidP="005331FD">
      <w:pPr>
        <w:pStyle w:val="a3"/>
        <w:kinsoku w:val="0"/>
        <w:overflowPunct w:val="0"/>
        <w:spacing w:before="0" w:beforeAutospacing="0" w:after="0" w:afterAutospacing="0" w:line="256" w:lineRule="auto"/>
        <w:jc w:val="both"/>
        <w:textAlignment w:val="baseline"/>
        <w:rPr>
          <w:rFonts w:ascii="Arial" w:eastAsia="+mn-ea" w:hAnsi="Arial" w:cs="+mn-cs"/>
          <w:b/>
          <w:bCs/>
          <w:kern w:val="24"/>
          <w:sz w:val="28"/>
          <w:szCs w:val="28"/>
        </w:rPr>
      </w:pPr>
    </w:p>
    <w:p w14:paraId="6E2A8147" w14:textId="77777777" w:rsidR="005331FD" w:rsidRPr="008D23C8" w:rsidRDefault="005331FD" w:rsidP="00E53F29">
      <w:pPr>
        <w:pStyle w:val="a3"/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+mn-ea"/>
          <w:b/>
          <w:bCs/>
          <w:kern w:val="24"/>
          <w:sz w:val="28"/>
          <w:szCs w:val="28"/>
        </w:rPr>
      </w:pPr>
      <w:r w:rsidRPr="008D23C8">
        <w:rPr>
          <w:rFonts w:eastAsia="+mn-ea"/>
          <w:bCs/>
          <w:kern w:val="24"/>
          <w:sz w:val="28"/>
          <w:szCs w:val="28"/>
        </w:rPr>
        <w:t xml:space="preserve">Заслушав и обсудив доклад директора </w:t>
      </w:r>
      <w:r w:rsidRPr="008D23C8">
        <w:rPr>
          <w:sz w:val="28"/>
          <w:szCs w:val="28"/>
        </w:rPr>
        <w:t xml:space="preserve">департамента организации </w:t>
      </w:r>
      <w:r w:rsidRPr="008D23C8">
        <w:rPr>
          <w:sz w:val="28"/>
          <w:szCs w:val="28"/>
        </w:rPr>
        <w:br/>
        <w:t>и качества образовательной деятельности</w:t>
      </w:r>
      <w:r w:rsidRPr="008D23C8">
        <w:rPr>
          <w:rFonts w:eastAsia="+mn-ea"/>
          <w:bCs/>
          <w:kern w:val="24"/>
          <w:sz w:val="28"/>
          <w:szCs w:val="28"/>
        </w:rPr>
        <w:t xml:space="preserve"> </w:t>
      </w:r>
      <w:proofErr w:type="spellStart"/>
      <w:r w:rsidRPr="008D23C8">
        <w:rPr>
          <w:rFonts w:eastAsia="+mn-ea"/>
          <w:bCs/>
          <w:kern w:val="24"/>
          <w:sz w:val="28"/>
          <w:szCs w:val="28"/>
        </w:rPr>
        <w:t>Ивасишина</w:t>
      </w:r>
      <w:proofErr w:type="spellEnd"/>
      <w:r w:rsidRPr="008D23C8">
        <w:rPr>
          <w:rFonts w:eastAsia="+mn-ea"/>
          <w:bCs/>
          <w:kern w:val="24"/>
          <w:sz w:val="28"/>
          <w:szCs w:val="28"/>
        </w:rPr>
        <w:t xml:space="preserve"> С.И. </w:t>
      </w:r>
      <w:r w:rsidRPr="008D23C8">
        <w:rPr>
          <w:rFonts w:eastAsia="+mn-ea"/>
          <w:b/>
          <w:bCs/>
          <w:kern w:val="24"/>
          <w:sz w:val="28"/>
          <w:szCs w:val="28"/>
        </w:rPr>
        <w:t>«Итоги мониторинга деятельности университета. Задачи по повышению качества образования»</w:t>
      </w:r>
      <w:r w:rsidR="00C870F0" w:rsidRPr="008D23C8">
        <w:rPr>
          <w:rFonts w:eastAsia="+mn-ea"/>
          <w:b/>
          <w:bCs/>
          <w:kern w:val="24"/>
          <w:sz w:val="28"/>
          <w:szCs w:val="28"/>
        </w:rPr>
        <w:t>,</w:t>
      </w:r>
    </w:p>
    <w:p w14:paraId="6FAE7BE6" w14:textId="77777777" w:rsidR="005331FD" w:rsidRPr="008D23C8" w:rsidRDefault="005331FD" w:rsidP="00E53F29">
      <w:pPr>
        <w:pStyle w:val="a3"/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b/>
        </w:rPr>
      </w:pPr>
    </w:p>
    <w:p w14:paraId="13D4112E" w14:textId="77777777" w:rsidR="005331FD" w:rsidRPr="008D23C8" w:rsidRDefault="005331FD" w:rsidP="00E53F29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3C8">
        <w:rPr>
          <w:rFonts w:ascii="Times New Roman" w:hAnsi="Times New Roman" w:cs="Times New Roman"/>
          <w:bCs/>
          <w:sz w:val="28"/>
          <w:szCs w:val="28"/>
        </w:rPr>
        <w:t xml:space="preserve">ученый совет </w:t>
      </w:r>
      <w:r w:rsidRPr="008D23C8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8D23C8">
        <w:rPr>
          <w:rFonts w:ascii="Times New Roman" w:hAnsi="Times New Roman" w:cs="Times New Roman"/>
          <w:bCs/>
          <w:sz w:val="28"/>
          <w:szCs w:val="28"/>
        </w:rPr>
        <w:t>:</w:t>
      </w:r>
    </w:p>
    <w:p w14:paraId="7C89185E" w14:textId="03CCF63C" w:rsidR="00E53F29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>1. Результаты мониторинга деятельности университета за 2024 г. считать удовлетворительными.</w:t>
      </w:r>
    </w:p>
    <w:p w14:paraId="3278C5E3" w14:textId="63061913" w:rsidR="00E53F29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 xml:space="preserve">2. В ходе приема на обучение в 2026 г. обеспечить зачисление в университет наиболее подготовленных поступающих, обеспечить повышение среднего балла </w:t>
      </w:r>
      <w:proofErr w:type="gramStart"/>
      <w:r w:rsidRPr="008D23C8">
        <w:rPr>
          <w:rFonts w:eastAsia="Calibri"/>
          <w:kern w:val="24"/>
          <w:sz w:val="28"/>
          <w:szCs w:val="28"/>
        </w:rPr>
        <w:t>ЕГЭ</w:t>
      </w:r>
      <w:proofErr w:type="gramEnd"/>
      <w:r w:rsidRPr="008D23C8">
        <w:rPr>
          <w:rFonts w:eastAsia="Calibri"/>
          <w:kern w:val="24"/>
          <w:sz w:val="28"/>
          <w:szCs w:val="28"/>
        </w:rPr>
        <w:t xml:space="preserve"> зачисленных на первый курс обучающихся.</w:t>
      </w:r>
    </w:p>
    <w:p w14:paraId="5E4C5321" w14:textId="77777777" w:rsidR="00E53F29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>Ответственные: первый проректор-проректор по учебной работе, ответственный секретарь приемной комиссии.</w:t>
      </w:r>
    </w:p>
    <w:p w14:paraId="311E05A3" w14:textId="77777777" w:rsidR="00E53F29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>Срок: до 01.09.2026 г.</w:t>
      </w:r>
    </w:p>
    <w:p w14:paraId="67CB0039" w14:textId="77777777" w:rsidR="00E53F29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>3. Организовать актуализацию основных образовательных программ ВО и дополнительных профессиональных образовательных программ с участием работодателей на основании соглашений о сотрудничестве.</w:t>
      </w:r>
    </w:p>
    <w:p w14:paraId="71D48BE1" w14:textId="77777777" w:rsidR="00E53F29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>Ответственные: директор ДОКОД, деканы факультетов, директора институтов, начальник отдела ДПО.</w:t>
      </w:r>
    </w:p>
    <w:p w14:paraId="02073CA4" w14:textId="77777777" w:rsidR="00E53F29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>Срок: до 31.12.2026 г.</w:t>
      </w:r>
    </w:p>
    <w:p w14:paraId="6AAE0377" w14:textId="77777777" w:rsidR="00E53F29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 xml:space="preserve">4. Разработать и принять меры по повышению доли научно-педагогических работников, имеющих ученую степень и (или) ученое звание, а также педагогических работников. </w:t>
      </w:r>
    </w:p>
    <w:p w14:paraId="30C7ECA9" w14:textId="77777777" w:rsidR="00E53F29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>Ответственные: первый проректор-проректор по учебной работе, начальник управления персоналом.</w:t>
      </w:r>
    </w:p>
    <w:p w14:paraId="00CEE69E" w14:textId="77777777" w:rsidR="00E53F29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>Срок: до 31.12.2026</w:t>
      </w:r>
    </w:p>
    <w:p w14:paraId="1C71D8FF" w14:textId="77777777" w:rsidR="00E53F29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>5. Реализовать комплекс мероприятий по подготовке СПбГУТ к процедуре аккредитационного мониторинга в 2026 году.</w:t>
      </w:r>
    </w:p>
    <w:p w14:paraId="569E7ECF" w14:textId="77777777" w:rsidR="00E53F29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>Ответственные: первый проректор-проректор по учебной работе.</w:t>
      </w:r>
    </w:p>
    <w:p w14:paraId="1973BE2E" w14:textId="77777777" w:rsidR="00E53F29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>Срок: до 31.12.2026</w:t>
      </w:r>
    </w:p>
    <w:p w14:paraId="0853A6F5" w14:textId="77777777" w:rsidR="00E53F29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>6. Выполнить комплекс мероприятий и провести процедуру государственной аккредитации образовательной программы 12.04.04 «Биотехнические системы и технологии».</w:t>
      </w:r>
    </w:p>
    <w:p w14:paraId="0C38B9FB" w14:textId="77777777" w:rsidR="00E53F29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lastRenderedPageBreak/>
        <w:t>Ответственные: первый проректор-проректор по учебной работе, директор института магистратуры, декан РСР.</w:t>
      </w:r>
    </w:p>
    <w:p w14:paraId="774395C4" w14:textId="77777777" w:rsidR="00E53F29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>Срок: до 31.12.2026</w:t>
      </w:r>
    </w:p>
    <w:p w14:paraId="76D57A42" w14:textId="4404BD28" w:rsidR="00E53F29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>7. Организовать и обеспечить выполнение мероприятий по устранению недостатков, выявленных в ходе мониторинга соблюдения требований размещения информации на сайте университета.</w:t>
      </w:r>
    </w:p>
    <w:p w14:paraId="76C03221" w14:textId="77777777" w:rsidR="00E53F29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>Ответственные: первый проректор-проректор по учебной работе, руководители структурных подразделений.</w:t>
      </w:r>
    </w:p>
    <w:p w14:paraId="53B878A2" w14:textId="46501B71" w:rsidR="005331FD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>Срок: до 01.04.2026</w:t>
      </w:r>
    </w:p>
    <w:p w14:paraId="66F8CD25" w14:textId="77777777" w:rsidR="00CF2F4F" w:rsidRPr="008D23C8" w:rsidRDefault="00CF2F4F" w:rsidP="00C870F0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/>
        <w:jc w:val="both"/>
        <w:textAlignment w:val="baseline"/>
      </w:pPr>
    </w:p>
    <w:p w14:paraId="71E2ECAA" w14:textId="77777777" w:rsidR="005331FD" w:rsidRPr="008D23C8" w:rsidRDefault="005331FD" w:rsidP="005331FD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56" w:lineRule="auto"/>
        <w:jc w:val="both"/>
        <w:textAlignment w:val="baseline"/>
      </w:pPr>
    </w:p>
    <w:p w14:paraId="299E2900" w14:textId="77777777" w:rsidR="005331FD" w:rsidRPr="008D23C8" w:rsidRDefault="005331FD" w:rsidP="002773EC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56" w:lineRule="auto"/>
        <w:jc w:val="both"/>
        <w:textAlignment w:val="baseline"/>
        <w:rPr>
          <w:rFonts w:eastAsia="Calibri"/>
          <w:kern w:val="24"/>
          <w:sz w:val="28"/>
          <w:szCs w:val="28"/>
        </w:rPr>
      </w:pPr>
    </w:p>
    <w:p w14:paraId="3397A690" w14:textId="0B3AFAF8" w:rsidR="005331FD" w:rsidRPr="008D23C8" w:rsidRDefault="005331FD" w:rsidP="002773EC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56" w:lineRule="auto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 xml:space="preserve">Председатель ученого совета       </w:t>
      </w:r>
      <w:r w:rsidRPr="008D23C8">
        <w:rPr>
          <w:rFonts w:eastAsia="Calibri"/>
          <w:kern w:val="24"/>
          <w:sz w:val="28"/>
          <w:szCs w:val="28"/>
        </w:rPr>
        <w:tab/>
      </w:r>
      <w:r w:rsidRPr="008D23C8">
        <w:rPr>
          <w:rFonts w:eastAsia="Calibri"/>
          <w:kern w:val="24"/>
          <w:sz w:val="28"/>
          <w:szCs w:val="28"/>
        </w:rPr>
        <w:tab/>
      </w:r>
      <w:r w:rsidRPr="008D23C8">
        <w:rPr>
          <w:rFonts w:eastAsia="Calibri"/>
          <w:kern w:val="24"/>
          <w:sz w:val="28"/>
          <w:szCs w:val="28"/>
        </w:rPr>
        <w:tab/>
        <w:t xml:space="preserve">                </w:t>
      </w:r>
      <w:r w:rsidR="00F05A9D" w:rsidRPr="008D23C8">
        <w:rPr>
          <w:rFonts w:eastAsia="Calibri"/>
          <w:kern w:val="24"/>
          <w:sz w:val="28"/>
          <w:szCs w:val="28"/>
        </w:rPr>
        <w:t xml:space="preserve">            </w:t>
      </w:r>
      <w:r w:rsidRPr="008D23C8">
        <w:rPr>
          <w:rFonts w:eastAsia="Calibri"/>
          <w:kern w:val="24"/>
          <w:sz w:val="28"/>
          <w:szCs w:val="28"/>
        </w:rPr>
        <w:t xml:space="preserve">  Р.В. </w:t>
      </w:r>
      <w:proofErr w:type="spellStart"/>
      <w:r w:rsidRPr="008D23C8">
        <w:rPr>
          <w:rFonts w:eastAsia="Calibri"/>
          <w:kern w:val="24"/>
          <w:sz w:val="28"/>
          <w:szCs w:val="28"/>
        </w:rPr>
        <w:t>Киричек</w:t>
      </w:r>
      <w:proofErr w:type="spellEnd"/>
    </w:p>
    <w:p w14:paraId="5BDDB9AD" w14:textId="77777777" w:rsidR="005331FD" w:rsidRPr="008D23C8" w:rsidRDefault="005331FD" w:rsidP="002773EC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56" w:lineRule="auto"/>
        <w:jc w:val="both"/>
        <w:textAlignment w:val="baseline"/>
        <w:rPr>
          <w:rFonts w:eastAsia="Calibri"/>
          <w:kern w:val="24"/>
          <w:sz w:val="28"/>
          <w:szCs w:val="28"/>
        </w:rPr>
      </w:pPr>
    </w:p>
    <w:p w14:paraId="64291A1B" w14:textId="77777777" w:rsidR="005331FD" w:rsidRPr="008D23C8" w:rsidRDefault="005331FD" w:rsidP="002773EC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56" w:lineRule="auto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 xml:space="preserve">                                                             </w:t>
      </w:r>
    </w:p>
    <w:p w14:paraId="17DB6C1B" w14:textId="10691F00" w:rsidR="005331FD" w:rsidRPr="008D23C8" w:rsidRDefault="005331FD" w:rsidP="002773EC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56" w:lineRule="auto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 xml:space="preserve">Ученый секретарь ученого совета                                  </w:t>
      </w:r>
      <w:r w:rsidR="002773EC" w:rsidRPr="008D23C8">
        <w:rPr>
          <w:rFonts w:eastAsia="Calibri"/>
          <w:kern w:val="24"/>
          <w:sz w:val="28"/>
          <w:szCs w:val="28"/>
        </w:rPr>
        <w:t xml:space="preserve">       </w:t>
      </w:r>
      <w:r w:rsidR="00F05A9D" w:rsidRPr="008D23C8">
        <w:rPr>
          <w:rFonts w:eastAsia="Calibri"/>
          <w:kern w:val="24"/>
          <w:sz w:val="28"/>
          <w:szCs w:val="28"/>
        </w:rPr>
        <w:t xml:space="preserve">               </w:t>
      </w:r>
      <w:r w:rsidRPr="008D23C8">
        <w:rPr>
          <w:rFonts w:eastAsia="Calibri"/>
          <w:kern w:val="24"/>
          <w:sz w:val="28"/>
          <w:szCs w:val="28"/>
        </w:rPr>
        <w:t xml:space="preserve"> А.Б. Степанов</w:t>
      </w:r>
    </w:p>
    <w:p w14:paraId="57CF09AB" w14:textId="77777777" w:rsidR="005331FD" w:rsidRPr="008D23C8" w:rsidRDefault="005331FD" w:rsidP="002773EC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56" w:lineRule="auto"/>
        <w:jc w:val="both"/>
        <w:textAlignment w:val="baseline"/>
      </w:pPr>
    </w:p>
    <w:sectPr w:rsidR="005331FD" w:rsidRPr="008D23C8" w:rsidSect="00C870F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2F32B" w14:textId="77777777" w:rsidR="00ED4065" w:rsidRDefault="00ED4065" w:rsidP="00C870F0">
      <w:pPr>
        <w:spacing w:after="0" w:line="240" w:lineRule="auto"/>
      </w:pPr>
      <w:r>
        <w:separator/>
      </w:r>
    </w:p>
  </w:endnote>
  <w:endnote w:type="continuationSeparator" w:id="0">
    <w:p w14:paraId="3F6494E3" w14:textId="77777777" w:rsidR="00ED4065" w:rsidRDefault="00ED4065" w:rsidP="00C8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39DCE" w14:textId="77777777" w:rsidR="00ED4065" w:rsidRDefault="00ED4065" w:rsidP="00C870F0">
      <w:pPr>
        <w:spacing w:after="0" w:line="240" w:lineRule="auto"/>
      </w:pPr>
      <w:r>
        <w:separator/>
      </w:r>
    </w:p>
  </w:footnote>
  <w:footnote w:type="continuationSeparator" w:id="0">
    <w:p w14:paraId="1F8CD42B" w14:textId="77777777" w:rsidR="00ED4065" w:rsidRDefault="00ED4065" w:rsidP="00C87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7EA7B" w14:textId="23017C08" w:rsidR="00C870F0" w:rsidRDefault="00C870F0">
    <w:pPr>
      <w:pStyle w:val="a5"/>
      <w:jc w:val="right"/>
    </w:pPr>
  </w:p>
  <w:p w14:paraId="29AB2309" w14:textId="77777777" w:rsidR="00C870F0" w:rsidRDefault="00C870F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73BF"/>
    <w:multiLevelType w:val="hybridMultilevel"/>
    <w:tmpl w:val="94DC2A04"/>
    <w:lvl w:ilvl="0" w:tplc="4D60B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52A3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A67B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C8F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AC6B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163C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9AA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453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BC94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10235"/>
    <w:multiLevelType w:val="hybridMultilevel"/>
    <w:tmpl w:val="7AE4DEA8"/>
    <w:lvl w:ilvl="0" w:tplc="93C67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DD0F69"/>
    <w:multiLevelType w:val="hybridMultilevel"/>
    <w:tmpl w:val="CD2CBF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B7620CA"/>
    <w:multiLevelType w:val="hybridMultilevel"/>
    <w:tmpl w:val="09FE9E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35243563">
    <w:abstractNumId w:val="0"/>
  </w:num>
  <w:num w:numId="2" w16cid:durableId="486094657">
    <w:abstractNumId w:val="3"/>
  </w:num>
  <w:num w:numId="3" w16cid:durableId="480002608">
    <w:abstractNumId w:val="2"/>
  </w:num>
  <w:num w:numId="4" w16cid:durableId="1032070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1FD"/>
    <w:rsid w:val="002773EC"/>
    <w:rsid w:val="002E70DE"/>
    <w:rsid w:val="0036781B"/>
    <w:rsid w:val="005331FD"/>
    <w:rsid w:val="008D23C8"/>
    <w:rsid w:val="009564E9"/>
    <w:rsid w:val="00A725A2"/>
    <w:rsid w:val="00B300DF"/>
    <w:rsid w:val="00BA562E"/>
    <w:rsid w:val="00C870F0"/>
    <w:rsid w:val="00CF2F4F"/>
    <w:rsid w:val="00DB2845"/>
    <w:rsid w:val="00E53F29"/>
    <w:rsid w:val="00ED4065"/>
    <w:rsid w:val="00F05A9D"/>
    <w:rsid w:val="00F3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B4A4"/>
  <w15:chartTrackingRefBased/>
  <w15:docId w15:val="{01FBA765-F335-403C-B764-B99E7E1A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31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87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70F0"/>
  </w:style>
  <w:style w:type="paragraph" w:styleId="a7">
    <w:name w:val="footer"/>
    <w:basedOn w:val="a"/>
    <w:link w:val="a8"/>
    <w:uiPriority w:val="99"/>
    <w:unhideWhenUsed/>
    <w:rsid w:val="00C87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7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4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31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2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Щемель Ирина Борисовна</dc:creator>
  <cp:keywords/>
  <dc:description/>
  <cp:lastModifiedBy>Сергеева Мария Сергеевна</cp:lastModifiedBy>
  <cp:revision>6</cp:revision>
  <dcterms:created xsi:type="dcterms:W3CDTF">2026-02-24T07:36:00Z</dcterms:created>
  <dcterms:modified xsi:type="dcterms:W3CDTF">2026-02-26T11:30:00Z</dcterms:modified>
</cp:coreProperties>
</file>