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BC" w:rsidRDefault="009604B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604BC" w:rsidRDefault="009604BC">
      <w:pPr>
        <w:pStyle w:val="ConsPlusNormal"/>
        <w:jc w:val="both"/>
        <w:outlineLvl w:val="0"/>
      </w:pPr>
    </w:p>
    <w:p w:rsidR="009604BC" w:rsidRDefault="009604BC">
      <w:pPr>
        <w:pStyle w:val="ConsPlusNormal"/>
        <w:outlineLvl w:val="0"/>
      </w:pPr>
      <w:r>
        <w:t>Зарегистрировано в Минюсте России 3 марта 2023 г. N 72520</w:t>
      </w:r>
    </w:p>
    <w:p w:rsidR="009604BC" w:rsidRDefault="009604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604BC" w:rsidRDefault="009604BC">
      <w:pPr>
        <w:pStyle w:val="ConsPlusTitle"/>
        <w:jc w:val="center"/>
      </w:pPr>
    </w:p>
    <w:p w:rsidR="009604BC" w:rsidRDefault="009604BC">
      <w:pPr>
        <w:pStyle w:val="ConsPlusTitle"/>
        <w:jc w:val="center"/>
      </w:pPr>
      <w:r>
        <w:t>ПРИКАЗ</w:t>
      </w:r>
    </w:p>
    <w:p w:rsidR="009604BC" w:rsidRDefault="009604BC">
      <w:pPr>
        <w:pStyle w:val="ConsPlusTitle"/>
        <w:jc w:val="center"/>
      </w:pPr>
      <w:r>
        <w:t>от 30 января 2023 г. N 53н</w:t>
      </w:r>
    </w:p>
    <w:p w:rsidR="009604BC" w:rsidRDefault="009604BC">
      <w:pPr>
        <w:pStyle w:val="ConsPlusTitle"/>
        <w:jc w:val="center"/>
      </w:pPr>
    </w:p>
    <w:p w:rsidR="009604BC" w:rsidRDefault="009604BC">
      <w:pPr>
        <w:pStyle w:val="ConsPlusTitle"/>
        <w:jc w:val="center"/>
      </w:pPr>
      <w:r>
        <w:t>ОБ УТВЕРЖДЕНИИ ПРОФЕССИОНАЛЬНОГО СТАНДАРТА</w:t>
      </w:r>
    </w:p>
    <w:p w:rsidR="009604BC" w:rsidRDefault="009604BC">
      <w:pPr>
        <w:pStyle w:val="ConsPlusTitle"/>
        <w:jc w:val="center"/>
      </w:pPr>
      <w:r>
        <w:t>"СПЕЦИАЛИСТ В ОБЛАСТИ ВОСПИТАНИЯ"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9604BC" w:rsidRDefault="009604BC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"Специалист в области воспитания".</w:t>
      </w:r>
    </w:p>
    <w:p w:rsidR="009604BC" w:rsidRDefault="009604B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10 января 2017 г. N 10н "Об утверждении профессионального стандарта "Специалист в области воспитания" (зарегистрирован Министерством юстиции Российской Федерации 26 января 2017 г., регистрационный N 45406).</w:t>
      </w:r>
    </w:p>
    <w:p w:rsidR="009604BC" w:rsidRPr="009604BC" w:rsidRDefault="009604BC">
      <w:pPr>
        <w:pStyle w:val="ConsPlusNormal"/>
        <w:spacing w:before="220"/>
        <w:ind w:firstLine="540"/>
        <w:jc w:val="both"/>
        <w:rPr>
          <w:b/>
        </w:rPr>
      </w:pPr>
      <w:r>
        <w:t xml:space="preserve">3. Установить, что настоящий приказ вступает в силу </w:t>
      </w:r>
      <w:bookmarkStart w:id="0" w:name="_GoBack"/>
      <w:r w:rsidRPr="009604BC">
        <w:rPr>
          <w:b/>
        </w:rPr>
        <w:t>с 1 сентября 2023 г. и действует до 1 сентября 2029 г.</w:t>
      </w:r>
    </w:p>
    <w:bookmarkEnd w:id="0"/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right"/>
      </w:pPr>
      <w:r>
        <w:t>Министр</w:t>
      </w:r>
    </w:p>
    <w:p w:rsidR="009604BC" w:rsidRDefault="009604BC">
      <w:pPr>
        <w:pStyle w:val="ConsPlusNormal"/>
        <w:jc w:val="right"/>
      </w:pPr>
      <w:r>
        <w:t>А.О.КОТЯКОВ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right"/>
        <w:outlineLvl w:val="0"/>
      </w:pPr>
      <w:r>
        <w:t>Утвержден</w:t>
      </w:r>
    </w:p>
    <w:p w:rsidR="009604BC" w:rsidRDefault="009604BC">
      <w:pPr>
        <w:pStyle w:val="ConsPlusNormal"/>
        <w:jc w:val="right"/>
      </w:pPr>
      <w:r>
        <w:t>приказом Министерства труда</w:t>
      </w:r>
    </w:p>
    <w:p w:rsidR="009604BC" w:rsidRDefault="009604BC">
      <w:pPr>
        <w:pStyle w:val="ConsPlusNormal"/>
        <w:jc w:val="right"/>
      </w:pPr>
      <w:r>
        <w:t>и социальной защиты</w:t>
      </w:r>
    </w:p>
    <w:p w:rsidR="009604BC" w:rsidRDefault="009604BC">
      <w:pPr>
        <w:pStyle w:val="ConsPlusNormal"/>
        <w:jc w:val="right"/>
      </w:pPr>
      <w:r>
        <w:t>Российской Федерации</w:t>
      </w:r>
    </w:p>
    <w:p w:rsidR="009604BC" w:rsidRDefault="009604BC">
      <w:pPr>
        <w:pStyle w:val="ConsPlusNormal"/>
        <w:jc w:val="right"/>
      </w:pPr>
      <w:r>
        <w:t>от 30 января 2023 г. N 53н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9604BC" w:rsidRDefault="009604BC">
      <w:pPr>
        <w:pStyle w:val="ConsPlusTitle"/>
        <w:jc w:val="center"/>
      </w:pPr>
    </w:p>
    <w:p w:rsidR="009604BC" w:rsidRDefault="009604BC">
      <w:pPr>
        <w:pStyle w:val="ConsPlusTitle"/>
        <w:jc w:val="center"/>
      </w:pPr>
      <w:r>
        <w:t>СПЕЦИАЛИСТ В ОБЛАСТИ ВОСПИТАНИЯ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9604BC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  <w:jc w:val="center"/>
            </w:pPr>
            <w:r>
              <w:t>571</w:t>
            </w: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  <w:outlineLvl w:val="1"/>
      </w:pPr>
      <w:r>
        <w:t>I. Общие сведения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9604BC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9604BC" w:rsidRDefault="009604BC">
            <w:pPr>
              <w:pStyle w:val="ConsPlusNormal"/>
            </w:pPr>
            <w:r>
              <w:lastRenderedPageBreak/>
              <w:t>Педагогическая деятельность в области воспитания обучающихся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9604BC" w:rsidRDefault="009604BC">
            <w:pPr>
              <w:pStyle w:val="ConsPlusNormal"/>
              <w:jc w:val="center"/>
            </w:pPr>
            <w:r>
              <w:t>01.005</w:t>
            </w:r>
          </w:p>
        </w:tc>
      </w:tr>
      <w:tr w:rsidR="009604BC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604B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и осуществление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общественно и личностно значимой деятельности, поддержки их социальных инициатив и учета индивидуальных потребностей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Группа занятий: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9604BC">
        <w:tc>
          <w:tcPr>
            <w:tcW w:w="1644" w:type="dxa"/>
          </w:tcPr>
          <w:p w:rsidR="009604BC" w:rsidRDefault="009604BC">
            <w:pPr>
              <w:pStyle w:val="ConsPlusNormal"/>
            </w:pPr>
            <w:hyperlink r:id="rId7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2891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  <w:tc>
          <w:tcPr>
            <w:tcW w:w="1531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933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0">
              <w:r>
                <w:rPr>
                  <w:color w:val="0000FF"/>
                </w:rPr>
                <w:t>85.11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дошкольное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1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начальное общее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2">
              <w:r>
                <w:rPr>
                  <w:color w:val="0000FF"/>
                </w:rPr>
                <w:t>85.13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основное общее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3">
              <w:r>
                <w:rPr>
                  <w:color w:val="0000FF"/>
                </w:rPr>
                <w:t>85.14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среднее общее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4">
              <w:r>
                <w:rPr>
                  <w:color w:val="0000FF"/>
                </w:rPr>
                <w:t>85.21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профессиональное среднее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5">
              <w:r>
                <w:rPr>
                  <w:color w:val="0000FF"/>
                </w:rPr>
                <w:t>85.22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высшее</w:t>
            </w:r>
          </w:p>
        </w:tc>
      </w:tr>
      <w:tr w:rsidR="009604BC">
        <w:tc>
          <w:tcPr>
            <w:tcW w:w="1928" w:type="dxa"/>
          </w:tcPr>
          <w:p w:rsidR="009604BC" w:rsidRDefault="009604BC">
            <w:pPr>
              <w:pStyle w:val="ConsPlusNormal"/>
            </w:pPr>
            <w:hyperlink r:id="rId16">
              <w:r>
                <w:rPr>
                  <w:color w:val="0000FF"/>
                </w:rPr>
                <w:t>85.41</w:t>
              </w:r>
            </w:hyperlink>
          </w:p>
        </w:tc>
        <w:tc>
          <w:tcPr>
            <w:tcW w:w="7143" w:type="dxa"/>
          </w:tcPr>
          <w:p w:rsidR="009604BC" w:rsidRDefault="009604BC">
            <w:pPr>
              <w:pStyle w:val="ConsPlusNormal"/>
            </w:pPr>
            <w:r>
              <w:t>Образование дополнительное детей и взрослых</w:t>
            </w:r>
          </w:p>
        </w:tc>
      </w:tr>
      <w:tr w:rsidR="009604BC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(код </w:t>
            </w:r>
            <w:hyperlink r:id="rId17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934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9604BC" w:rsidRDefault="009604BC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9604BC" w:rsidRDefault="009604BC">
      <w:pPr>
        <w:pStyle w:val="ConsPlusTitle"/>
        <w:jc w:val="center"/>
      </w:pPr>
      <w:r>
        <w:t>профессиональной деятельности)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778"/>
        <w:gridCol w:w="964"/>
        <w:gridCol w:w="2835"/>
        <w:gridCol w:w="794"/>
        <w:gridCol w:w="1134"/>
      </w:tblGrid>
      <w:tr w:rsidR="009604BC">
        <w:tc>
          <w:tcPr>
            <w:tcW w:w="4309" w:type="dxa"/>
            <w:gridSpan w:val="3"/>
          </w:tcPr>
          <w:p w:rsidR="009604BC" w:rsidRDefault="009604B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763" w:type="dxa"/>
            <w:gridSpan w:val="3"/>
          </w:tcPr>
          <w:p w:rsidR="009604BC" w:rsidRDefault="009604B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604BC">
        <w:tc>
          <w:tcPr>
            <w:tcW w:w="567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 xml:space="preserve">Организация воспитательной деятельности в </w:t>
            </w:r>
            <w:r>
              <w:lastRenderedPageBreak/>
              <w:t>образовательной организации во взаимодействии с детскими и молодежными общественными объединениями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 xml:space="preserve">Организация воспитательной деятельности в </w:t>
            </w:r>
            <w:r>
              <w:lastRenderedPageBreak/>
              <w:t>образовательной организации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lastRenderedPageBreak/>
              <w:t>A/01.6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Организация взаимодействия с детскими и молодежными общественными объединениями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B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>Социально-педагогическая поддержка обучающихся в процессе социализации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Планирование мер социально-педагогической поддержки обучающихся в процессе социализации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Организация социально-педагогической поддержки обучающихся в процессе социализации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социально-педагогической поддержки обучающихся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C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>Организация деятельности детских общественных объединений в образовательной организации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D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>Организационно-педагогическое обеспечение воспитательного процесса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Организация работы по направлениям внеурочной деятельности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воспитательной деятельности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E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>Воспитательная работа с группой обучающихся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Планирование воспитательной работы с группой обучающихся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F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r>
              <w:t>Библиотечно-педагогическая деятельность в образовательной организации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Информационно-библиотечное сопровождение учебно-воспитательного процесса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мероприятий по развитию у обучающихся интереса к чтению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 w:val="restart"/>
          </w:tcPr>
          <w:p w:rsidR="009604BC" w:rsidRDefault="009604BC">
            <w:pPr>
              <w:pStyle w:val="ConsPlusNormal"/>
            </w:pPr>
            <w:r>
              <w:t>G</w:t>
            </w:r>
          </w:p>
        </w:tc>
        <w:tc>
          <w:tcPr>
            <w:tcW w:w="2778" w:type="dxa"/>
            <w:vMerge w:val="restart"/>
          </w:tcPr>
          <w:p w:rsidR="009604BC" w:rsidRDefault="009604BC">
            <w:pPr>
              <w:pStyle w:val="ConsPlusNormal"/>
            </w:pPr>
            <w:proofErr w:type="spellStart"/>
            <w:r>
              <w:t>Тьюторское</w:t>
            </w:r>
            <w:proofErr w:type="spellEnd"/>
            <w:r>
              <w:t xml:space="preserve"> сопровождение обучающихся</w:t>
            </w:r>
          </w:p>
        </w:tc>
        <w:tc>
          <w:tcPr>
            <w:tcW w:w="964" w:type="dxa"/>
            <w:vMerge w:val="restart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Педагогическое сопровождение реализации обучающимися, включая обучающихся с ограниченными возможностями здоровья (далее - ОВЗ) и инвалидностью, индивидуальных образовательных маршрутов, проектов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G/01.6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t>G/02.6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  <w:tr w:rsidR="009604BC">
        <w:tc>
          <w:tcPr>
            <w:tcW w:w="567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778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96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2835" w:type="dxa"/>
          </w:tcPr>
          <w:p w:rsidR="009604BC" w:rsidRDefault="009604BC">
            <w:pPr>
              <w:pStyle w:val="ConsPlusNormal"/>
            </w:pPr>
            <w:r>
              <w:t xml:space="preserve">Организационно-методическое обеспечение реализации обучающимися, включая обучающихся с ОВЗ </w:t>
            </w:r>
            <w:r>
              <w:lastRenderedPageBreak/>
              <w:t>и инвалидностью, индивидуальных образовательных маршрутов, проектов</w:t>
            </w:r>
          </w:p>
        </w:tc>
        <w:tc>
          <w:tcPr>
            <w:tcW w:w="794" w:type="dxa"/>
          </w:tcPr>
          <w:p w:rsidR="009604BC" w:rsidRDefault="009604BC">
            <w:pPr>
              <w:pStyle w:val="ConsPlusNormal"/>
              <w:jc w:val="center"/>
            </w:pPr>
            <w:r>
              <w:lastRenderedPageBreak/>
              <w:t>G/03.6</w:t>
            </w:r>
          </w:p>
        </w:tc>
        <w:tc>
          <w:tcPr>
            <w:tcW w:w="1134" w:type="dxa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3.1.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воспитательной деятельности в образовательной организации во взаимодействии с детскими и молодежными общественными объединениями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 xml:space="preserve">Советник директора по воспитанию и взаимодействию с детскими общественными объединениями </w:t>
            </w:r>
            <w:hyperlink w:anchor="P1935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в рамках укрупненной группы специальностей и направлений подготовки "Образование и педагогические науки" и дополнительное профессиональное образование по направлению профессиональной деятельности, в том числе с получением его после трудоустройства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Высшее образование и дополнительное профессиональное образование по направлению профессиональной деятельности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Не менее одного года работы с детьми и молодежью при наличии высшего образования в рамках укрупненной группы специальностей и направлений подготовки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Не менее двух лет работы с детьми и молодежью при наличии высшего образования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 xml:space="preserve">Отсутствие ограничений на занятие педагогической деятельностью </w:t>
            </w:r>
            <w:hyperlink w:anchor="P1936">
              <w:r>
                <w:rPr>
                  <w:color w:val="0000FF"/>
                </w:rPr>
                <w:t>&lt;4&gt;</w:t>
              </w:r>
            </w:hyperlink>
          </w:p>
          <w:p w:rsidR="009604BC" w:rsidRDefault="009604BC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1937">
              <w:r>
                <w:rPr>
                  <w:color w:val="0000FF"/>
                </w:rPr>
                <w:t>&lt;5&gt;</w:t>
              </w:r>
            </w:hyperlink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1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19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938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21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3.1.1.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воспитательной деятельности в образовательной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Сбор, анализ информации и подготовка предложений по разработке стратегии развития системы воспитания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Подготовка предложений по разработке и корректировке основных образовательных программ (рабочих программ воспитания и календарных планов воспитательной работы при реализации имеющих государственную аккредитацию образовательных программ среднего профессионального образования (далее соответственно - РПВ и КПВР))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Участие в разработке предложений и рекомендаций по совершенствованию воспитательной работы в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Подготовка мероприятий по выявлению, поддержке и развитию способностей и талантов обучающихся, направленных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Участие в разработке рекомендаций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</w:t>
            </w:r>
            <w:r>
              <w:lastRenderedPageBreak/>
              <w:t>поведения с учетом культурного, этнического и языкового многообразия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Содействие в функционировании системы ученического самоуправления, стимулирование развития новых форм ученического самоуправления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Участие в разработке предложений по организации структур, деятельность которых направлена на воспитание обучающихся образовательной организации и на формирование их личности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Участие в разработке рекомендаций по ранней профилактике негативных явлений в детско-юношеской среде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Выбор во взаимодействии с руководством образовательной организации и педагогическим коллективом форм воспитания, в том числе с целью укрепления гражданско-патриотической позиции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Участие в разработке планов и программ организации мероприятий, направленных на профилактику асоциального и деструктивного поведения обучающихся, а также мероприятий по поддержке обучающихся, находящихся в сложной жизненной ситуации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Консультирование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Участие в разработке социально значимых детско-юношеских/детско-взрослых проектов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Вовлечение обучающихся в социально значимые детско-юношеские/детско-взрослые проекты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Организационно-педагогическое и методическое сопровождение реализации новых социально значимых проектов обучающихся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мероприятий, в том числе в рамках проектной и конкурсной деятельности, стимулирующих достижения обучающихся в различных сферах деятельности, интерес к научной деятельности и волонтерскому движению</w:t>
            </w:r>
          </w:p>
        </w:tc>
      </w:tr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информацию для разработки стратегии развития системы воспитания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предложения по стратегии развития системы воспитания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Планировать результаты реализации основных образовательных программ (федеральных рабочих программ воспитания и федеральных календарных планов воспитательной работы при реализации имеющих государственную аккредитацию образовательных программ начального, основного, среднего общего образования (далее - ФРПВ и ФКПВР), РПВ и КПВР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предложения по разработке и корректировке основных образовательных программ (РПВ и КПВР), в том числе с учетом мнений участников образовательных отношений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ФРПВ и ФКПВР, РПВ и КПВР, дополнительные образовательные программы, программы профессионального обучения образовательной организации, в том числе в сетевой форме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предложения и рекомендации по совершенствованию воспитательной работы в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и корректировать технологии организации воспитательной работы, основываясь на социокультурных, духовно-нравственных ценностях, принятых в российском обществе, целевых установках формирования у обучающихся чувства патриотизма, гражданственности, социальных запросах участников образовательных отношений, возможностях обучающихся, педагогического коллектива и требованиях к содержанию, условиям и результатам реализации образовательных программ в соответствии с федеральными государственными образовательными стандартами (далее - ФГОС), ФРПВ и ФКПВР, РПВ и КПВР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результаты реализации ФРПВ и ФКПВР, РПВ и КПВР, дополнительных образовательных программ, программ профессионального обучения и корректировать организацию воспитательной деятельности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мероприятия по выявлению, поддержке и развитию способностей и талантов обучающихся, направленные на самоопределение, саморазвитие, самореализацию, самообразование и профессиональную ориентацию, согласно возрастным особенностям, потребностям и интересам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способности и лидерский потенциал обучающихся, их социокультурный опыт, интересы, потребности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участие обучающихся в конкурсах, олимпиадах, проектах различного уровня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Содействовать в организации проектной и исследовательской деятельности в образовательной организации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рекомендации по социализации обучающихся и индивидуализации обучения на основе воспитания обучающихся в соответствии с духовно-нравственными, социокультурными ценностями и принятыми в российском обществе правилами поведения с учетом культурного, этнического и языкового многообразия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Содействовать функционированию системы ученического самоуправления, стимулировать развитие новых форм ученического самоуправления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Разрабатывать предложения по организации структур, деятельность которых направлена на воспитание обучающихся и на формирование </w:t>
            </w:r>
            <w:r>
              <w:lastRenderedPageBreak/>
              <w:t>их личности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мероприятия по ранней профилактике негативных явлений в детско-юношеской среде образовательной организации (</w:t>
            </w:r>
            <w:proofErr w:type="spellStart"/>
            <w:r>
              <w:t>девиантных</w:t>
            </w:r>
            <w:proofErr w:type="spellEnd"/>
            <w:r>
              <w:t xml:space="preserve"> проявлений обучающихся, </w:t>
            </w:r>
            <w:proofErr w:type="spellStart"/>
            <w:r>
              <w:t>буллинга</w:t>
            </w:r>
            <w:proofErr w:type="spellEnd"/>
            <w:r>
              <w:t xml:space="preserve"> и </w:t>
            </w:r>
            <w:proofErr w:type="spellStart"/>
            <w:r>
              <w:t>кибербуллинга</w:t>
            </w:r>
            <w:proofErr w:type="spellEnd"/>
            <w:r>
              <w:t xml:space="preserve"> в отношении всех участников образовательного процесса, угроз интернет-активности детей и подростков)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Выбирать формы воспитания, в том числе с целью укрепления гражданско-патриотической позиции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планы и программы организации мероприятий, направленных на профилактику асоциального и деструктивного поведения обучающихся, мероприятий по поддержке обучающихся, находящихся в сложной жизненной ситуации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мероприятия по профилактике правонарушений среди несовершеннолетних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Консультировать участников образовательных отношений по вопросам воспитания с использованием современных информационных технологий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Ориентироваться в содержании популярных у обучающихся ресурсов информационно-телекоммуникационной сети "Интернет" и социальных сетей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социально значимые детско-юношеские/детско-взрослые проекты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Вовлекать обучающихся в социально значимые детско-юношеские/детско-взрослые проекты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актив обучающихся для реализации проектов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организационно-педагогическое и методическое</w:t>
            </w:r>
          </w:p>
          <w:p w:rsidR="009604BC" w:rsidRDefault="009604BC">
            <w:pPr>
              <w:pStyle w:val="ConsPlusNormal"/>
              <w:jc w:val="both"/>
            </w:pPr>
            <w:r>
              <w:t>сопровождение реализации новых социально значимых проектов обучающихся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проведение мероприятий, в том числе в рамках проектной и конкурсной деятельности, стимулирующих творческие и спортивные достижения обучающихся, интерес к научной деятельности и волонтерскому движению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Международный документ "</w:t>
            </w:r>
            <w:hyperlink r:id="rId22">
              <w:r>
                <w:rPr>
                  <w:color w:val="0000FF"/>
                </w:rPr>
                <w:t>Конвенция</w:t>
              </w:r>
            </w:hyperlink>
            <w:r>
              <w:t xml:space="preserve"> о правах ребенка", 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Тенденции развития образования в Российской Федерации и в мировом образовательном пространстве, приоритетные направления государственной политики в сфере образования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Образовательные теории, технологии и средства обучения и </w:t>
            </w:r>
            <w:r>
              <w:lastRenderedPageBreak/>
              <w:t>воспитания, в том числе основанные на виртуальной и дополненной реальности, границы и возможности их использования в образовании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Принципы, методы и технологии разработки, анализа и реализации ФРПВ и ФКПВР, РПВ и КПВР, дополнительных образовательных программ, программ профессионального обучения для достижения запланированных результатов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обучения и воспитания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Практики управления реализацией образовательных программ, ФРПВ и РПВ, в том числе зарубежный опыт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контактов с обучающимися разного возраста, их родителями/законными представителями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физиологии и гигиены детей школьного возраста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педагогики инклюзивного образования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социального проектирования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теории коммуникации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Технологии работы со способными, одаренными и талантливыми детьми и подростками; лидерами; детьми и подростками с ОВЗ; детьми и подростками "группы риска"; детьми и подростками, имеющими слабую образовательную мотивацию; детьми и подростками, склонными к </w:t>
            </w:r>
            <w:proofErr w:type="spellStart"/>
            <w:r>
              <w:t>девиантному</w:t>
            </w:r>
            <w:proofErr w:type="spellEnd"/>
            <w:r>
              <w:t xml:space="preserve"> поведению; дидактически запущенными детьми и подростками; детьми мигрантов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деятельности (творческие, социально-культурные практики, наставничество) и формы жизнедеятельности детско-взрослой образовательной общности (в том числе клубные формы)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Характеристики и функции воспитывающей общности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Признаки </w:t>
            </w:r>
            <w:proofErr w:type="spellStart"/>
            <w:r>
              <w:t>буллинга</w:t>
            </w:r>
            <w:proofErr w:type="spellEnd"/>
            <w:r>
              <w:t xml:space="preserve">, в том числе </w:t>
            </w:r>
            <w:proofErr w:type="spellStart"/>
            <w:r>
              <w:t>кибербуллинга</w:t>
            </w:r>
            <w:proofErr w:type="spellEnd"/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Основы социальной психологии, психологии развития личности, возрастной психологии и педагогики детей школьного возраста, психологии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поведения, психологии семьи и семейного воспитания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поиска, сбора, хранения, обработки, предоставления, распространения информации, необходимой для осуществления воспитательной деятельности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Основы </w:t>
            </w:r>
            <w:proofErr w:type="spellStart"/>
            <w:r>
              <w:t>конфликтологии</w:t>
            </w:r>
            <w:proofErr w:type="spellEnd"/>
            <w:r>
              <w:t xml:space="preserve"> и медиации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менеджмента в сфере образования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педагогики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культурологии и теории межкультурной коммуникации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практика организации социальной работы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информационной культуры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координации ученического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и регламенты взаимодействия работников образовательной организации с родителями/законными представителями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проектной деятельности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командной деятельности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развития лидерства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 и пожарной безопасности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3.1.2.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взаимодействия с детскими и молодежными общественными объединениями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взаимодействия участников образовательных отношений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сотрудничества образовательной организации с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взаимодействия образовательной организации с образовательными организациями, в том числе в рамках сетевого взаимодействия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Обеспечение взаимодействия образовательной организации с местным бизнес-сообществом и социальными партнерами, в том </w:t>
            </w:r>
            <w:r>
              <w:lastRenderedPageBreak/>
              <w:t>числе по вопросам профессиональной ориентации обучающихся, по организации проектной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Информирование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Информирование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Формирование событийного пространства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Оценка эффективности взаимодействия участников образовательных отношений с социальными партнерами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взаимодействие участников образовательных отношений, в том числе в мультимедийной среде, для накопления обучающимися социального опыта, опыта межнациональных отношений, формирования ценностных ориентаций и их самореализации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Определять цели, ожидаемые результаты и форматы взаимодействия с детскими и молодежными общественными объединениями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регламенты, механизмы и инструменты взаимодействия с детскими и молодежными общественными объединениями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сотрудничество образовательной организации с общероссийскими общественно-государственными детско-юношескими организациями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участие образовательной организации в установленном порядке в работе общественно-государственных и общественных объединений, имеющих патриотическую, культурную, спортивную, туристско-краеведческую, образовательно-просветительную, общеразвивающую и благотворительную направленность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взаимодействие образовательной организации с образовательными организациями, в том числе в рамках сетевого взаимодействия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взаимодействие образовательной организации с местным бизнес-сообществом и социальными партнерами, в том числе по вопросам профессиональной ориентации обучающихся, по организации проектной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Информировать участников образовательных отношений о деятельности детских и молодежных общественных объединений и их значимости для формирования личности обучающегося, в том числе посредством информационных технологий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Информировать участников образовательных отношений о проведении всероссийских, региональных, муниципальных, школьных мероприятий для обучающихся, в том числе мероприятий в сфере молодежной политики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событийное пространство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оценку эффективности взаимодействия участников образовательных отношений с социальными партнерами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Законодательство Российской Федерации, субъекта Российской Федерации, нормативные правовые акты муниципального образования в сфере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и регламенты взаимодействия образовательной организации с общественными объединениями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и регламенты сотрудничества образовательной организации с общественно-государственными и общественными объединениями, имеющими патриотическую, культурную, спортивную, образовательно-просветительную, общеразвивающую и благотворительную направленность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социального проектирования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теории коммуникации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этики и культуры делового общения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убеждения, аргументации своей позиции, установления контактов с социальными партнерами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3.2.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Социально-педагогическая поддержка обучающихся в процессе социализации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Социальный педагог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24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25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939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Социальный педагог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26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940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27">
              <w:r>
                <w:rPr>
                  <w:color w:val="0000FF"/>
                </w:rPr>
                <w:t>25487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Педагог социальный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29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0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1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3.2.1.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Планирование мер социально-педагогической поддержки обучающихся в процессе социализации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 жизненных ситуаций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мер социально-педагогической поддержки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Проектирование программ формирования у обучающихся социальной компетентности,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мер социально-педагогического сопровождения обучающихся, в том числе находящихся в трудной жизненной ситуации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мер профилактики социальных девиаций среди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Планирование совместной деятельности с институтами социализации в целях обеспечения позитивной социализации обучающихся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отбор социально-педагогических методов изучения жизненных ситуаций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социально-педагогические методы изучения ситуаций жизнедеятельности обучающихся для выявления их потребностей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Определять необходимый перечень мер социально-педагогической поддержки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Определять необходимый перечень мер по реализации и защите прав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программы формирования у обучающихся социальной компетентности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мероприятия по социальной адаптации обучающихся к новой жизненной ситуации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Проектировать содержание социально и личностно значимой деятельности обучающихся с целью расширения их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Планировать работу с обучающимися, оказавшимися в трудной жизненной ситуации, с учетом специфики их социальных проблем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Планировать мероприятия по профилактике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Разрабатывать меры социальной реабилитации обучающихся, проявлявших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меры по обеспечению досуговой занятости обучающихся в образовательной организации и по месту жительства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Согласовывать с институтами социализации план совместных действий по обеспечению позитивной социализации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обучающимся первую помощь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Международный документ "</w:t>
            </w:r>
            <w:hyperlink r:id="rId32">
              <w:r>
                <w:rPr>
                  <w:color w:val="0000FF"/>
                </w:rPr>
                <w:t>Конвенция</w:t>
              </w:r>
            </w:hyperlink>
            <w:r>
              <w:t xml:space="preserve"> о правах ребенка", законодательство Российской Федерации, субъекта Российской Федерации, нормативные правовые акты муниципального образования в сфере обучения и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 Российской Федерации в области образования, воспитания, социальной работы с детьми и молодежью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социально-педагогической диагностики, изучения ситуаций жизнедеятельности обучающихся, выявления их потребностей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Подходы, формы и методы социально-педагогической поддержки обучающихся в процессе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обеспечения реализации и защиты прав обучающихся в процессе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формирования социальной компетентности у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социально-педагогической деятельности по социальной адаптации обучающихся, помощи им в освоении социальных ролей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проектирования программ социально-педагогического сопровождения детей и молодежи в процессе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планированию мероприятий по организации свободного времени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планирования социально и личностно значимой деятельности обучающихся с целью расширения их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социально-педагогической поддержки детей и молодежи в трудной жизненной ситуации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Основные направления профилактики социальных девиаций среди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профилактической работы с детьми, подростками и семьями группы социального риска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Социально-педагогические условия обеспечения социальной реабилитации обучающихся, проявлявших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обеспечения досуговой занятости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организации отдыха и оздоровления детей и молодежи в каникулярное время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социально-педагогической работы с детьми и молодежью по месту жительства</w:t>
            </w:r>
          </w:p>
        </w:tc>
      </w:tr>
      <w:tr w:rsidR="009604BC">
        <w:tc>
          <w:tcPr>
            <w:tcW w:w="2381" w:type="dxa"/>
            <w:vAlign w:val="bottom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lastRenderedPageBreak/>
        <w:t>3.2.2.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социально-педагогической поддержки обучающихся в процессе социализации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социально-педагогической поддержки обучающихся в процессе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Реализация культурно-просветительных программ и мероприятий по формированию у обучающихся социальной компетентности и позитивного социального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социально-педагогической поддержки обучающихся, в том числе находящихся в трудной жизненной ситуации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Профилактическая работа с обучающимися группы социального риска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Организация социальной реабилитации обучающихся, проявлявших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Обеспечение досуговой занятости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совместной деятельности с социальными институтами в целях позитивной социализации обучающихся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меры социально-педагогической поддержки обучающихся в освоении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занятия и культурно-просветительные мероприятия по формированию у обучающихся социальной компетентности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социально и личностно значимую деятельность обучающихся с целью формирования у них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помощь обучающимся в принятии решений в ситуациях самоопределения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педагогической поддержки социальных инициатив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Применять социально-педагогические технологии профилактики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индивидуальную профилактическую работу с обучающимися и семьями группы социального риска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Применять педагогические технологии социальной реабилитации обучающихся, проявлявших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досуговую деятельность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Согласовывать содержание совместной деятельности с социальными институтами по обеспечению позитивной социализации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Координировать совместную деятельность с социальными институтами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обучающихся; санитарно-гигиенические требования к организации работы с обучающимися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Права и свободы обучающихся в области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консультирования педагогов, родителей (законных представителей) и обучающихся по вопросам реализации прав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реализации социально-педагогической поддержки обучающихся в освоении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формирования социальной компетентности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Основные направления и виды деятельности обучающихся, обеспечивающие расширение у них актуального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организации социально и личностно значимой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формирования воспитывающей атмосферы в образовательной организации, обеспечения позитивного общения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обучающихся в проектировании индивидуального маршрута, ситуациях самоопределения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социально-педагогической поддержки детей и молодежи в трудной жизненной ситуации и социально опасном положении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профилактики социальных девиаций, работы с детьми, подростками и семьями группы социального риска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Особенности детей, проявляющих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поведение, имеющих различные формы зависимостей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Педагогические технологии социальной реабилитации обучающихся, проявлявших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работы с детьми и молодежью по месту жительства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обеспечения досуговой занятости обучающихся, проведения культурно-просветительных мероприятий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Социально-педагогический потенциал различных институтов социализации, методы его изучения и условия эффективной 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социального партнерства институтов социализации в целях позитивной социализации обучающихся</w:t>
            </w:r>
          </w:p>
        </w:tc>
      </w:tr>
      <w:tr w:rsidR="009604BC">
        <w:tc>
          <w:tcPr>
            <w:tcW w:w="2381" w:type="dxa"/>
            <w:vAlign w:val="bottom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3.2.3.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социально-педагогической поддержки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методических материалов для реализации программ и мероприятий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Организационно-методическое сопровождение совместной </w:t>
            </w:r>
            <w:r>
              <w:lastRenderedPageBreak/>
              <w:t>деятельности с институтами социализации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и методическое обеспечение мониторинга деятельности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поиск и анализ информационных ресурсов, методической литературы, инновационного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отбор материалов, актуальных для реализуемых программ социально-педагогической поддержки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мероприятия по социально-педагогической поддержке обучающихся из числа сирот и оставшихся без попечения родителей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Осуществлять организационно-методическое сопровождение мероприятий по профилактике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организационно-методическое сопровождение программ и мероприятий по социальной реабилитации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формированию безопасной информационной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контроль и анализ результатов реализации программ и мероприятий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Источники актуальной информации в области социально-педагогической поддержки обучающихся в процессе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методическому обеспечению программ социально-педагогической поддержки обучающихся в процессе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современной семьи, семейного воспитания, работы с родителями, их консультирования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Социально-педагогические средства поддержки обучающихся в построении социальных отношений, социальной адаптации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 числа сирот и оставшихся без попечения родителей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программно-методическому обеспечению социально-педагогической работы с детьми и молодежью по месту жительства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Средства профилактики социальных рисков, </w:t>
            </w:r>
            <w:proofErr w:type="spellStart"/>
            <w:r>
              <w:t>девиантного</w:t>
            </w:r>
            <w:proofErr w:type="spellEnd"/>
            <w:r>
              <w:t xml:space="preserve"> поведения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Методика социальной реабилитации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образовательного менеджмента, управления воспитательным процессом, организационной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контроля реализации программ и мероприятий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диагностики и анализа результатов реализации программ и мероприятий по социально-педагогической поддержке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информационные технологии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3.3.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деятельности детских общественных объединений в образовательной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Старший вожатый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3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4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3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Старший вожатый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7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8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39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3.3.1.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участия обучающихся в проектировании содержания совместной деятельности по основным направлениям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участия педагогов и родителей (законных представителей) обучающихся в проектировании содержания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Педагогическое стимулирование детских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Определение педагогических средств развития самоуправления обучающихся совместно с субъектами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проектирование содержания воспитательной работы на основе требований ФГОС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игровые педагогические технологии с целью включения обучающихся в планирование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обсуждение планов и программ совместной деятельности в детских коллективах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педагогов и родителей (законных представителей) в проектировании содержания воспитательной работы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Мотивировать обучающихся к реализации социальных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детских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разработку программ деятельности детских общественных объединений на основе предложений субъектов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социальные способности и лидерский потенциал обучающихся, их социокультурный опыт, интересы, потребности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совместное с обучающимися проектирование моделей детского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педагогическую поддержку обучающимся в формировании их творческих, общественных объединений, органов самоуправления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в формировании одного или нескольких общественных объединений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воспитательную работу с учетом требований ФГОС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Приоритеты развития воспитания, отраженные в государственных нормативных правовых документах, программах, стратегиях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ФГОС к разработке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Основные направления, виды и формы воспитательной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 в области развития детского движения, деятельности детских и молодежных общественных организаций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проектирования воспитательного процесса, примерной рабочей программы воспитания, ФРПВ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организации воспитательного процесса в детском коллективе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выявления лидерского потенциала обучающихся, их социокультурного опыта, интересов, потребностей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Возрастные особенности обучающихся, пути реализации возрастного подхода к проектированию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педагогического стимулирования, мотивации обучающихся к самореализации в социально и личностно значимой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Игровые технологии включения обучающихся в проектирование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организации проектной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социальных проектов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детских социальных инициатив, развития детской самодеятельности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развития детского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педагогической поддержки деятельности детских общественных организаций, движений,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3.3.2.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совместной деятельности детей и взрослых, ориентированной на достижение результатов гражданского,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Педагогическая поддержка обучающихся в реализации программ деятельности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работы органов самоуправления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творческих занятий и мероприятий по развитию у обучающихся лидерского потенциала, организаторских способностей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Психолого-педагогическая поддержка социальных инициатив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Проведение коллективных творческих, массовых мероприятий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совместную социально и личностно значимую деятельность детей и взрослых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руководство одним или несколькими направлениями совместной деятельности субъектов воспитания в области гражданского,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пространство для социальных инициатив обучающихся на основе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педагогического стимулирования обучающихся к самореализации в социально и личностно значимой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проектную деятельность обучающихся, осуществлять педагогическое сопровождение детских социальных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консультирование обучающихся по вопросам реализации ими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Мотивировать обучающихся к принятию самостоятельных решений в ситуациях выбора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педагогическую поддержку обучающимся в процессе самоопределения в рамках программ коллективной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Руководить деятельностью детских общественных объединений на </w:t>
            </w:r>
            <w:r>
              <w:lastRenderedPageBreak/>
              <w:t>основе технологий педагогической поддержки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занятия по развитию у обучающихся лидерского потенциала и организаторских способностей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коллективные творческие, массовые мероприятия с учетом инициатив, интересов, потребностей субъектов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контроль реализации программ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динамику развития детского самоуправления, результаты деятельности детских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обсуждение в детских коллективах результатов реализации программ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ФГОС к организации воспитательного процесса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гражданского, 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 формы организации гражданского, 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Вариативные модели детского самоуправления в образовательной организации и механизмы их 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организации деятельности органов детского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организации деятельности детских общественных объединений на основе самодеятельности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Игровые технологии организации проектной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педагогического стимулирования обучающихся к активному участию в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детских социальных инициатив, способы их педагогической поддержки и сопровождения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проведения творческих занятий по развитию у обучающихся лидерского потенциала, организаторских способностей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коллективной творческой деятельности, основы организации коллективных творческих дел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Методы, приемы, способы обеспечения позитивного общения обучающихся, сотрудничества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контроля результатов реализации программ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изучения динамики развития детского коллектива, самоуправления, результатов деятельности детских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организации оценочной деятельности обучающихся с целью анализа результатов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организации массовых мероприятий для обучающихся разного возраста и способы оценки их эффективности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цифровые технологии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 при проведении мероприятий в образовательной организации и вне организации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3.3.3.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Развитие форм и способов взаимодействия субъектов воспитания на основе самоуправления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Развитие форм и способов взаимодействия детских объединений с институтами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партнерства социальных институтов с целью поддержки детских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Привлечение к работе с детскими общественными объединениями родителей (законных представителей), специалистов разного профиля, волонтеров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Педагогическая поддержка совместной деятельности детских общественных объединений с институтами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Мониторинг и анализ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сотрудничество детских общественных объединений с органами педагогического и родительского самоуправления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Выбирать направления и формы сотрудничества с институтами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Устанавливать контакты с учреждениями культуры, спорта по вопросам воспитания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взаимодействие детских общественных объединений с различными социальными институтами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координацию совместных действий образовательной организации с институтами социализации по поддержке детских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поддержку детских социальных проектов на основе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семьи в проведении коллективных творческих, массовых мероприятий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Пропагандировать поддержку деятельности детских объединений в социуме, мотивировать специалистов разного профиля к работе с детьми и подростками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участия волонтеров в развитии деятельности детских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методическую помощь институтам социализации по взаимодействию с детскими общественными объединениями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организации мониторинга для анализа эффективности совместных действий институтов социализации по поддержке детских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диагностические технологии для выявления динамики развития деятельности детских общественных объединений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основы организации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Воспитательный потенциал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формированию детско-взрослой общности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педагогическому сопровождению совместной деятельности субъектов воспитания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разработки локальных актов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взаимодействия институтов социализации с целью поддержки детских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и реализации программ совместной деятельности образовательной организации и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привлечения к работе с обучающимися специалистов разного профиля, волонтеров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взаимодействия образовательной организации с семьей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мотивации родителей (законных представителей) к совместной деятельности с обучающимися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совместных семейных проектов детей и взрослых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 формы работы по формированию у обучающихся готовности к самореализации и самоопределению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педагогической поддержки участия волонтеров в развитии деятельности детских общественных организаций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участия различных институтов социализации в проведении массовых мероприятий для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Методы, способы педагогической диагностики для выявления динамики развития деятельности детских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анализа результатов совместной деятельности институтов социализации по поддержке детских инициатив, общественных объединений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3.4.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Организационно-педагогическое обеспечение воспитательного процесса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Педагог-организатор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4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41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4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Педагог-организатор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4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44">
              <w:r>
                <w:rPr>
                  <w:color w:val="0000FF"/>
                </w:rPr>
                <w:t>25481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Педагог-организатор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4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46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47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48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3.4.1.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Изучение особенностей, интересов и потребностей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Проектирование содержания воспитательной работы в образовательной организации в соответствии с требованиями ФГОС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Организационно-педагогическое обеспечение участия детей и взрослых в проектировании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Вовлечение обучающихся в творческую деятельность по основным направлениям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Организационно-педагогическое обеспечение воспитательной работы педагогов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 результатов реализации ФРПВ, РПВ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педагогическую диагностику с целью выявления индивидуальных особенностей, интересов и потребностей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РПВ в соответствии с требованиями ФГОС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педагогические методы работы с детским коллективом с целью включения обучающихся в создание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педагогов и родителей (законных представителей) в проектировании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формы и методы воспитательной работы с целью развития у обучающихся патриотизма, гражданской позиции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формы и методы нравственного воспитания обучающихся, проводить мероприятия по развитию у них этической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мероприятия по развитию экологической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воспитательной деятельности, обеспечивающие развитие у обучающихся интеллектуальной сферы личности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художественно-эстетическую деятельность обучающихся, применять технологии развития у них эстетической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Применять педагогические технологии трудового воспитания </w:t>
            </w:r>
            <w:r>
              <w:lastRenderedPageBreak/>
              <w:t>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процесс физического воспитания обучающихся, проводить спортивные мероприятия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игровую, проектную, творческую деятельность обучающихся с целью расширения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развитию информационной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соответствующие возрастным особенностям обучающихся формы и методы организации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педагогического стимулирования обучающихся к самореализации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организационно-педагогическое сопровождение воспитательной работы педагогов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формы и методы организации оценочной деятельности обучающихся, развития у них навыков самооценки, самоанализа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Приоритеты развития воспитания, отраженные в государственных нормативных правовых документах, программах, стратегиях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педагогической диагностики, методы выявления особенностей, интересов и потребностей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организационно-педагогического обеспечения участия обучающихся в создании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Возрастные особенности обучающихся и соответствующие формы и методы воспитательной работы с обучающимися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воспитания патриотизма, гражданской позиции у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нравственного обучения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развития этической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воспитания экологической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воспитательной деятельности, обеспечивающие развитие у обучающихся интеллектуальной сферы личности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развития эстетической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трудового воспитания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физического воспитания обучающихся, формирования у них ценностного отношения к здоровью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Игровые технологии организации воспитательного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организации проектной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формирования информационной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педагогического стимулирования обучающихся к самореализации, поддержки социальных инициатив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реализации организационно-педагогического сопровождения социально и личностно значимой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основы, формы и методы развития и педагогической поддержки детского самоуправления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анализа результатов воспитательной работы педагогов, реализации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оценочной деятельности обучающихся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3.4.2.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работы по направлениям внеурочной деятельности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Разработка программ внеурочной деятельности по направлениям развития личности: спортивно-оздоровительному, духовно-нравственному, социальному, </w:t>
            </w:r>
            <w:proofErr w:type="spellStart"/>
            <w:r>
              <w:t>общеинтеллектуальному</w:t>
            </w:r>
            <w:proofErr w:type="spellEnd"/>
            <w:r>
              <w:t>, общекультурному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Реализация программ внеурочной деятельности по направлениям развития личности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мероприятий в соответствии с программами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Педагогическое сопровождение мероприятий в соответствии с программами внеурочной деятельности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разработку программ внеурочной деятельности в соответствии с требованиями ФГОС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обучающихся, родителей (законных представителей) и педагогов в проектировании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Учитывать возрастные особенности обучающихся при организации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Обеспечивать взаимосвязь и </w:t>
            </w:r>
            <w:proofErr w:type="spellStart"/>
            <w:r>
              <w:t>взаимодополняемость</w:t>
            </w:r>
            <w:proofErr w:type="spellEnd"/>
            <w:r>
              <w:t xml:space="preserve"> ФРПВ, РПВ и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педагогические технологии мотивации обучающихся к самореализации во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выбранному направлению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индивидуальные интересы, потребности, способности обучающихся по направлениям развития личности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педагогическое сопровождение мероприятий в соответствии с программами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информационно-просветительного характера по направлениям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в рамках реализации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практическую деятельность обучающихся в рамках реализации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Привлекать семью, волонтеров, социальные институты к оказанию поддержки в работе с обучающимися по направлениям внеурочной деятельности и организовывать их работу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обучающихся в оценочной деятельности, применять формы и методы развития навыков самооценки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оценку и контроль результатов внеурочной деятельности обучающихся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ФГОС к организации внеурочной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Примерное содержание внеурочной деятельности по спортивно-оздоровительному, социальному, духовно-нравственному, </w:t>
            </w:r>
            <w:proofErr w:type="spellStart"/>
            <w:r>
              <w:t>общеинтеллектуальному</w:t>
            </w:r>
            <w:proofErr w:type="spellEnd"/>
            <w:r>
              <w:t>, общекультурному направлениям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локальных актов об организации внеурочной деятельности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подходы к организации воспитательного процесса во внеурочное время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проектированию и реализации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Диагностические технологии, позволяющие выявлять интересы, особенности, потребности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Возрастные особенности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мотивации обучающихся к самореализации в творческой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проведения мероприятий по направлениям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формирования детского творческого коллектива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деятельности детского творческого объединения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Формы и методы внеурочной деятельности по социальному, спортивно-оздоровительному, духовно-нравственному, </w:t>
            </w:r>
            <w:proofErr w:type="spellStart"/>
            <w:r>
              <w:t>общеинтеллектуальному</w:t>
            </w:r>
            <w:proofErr w:type="spellEnd"/>
            <w:r>
              <w:t>, общекультурному направлениям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планированию и проведению творческих мероприятий в рамках программ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практической деятельности обучающихся по направлениям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оценке результатов внеурочной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участия обучающихся в подведении итогов внеурочной деятельности, способы развития навыков самооценки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Организационно-педагогические механизмы контроля реализации программ внеурочной деятельности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3.4.3.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воспитательной деятельности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D/03.6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Поиск и отбор актуальных информационно-методических материалов для осуществления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информационно-методических материалов по основным направлениям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Консультирование педагогов и родителей (законных представителей) по вопросам организации воспитательной работы, досуговой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Организационно-методическое обеспечение взаимодействия образовательной организации с семьей по вопросам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Организационно-методическое сопровождение досуговых мероприятий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Организационно-методическое обеспечение проведения педагогической диагностики и анализа результатов воспитательной работы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поиск и отбор актуальных информационных источников с целью методической поддержки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методическую литературу, современный педагогический опыт организации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локальные акты для осуществления воспитательной работы в образовательной организации и повышения ее качества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информационно-методические материалы для воспитательной работы по основным направлениям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консультационную поддержку педагогов по вопросам организации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консультационную поддержку обучающихся в процессе их самоопределения в ходе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организационно-методическое обеспечение социального партнерства образовательной организации с семьями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консультирование родителей (законных представителей) по вопросам организации совместной воспитательной работы с образовательной организацией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Консультировать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мероприятия с целью повышения социально-педагогической компетентности родителей (законных представителей)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Оказывать организационно-методическую поддержку педагогам в </w:t>
            </w:r>
            <w:r>
              <w:lastRenderedPageBreak/>
              <w:t>проведении ими досуговых мероприятий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отбор диагностических технологий для анализа результатов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анкеты, опросники для выявления мнений участников совместной деятельности о ее результатах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динамику воспитательного процесса на основе изучения результатов деятельности обучающихся и полученного ими социокультурного опыта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Источники актуальной информации, методических рекомендаций и разработок, инновационного опыта в области воспитания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информационно-методических материалов, сопровождающих реализацию ФРПВ, РПВ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программно-методических материалов для организации досуговой деятельности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локальных актов образовательной организации, необходимых для осуществления воспитательной деятельности и повышения ее качества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консультационной поддержки педагогов по вопросам организации воспитательной деятельности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организационно-методического обеспечения проектной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организационно-методической поддержки обучающихся в проектировании ими индивидуального маршрута в коллективной деятельности, самовоспитании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организации досуговой деятельности обучающихся, их отдыха в каникулярное время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современной семьи, ее воспитательный потенциал и способы его изучения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семейного воспитания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Нормативно-правовые основы и социально-педагогические механизмы взаимодействия образовательной организации с семьей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организации взаимодействия образовательной организации и семьи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консультирования родителей по вопросам организации совместной воспитательной работы с образовательной организацией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Методы, способы педагогической диагностики, оценки результатов реализации программ воспитания, мониторинга воспитательного процесса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включения обучающихся в оценочную деятельность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анкет, опросников для выявления мнений участников совместной деятельности о ее результатах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программно-методического обеспечения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Нормативно-методические основы организации воспитательной деятельности педагогов, ее планирования, ресурсного обеспечения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цифровые технологии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3.5.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Воспитательная работа с группой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04BC" w:rsidRDefault="009604BC">
            <w:pPr>
              <w:pStyle w:val="ConsPlusNormal"/>
            </w:pPr>
            <w:r>
              <w:t>Воспитатель</w:t>
            </w:r>
          </w:p>
          <w:p w:rsidR="009604BC" w:rsidRDefault="009604BC">
            <w:pPr>
              <w:pStyle w:val="ConsPlusNormal"/>
            </w:pPr>
            <w:r>
              <w:t>Старший воспитатель</w:t>
            </w:r>
          </w:p>
          <w:p w:rsidR="009604BC" w:rsidRDefault="009604BC">
            <w:pPr>
              <w:pStyle w:val="ConsPlusNormal"/>
            </w:pPr>
            <w:r>
              <w:t>(кроме воспитателя, старшего воспитателя в дошкольной образовательной организации)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lastRenderedPageBreak/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Не менее двух лет в должности воспитателя - для старшего воспитателя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0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Воспитатель (включая старшего)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3">
              <w:r>
                <w:rPr>
                  <w:color w:val="0000FF"/>
                </w:rPr>
                <w:t>20436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Воспитатель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4">
              <w:r>
                <w:rPr>
                  <w:color w:val="0000FF"/>
                </w:rPr>
                <w:t>20439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Воспитатель общежития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5">
              <w:r>
                <w:rPr>
                  <w:color w:val="0000FF"/>
                </w:rPr>
                <w:t>20442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Воспитатель профессионально-технического учебного заведения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5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7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8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59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3.5.1.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Планирование воспитательной работы с группой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Изучение личностных особенностей, склонностей, интересов обучающихся и динамики воспитательного процесса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плана воспитательной работы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мер по развитию самоуправления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Приобщение обучающихся к проектированию совместной социально и личностно значимой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Оказание консультационной поддержки обучающимся в проектировании индивидуального маршрута в коллективной деятельности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интересы, потребности, особенности обучающихся и их взаимоотношений, причины конфликтных ситуаций в группе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Изучать особенности среды жизнедеятельности обучающихся в образовательной организации, в семье и по месту жительства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план воспитательной работы с группой обучающихся с учетом их особенностей, интересов, потребностей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Планировать различные виды деятельности группы и </w:t>
            </w:r>
            <w:proofErr w:type="spellStart"/>
            <w:r>
              <w:t>микрогрупп</w:t>
            </w:r>
            <w:proofErr w:type="spellEnd"/>
            <w:r>
              <w:t xml:space="preserve">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Мотивировать обучающихся к проектированию индивидуального маршрута в рамках программы совместной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педагогическое сопровождение реализации обучающимися индивидуальных маршрутов в коллективной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консультационную поддержку обучающихся в организации досуговой деятельности с учетом их возрастных особенностей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Планировать меры по развитию самоуправления в группе обучающихся и формирования на его базе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воспитательный потенциал институтов социализации и осуществлять совместное проектирование воспитательной работы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группы обучающихся в социально и личностно значимой деятельности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Изучать воспитательный потенциал семьи, выявлять актуальные проблемы, социальные риски семейного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Обеспечивать участие семьи в проектировании воспитательной </w:t>
            </w:r>
            <w:r>
              <w:lastRenderedPageBreak/>
              <w:t>работы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взаимодействие с педагогическим коллективом образовательной организации, выявлять проблемы обучающихся в обучении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меры, направленные на поддержку обучающихся в освоении образовательных программ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основы организации воспитательного процесса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Локальные акты образовательной организации в области воспитания; РПВ, реализуемые образовательной организацией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выявления интересов, потребностей, особенностей обучающихся, их взаимоотношений в группе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развития конфликтных ситуаций в группе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изучения особенностей среды жизнедеятельности обучающихся, условий их развития в образовательной организации, по месту жительства, в семье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разработки плана воспитательной работы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деятельности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организации досуговой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планирования деятельности органов ученического самоуправления, деятельности общественных объединений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воспитательного потенциала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совместных программ воспитательной деятельности институтов социализации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Способы организации досуга обучающихся во </w:t>
            </w:r>
            <w:proofErr w:type="spellStart"/>
            <w:r>
              <w:t>внеучебное</w:t>
            </w:r>
            <w:proofErr w:type="spellEnd"/>
            <w:r>
              <w:t xml:space="preserve"> время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изучения воспитательного потенциала семьи, актуальных проблем семейного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привлечения семьи к проектированию воспитательного процесса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педагогической поддержки обучающихся в освоении образовательных программ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3.5.2.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Реализация мер по формированию микросреды и психологического климата, благоприятных для каждого обучающегося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деятельности обучающихся в целях их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Поддержка обучающихся в адаптации к новым жизненным ситуациям в различных социальных условиях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Проведение с группой обучающихся мероприятий, экскурсий, направленных на формирование социальной компетентности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Ознакомление обучающихся с возможностями получения дополнительного образования и организации досуга в образовательных организациях и вне их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Оказание педагогической поддержки обучающимся в реализации ими индивидуального маршрута и в жизненном самоопределении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педагогические методы формирования воспитательной среды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формирование пространства самореализации обучающихся с учетом их индивидуальных особенностей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помощь обучающимся в самоопределении, выборе сферы будущей профессиональной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профессиональной ориентации обучающихся, формирования профессиональной идентичности у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меры по формированию в образовательной организации благоприятного психологического климата и позитивного общения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развития ценностно-смысловой сферы личности, опыта нравственных отношений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Проводить творческие мероприятия, экскурсии для формирования </w:t>
            </w:r>
            <w:r>
              <w:lastRenderedPageBreak/>
              <w:t>социальной компетентности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Организовывать деятельность группы и </w:t>
            </w:r>
            <w:proofErr w:type="spellStart"/>
            <w:r>
              <w:t>микрогрупп</w:t>
            </w:r>
            <w:proofErr w:type="spellEnd"/>
            <w:r>
              <w:t xml:space="preserve"> обучающихся в целях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досуговую занятость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ознакомлению обучающихся с возможностями получения дополнительного образования в образовательных организациях и вне их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методы, приемы, способы мотивации обучающихся к саморазвитию и самореализации в досуговой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помощь обучающимся в проектировании своего будущего, выборе будущей профессиональной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профессиональной ориентации обучающихся, формированию профессиональной идентичности у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педагогическое сопровождение деятельности органов ученического самоуправления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деятельности общественных объединений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педагогической диагностики для анализа динамики воспитательной работы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педагогические методы организации оценочной деятельности обучающихся, формирования навыков самооценки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Приоритеты воспитания, отраженные в законодательных актах, государственных стратегиях и ФРПВ, примерных рабочих программах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Возрастные особенности обучающихся и особенности организации воспитательной работы с группами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мотивации обучающихся к самореализации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обучающихся в реализации ими индивидуальных маршрутов в коллективной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Формы и методы организации различных видов социально значимой развивающей деятельности группы и </w:t>
            </w:r>
            <w:proofErr w:type="spellStart"/>
            <w:r>
              <w:t>микрогрупп</w:t>
            </w:r>
            <w:proofErr w:type="spellEnd"/>
            <w:r>
              <w:t xml:space="preserve"> обучающихся в рамках гражданско-патриотического, духовно-нравственного, трудового, экологического, эстетического, интеллектуального и физического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Методика проведения творческих мероприятий, экскурсий, обеспечивающих формирование у обучающихся социальной компетентности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организации досуговой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ознакомления обучающихся с возможностями получения дополнительного образования и организации досуга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оказания консультационной помощи обучающимся в проектировании своего будущего, выборе профессии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профессиональной ориентации обучающихся, формирования профессиональной идентичности у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развития самоуправления в группе обучающихся и деятельности общественных объединений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диагностики, подходы к анализу динамики воспитательной работы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Приемы, методики организации оценочной деятельности обучающихся, формирования у них навыков самооценки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3.5.3.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E/03.6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Координация и консультационная поддержка взаимодействия педагогов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Организационно-методическое обеспечение воспитательной деятельности педагогов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Организационно-методическое обеспечение досуговых мероприятий, экскурсий, праздников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Организационно-методическая поддержка самоуправления, самодеятельности обучающихся, реализации их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Взаимодействие с родителями обучающихся, оказание консультационной помощи родителям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поиск источников информации, инновационного опыта, анализировать их и применять на практике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отбор актуальных методических материалов для воспитательной работы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Координировать действия педагогов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информационно-методическую поддержку деятельности педагогов с группой обучающихся в рамках рабочих программ воспитания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методические материалы для развития самоуправления в группе обучающихся, реализации их социальных инициатив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диагностики причин конфликтных ситуаций, их профилактики и разрешения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организаторской деятельности, коллективной творческой деятельности, социально-педагогической коррекции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сценарии, программы, положения для творческих мероприятий, экскурсий, конкурсов, праздников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взаимодействие с родителями обучающихся, привлекать их к участию в реализации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родительские собрания с целью повышения эффективности воспитательной работы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помощь родителям по вопросам воспитания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Источники информации, инновационного опыта, подходы к применению инновационного опыта в собственной практике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Организационно-управленческие технологии координации действий </w:t>
            </w:r>
            <w:r>
              <w:lastRenderedPageBreak/>
              <w:t>педагогов с группой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методическому обеспечению деятельности органов самоуправления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педагогического сопровождения реализации социальных инициатив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диагностики причин конфликтных ситуаций, их профилактики и разрешения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Методики организаторской деятельности, коллективной творческой деятельности, социально-педагогической коррекции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методическому обеспечению творческих мероприятий, экскурсий, конкурсов, праздников в группе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 основы взаимодействия с родителями (законными представителями)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организации участия родителей (законных представителей) в воспитательной деятельности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проведения родительских собраний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консультационной помощи родителям (законным представителям) по вопросам воспитания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цифровые технологии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3.6.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Библиотечно-педагогическая деятельность в образовательной организации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Педагог-библиотекарь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 xml:space="preserve"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 </w:t>
            </w:r>
            <w:hyperlink w:anchor="P1938">
              <w:r>
                <w:rPr>
                  <w:color w:val="0000FF"/>
                </w:rPr>
                <w:t>&lt;6&gt;</w:t>
              </w:r>
            </w:hyperlink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6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1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6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Педагог-библиотекарь</w:t>
            </w:r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6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4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5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6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педагогические науки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7">
              <w:r>
                <w:rPr>
                  <w:color w:val="0000FF"/>
                </w:rPr>
                <w:t>5.42.00.00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Средства массовой информации и информационно-библиотечное дело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68">
              <w:r>
                <w:rPr>
                  <w:color w:val="0000FF"/>
                </w:rPr>
                <w:t>8.51.00.00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Культуроведение и социокультурные проекты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3.6.1.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Информационно-библиотечное сопровождение учебно-воспитательного процесса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Формирование и пополнение библиотечного фонда в соответствии с образовательными программами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Создание развивающего и комфортного книжного пространства в библиотеке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Справочно-библиографическое обслуживание обучающихся и работников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Информационно-библиографическая деятельность, обеспечение свободного доступа к библиотечным ресурсам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Контроль поступления новых документов в библиотечный фонд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Обеспечение связи с библиотеками, организация межбиблиотечного обмена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формирование библиотечного фонда, справочного аппарата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развивающее и комфортное книжное пространство в библиотеке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электронные каталоги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справочно-библиографическое обслуживание обучающихся, работников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информационно-библиографическую деятельность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меры по обеспечению доступа к удаленным региональным, национальным и глобальным информационным ресурсам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доступ работников образовательной организации к ресурсам библиотеки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Формировать библиотечный фонд в соответствии с образовательными программами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комплектование фонда научно-познавательной, художественной, справочной литературы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учет поступления новых документов в библиотечный фонд, их подсчет и регистрацию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пополнение библиотечного фонда аудиовизуальными и электронными документами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связь с библиотеками, межбиблиотечный обмен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библиотековедения, основы организации и управления библиотечным делом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формирования библиотечного фонда, справочного аппарата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социально-педагогического проектирования образовательного пространства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формирования развивающего и комфортного книжного пространства в библиотеке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создания электронных каталогов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справочно-библиографического обслуживания обучающихся, работников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Основное содержание информационно-библиографической деятельности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и технологии обеспечения доступа к удаленным региональным, национальным и глобальным информационным ресурсам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и технологии обеспечения доступа работников образовательной организации к ресурсам библиотеки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Перечень образовательных программ, реализуемых образовательной организацией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ФГОС к содержанию образования и ресурсному обеспечению образовательной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формирования библиотечного фонда в соответствии с образовательными программами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комплектования библиотечного фонда научно-познавательной, художественной, справочной литературы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контроля поступления новых документов в библиотечный фонд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пополнения библиотечного фонда аудиовизуальными и электронными документами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организации межбиблиотечного обмена, взаимодействия с библиотеками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консультирования участников образовательных отношений по вопросам пользования библиотечным фондом, выбора научно-познавательной, художественной, справочной литературы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Возрастные особенности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общей педагогики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 в сфере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цифровые технологии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3.6.2.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Проектирование и реализация социально-педагогических программ воспитания у обучающихся информационной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Консультирование обучающихся по работе с библиотечными каталогами и справочными изданиями, по информационной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Информационно-методическая поддержка реализации образовательных программ 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Проведение занятий по формированию сознательного и ответственного информационного поведения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Реализация мероприятий по обеспечению информационной безопасности обучающихся в образовательной организации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программы воспитания информационной культуры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занятия, направленные на освоение обучающимися методов поиска и критического анализа информации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Обучать рациональным способам оформления результатов учебной и научно-исследовательской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занятия по формированию у обучающихся умения проверять достоверность информации с помощью нормативных и справочных изданий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в потоке информации наиболее ценные источники и знакомить с ними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информационно-методическую поддержку образовательных программ 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занятия по формированию у обучающихся сознательного и ответственного поведения в информационной среде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творческой информационной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Осуществлять педагогическую поддержку деятельности детских общественных объединений информационной направленности (детских пресс- или </w:t>
            </w:r>
            <w:proofErr w:type="spellStart"/>
            <w:r>
              <w:t>медиацентров</w:t>
            </w:r>
            <w:proofErr w:type="spellEnd"/>
            <w:r>
              <w:t>, редакций газет образовательных организаций)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меры по обеспечению информационной безопасности обучающихся в образовательной организации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социально-культурной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организации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Методика социально-педагогического проектирования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Основные направления воспитательной деятельности педагогов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процесса формирования у обучающихся информационной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Образовательные технологии, формы и методы формирования у обучающихся информационной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поиска информации в традиционной библиотечной и электронной среде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Алгоритмы адресного, тематического и фактографического поиска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информационно-методического обеспечения реализации образовательных программ 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и подходы к организации творческой информационной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Примерное содержание деятельности детских пресс- или </w:t>
            </w:r>
            <w:proofErr w:type="spellStart"/>
            <w:r>
              <w:t>медиацентров</w:t>
            </w:r>
            <w:proofErr w:type="spellEnd"/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обеспечения информационной безопасности обучающихся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организации коллективных творческих мероприятий обучающихся, направленных на развитие информационной культуры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3.6.3.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мероприятий по развитию у обучающихся интереса к чтению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Проведение мероприятий по формированию у обучающихся интереса к чтению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выставок книг в образовательной организации с участием обучающихся в презентации изданий, литературных произведений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Осуществление взаимодействия с семьей с целью педагогической поддержки семейного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Педагогическая поддержка детского литературного творчества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и проводить творческие мероприятия по формированию у обучающихся интереса к чтению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популяризации и пропаганде детского чтения на основе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информационно-методическую поддержку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различные формы и методы выставочной деятельности с целью формирования у обучающихся интереса к чтению, литературе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обучающихся в проведении выставок книг, подготовку ими презентаций произведений художественной литературы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Обеспечивать использование информационно-библиотечных ресурсов в различных видах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применение информационно-библиотечных технологий по реализации ФРПВ, РПВ в образовательной организации и вне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мероприятия по социально-педагогической поддержке детского литературного творчества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деятельности детских общественных объединений читательской направленности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Осуществлять педагогическую поддержку инициатив обучающихся по созданию </w:t>
            </w:r>
            <w:proofErr w:type="spellStart"/>
            <w:r>
              <w:t>медиасреды</w:t>
            </w:r>
            <w:proofErr w:type="spellEnd"/>
            <w:r>
              <w:t xml:space="preserve"> образовательной организации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Методика выявления эффективных форм и методов библиотечно-педагогической работы средствами литературы и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Теория и методика организации воспитательной работы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формирования у обучающихся интереса к чтению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пропаганды детского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Виды творческих мероприятий по формированию у обучающихся интереса к чтению и формы их проведения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Воспитательный потенциал институтов социализации и подходы к организации их совместной деятельности с целью поддержки детского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воспитательной деятельности по формированию у обучающихся уважения к родному языку, развитию культуры речи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выставочной деятельности с целью формирования у обучающихся интереса к чтению, литературе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Педагогические технологии мотивации обучающихся к чтению, участию в творческих мероприятиях, выставках и презентациях книг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применения информационно-библиотечных ресурсов в различных видах внеурочной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Механизмы использования информационно-библиотечных технологий в реализации ФРПВ, РПВ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педагогической поддержки семейного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консультирования родителей (законных представителей) по организации детского чтения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социально-педагогической поддержки детского литературного творчества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деятельности детских общественных объединений читательской направленности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Примерное содержание деятельности детских общественных объединений читательской направленности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педагогической поддержки инициатив обучающихся по созданию печатных средств массовой информации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детского литературного творчества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мотивации обучающихся к литературному творчеству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педагогической поддержки детского литературного творчества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3.7. Обобщенная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proofErr w:type="spellStart"/>
            <w:r>
              <w:t>Тьюторское</w:t>
            </w:r>
            <w:proofErr w:type="spellEnd"/>
            <w:r>
              <w:t xml:space="preserve"> сопровождение обучающихся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9604B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154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proofErr w:type="spellStart"/>
            <w:r>
              <w:t>Тьютор</w:t>
            </w:r>
            <w:proofErr w:type="spellEnd"/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</w:p>
          <w:p w:rsidR="009604BC" w:rsidRDefault="009604BC">
            <w:pPr>
              <w:pStyle w:val="ConsPlusNormal"/>
            </w:pPr>
            <w:r>
              <w:t>или</w:t>
            </w:r>
          </w:p>
          <w:p w:rsidR="009604BC" w:rsidRDefault="009604BC">
            <w:pPr>
              <w:pStyle w:val="ConsPlusNormal"/>
            </w:pPr>
            <w:r>
              <w:t xml:space="preserve"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</w:t>
            </w:r>
            <w:r>
              <w:lastRenderedPageBreak/>
              <w:t>образовательную деятельность, в том числе с получением его после трудоустройства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Отсутствие ограничений на занятие педагогической деятельностью</w:t>
            </w:r>
          </w:p>
          <w:p w:rsidR="009604BC" w:rsidRDefault="009604BC">
            <w:pPr>
              <w:pStyle w:val="ConsPlusNormal"/>
            </w:pPr>
            <w:r>
              <w:t>Прохождение обязательных предварительных и периодических медицинских осмотров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по направлению профессиональной деятельности (не реже чем один раз в три года)</w:t>
            </w:r>
          </w:p>
          <w:p w:rsidR="009604BC" w:rsidRDefault="009604BC">
            <w:pPr>
              <w:pStyle w:val="ConsPlusNormal"/>
            </w:pPr>
            <w:r>
              <w:t xml:space="preserve">В данной обобщенной трудовой функции описывается деятельность </w:t>
            </w:r>
            <w:proofErr w:type="spellStart"/>
            <w:r>
              <w:t>тьютора</w:t>
            </w:r>
            <w:proofErr w:type="spellEnd"/>
            <w:r>
              <w:t xml:space="preserve"> как педагогического работника </w:t>
            </w:r>
            <w:hyperlink w:anchor="P1935">
              <w:r>
                <w:rPr>
                  <w:color w:val="0000FF"/>
                </w:rPr>
                <w:t>&lt;3&gt;</w:t>
              </w:r>
            </w:hyperlink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Дополнительные характеристики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9604BC">
        <w:tc>
          <w:tcPr>
            <w:tcW w:w="2324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классификатора</w:t>
            </w:r>
          </w:p>
        </w:tc>
        <w:tc>
          <w:tcPr>
            <w:tcW w:w="1304" w:type="dxa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6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70">
              <w:r>
                <w:rPr>
                  <w:color w:val="0000FF"/>
                </w:rPr>
                <w:t>2359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Специалисты в области образования, не входящие в другие группы</w:t>
            </w:r>
          </w:p>
        </w:tc>
      </w:tr>
      <w:tr w:rsidR="009604BC">
        <w:tc>
          <w:tcPr>
            <w:tcW w:w="2324" w:type="dxa"/>
          </w:tcPr>
          <w:p w:rsidR="009604BC" w:rsidRDefault="009604BC">
            <w:pPr>
              <w:pStyle w:val="ConsPlusNormal"/>
            </w:pPr>
            <w:hyperlink r:id="rId7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proofErr w:type="spellStart"/>
            <w:r>
              <w:t>Тьютор</w:t>
            </w:r>
            <w:proofErr w:type="spellEnd"/>
          </w:p>
        </w:tc>
      </w:tr>
      <w:tr w:rsidR="009604BC">
        <w:tc>
          <w:tcPr>
            <w:tcW w:w="2324" w:type="dxa"/>
            <w:vMerge w:val="restart"/>
          </w:tcPr>
          <w:p w:rsidR="009604BC" w:rsidRDefault="009604BC">
            <w:pPr>
              <w:pStyle w:val="ConsPlusNormal"/>
            </w:pPr>
            <w:hyperlink r:id="rId7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73">
              <w:r>
                <w:rPr>
                  <w:color w:val="0000FF"/>
                </w:rPr>
                <w:t>5.37.00.00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Психология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74">
              <w:r>
                <w:rPr>
                  <w:color w:val="0000FF"/>
                </w:rPr>
                <w:t>5.39.00.00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Социология и социальная работа</w:t>
            </w:r>
          </w:p>
        </w:tc>
      </w:tr>
      <w:tr w:rsidR="009604BC">
        <w:tc>
          <w:tcPr>
            <w:tcW w:w="2324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1304" w:type="dxa"/>
          </w:tcPr>
          <w:p w:rsidR="009604BC" w:rsidRDefault="009604BC">
            <w:pPr>
              <w:pStyle w:val="ConsPlusNormal"/>
            </w:pPr>
            <w:hyperlink r:id="rId75">
              <w:r>
                <w:rPr>
                  <w:color w:val="0000FF"/>
                </w:rPr>
                <w:t>6.44.00.00</w:t>
              </w:r>
            </w:hyperlink>
          </w:p>
        </w:tc>
        <w:tc>
          <w:tcPr>
            <w:tcW w:w="5443" w:type="dxa"/>
          </w:tcPr>
          <w:p w:rsidR="009604BC" w:rsidRDefault="009604BC">
            <w:pPr>
              <w:pStyle w:val="ConsPlusNormal"/>
            </w:pPr>
            <w:r>
              <w:t>Образование и педагогика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3.7.1.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Педагогическое сопровождение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G/01.6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Выявление индивидуальных особенностей, интересов, способностей, проблем, затруднений обучающихся в образовательной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участия обучающихся в разработке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Педагогическое сопровождение обучающихся в реализации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Подбор и адаптация педагогических средств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 по реализации адаптивных образовательных программ обучающихся с ОВЗ и инвалидностью в соответствии с трудовыми обязанностями</w:t>
            </w:r>
          </w:p>
        </w:tc>
      </w:tr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методы педагогической диагностики для выявления индивидуальных особенностей, интересов, способностей, проблем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обучающихся в проявлении ими образовательных потребностей, интересов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помощь обучающимся в оформлении ими индивидуального образовательного запроса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Консультировать обучающихся по вопросам разработки индивидуального образовательного маршрута, проекта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Консультировать обучающихся с ОВЗ и инвалидностью по вопросам участия в проектировании и реализации адаптированных образовательных программ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поддержку обучающимся в процессе профессионального самоопределения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Применять технологии педагогической поддержки обучающихся при разработке ими индивидуальных образовательных маршрутов, проектов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Выстраивать доверительные отношения с обучающимся и его окружением в ходе реализации индивидуального учебного плана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Учитывать возрастные особенности обучающихся в процессе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Проводить развивающие игры, беседы, тренинги, деловые игры, рефлексивные </w:t>
            </w:r>
            <w:proofErr w:type="spellStart"/>
            <w:r>
              <w:t>тьюториалы</w:t>
            </w:r>
            <w:proofErr w:type="spellEnd"/>
            <w:r>
              <w:t xml:space="preserve"> с обучающимися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Предоставлять обучающемуся выбор форм и содержания деятельности с учетом его возраста и индивидуальных особенностей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делегирование ответственности обучающемуся за разработку и реализацию индивидуального образовательного маршрута с учетом его возраста и индивидуальных особенностей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педагогическую поддержку образовательных инициатив обучающихся и реализации ими индивидуальных проектов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взаимодействие с педагогами, родителями (законными представителями) обучающихся в целях поддержки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анализ обучающимися результатов реализации индивидуального учебного плана и (или) адаптированной образовательной программы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участие родителей (законных представителей) обучающихся в проведении мероприятий с обучающимися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Использовать дистанционные технологии общения и коллективной работы с обучающимися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Реализовывать адаптированную образовательную программу обучающегося с ОВЗ и инвалидностью с применением методов прикладного анализа поведения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Осуществлять применение различных видов рабочей документации в целях эффективного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 w:val="restart"/>
            <w:tcBorders>
              <w:bottom w:val="nil"/>
            </w:tcBorders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Законодательные акты в области образования, образовательные и профессиональные стандарты; нормативные правовые основы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в образовании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Теоретические и методические основы </w:t>
            </w:r>
            <w:proofErr w:type="spellStart"/>
            <w:r>
              <w:t>тьюторской</w:t>
            </w:r>
            <w:proofErr w:type="spellEnd"/>
            <w:r>
              <w:t xml:space="preserve"> деятельности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Технологии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в образовании, педагогического сопровождения и педагогической поддержки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разработки индивидуальных учебных планов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разработки адаптированных образовательных программ для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Структура и содержание образовательных программ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педагогической диагностики, выявления индивидуальных особенностей, потребностей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Формы и методы проведения индивидуальной и групповой консультации, технологии открытого образования, </w:t>
            </w:r>
            <w:proofErr w:type="spellStart"/>
            <w:r>
              <w:t>тьюторские</w:t>
            </w:r>
            <w:proofErr w:type="spellEnd"/>
            <w:r>
              <w:t xml:space="preserve"> технологии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Ресурсная схема общего </w:t>
            </w:r>
            <w:proofErr w:type="spellStart"/>
            <w:r>
              <w:t>тьюторского</w:t>
            </w:r>
            <w:proofErr w:type="spellEnd"/>
            <w:r>
              <w:t xml:space="preserve"> действия и этапы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Возрастные особенности обучающихся и способы их учета в реализации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профилактики и преодоления конфликтных ситуаций в процессе взаимодействия участников образовательных отношений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Особенности познавательной активности и мотивации </w:t>
            </w:r>
            <w:proofErr w:type="spellStart"/>
            <w:r>
              <w:t>тьюторантов</w:t>
            </w:r>
            <w:proofErr w:type="spellEnd"/>
            <w:r>
              <w:t xml:space="preserve"> различных категорий, методы развития у них навыков самоорганизации и самообразования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Методы обучения </w:t>
            </w:r>
            <w:proofErr w:type="spellStart"/>
            <w:r>
              <w:t>самооцениванию</w:t>
            </w:r>
            <w:proofErr w:type="spellEnd"/>
            <w:r>
              <w:t xml:space="preserve"> и созданию рефлексивных текстов, анализу социокультурного опыта и опыта предпрофессиональных проб</w:t>
            </w:r>
          </w:p>
        </w:tc>
      </w:tr>
      <w:tr w:rsidR="009604BC">
        <w:tc>
          <w:tcPr>
            <w:tcW w:w="2381" w:type="dxa"/>
            <w:vMerge/>
            <w:tcBorders>
              <w:bottom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Методы, приемы организации игровой, творческой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 w:val="restart"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 приемы делегирования обучающемуся ответственности за реализацию его индивидуального образовательного маршрута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Виды рабочей и отчетной документации </w:t>
            </w:r>
            <w:proofErr w:type="spellStart"/>
            <w:r>
              <w:t>тьютора</w:t>
            </w:r>
            <w:proofErr w:type="spellEnd"/>
            <w:r>
              <w:t xml:space="preserve">, способы ее применения в целях эффективного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акты, определяющие меры ответственности педагогических работников за жизнь и здоровье обучающихся</w:t>
            </w:r>
          </w:p>
        </w:tc>
      </w:tr>
      <w:tr w:rsidR="009604BC">
        <w:tc>
          <w:tcPr>
            <w:tcW w:w="2381" w:type="dxa"/>
            <w:vMerge/>
            <w:tcBorders>
              <w:top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Требования охраны труда, жизни и здоровья обучающихся при проведении занятий, мероприятий в образовательной организации и вне образовательной организации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3.7.2.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G/02.6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Проектирование открытой вариативной образовательной среды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Проектирование адаптированной образовательной среды для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Координация взаимодействия участников образовательных отношений с целью обеспечения доступа обучающихся к образовательным ресурсам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Выявлять и систематизировать образовательные ресурсы внутри и вне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Оценивать потенциал образовательной среды для проектирования и реализации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Разрабатывать и реализовывать меры по обеспечению взаимодействия обучающегося с различными участниками </w:t>
            </w:r>
            <w:r>
              <w:lastRenderedPageBreak/>
              <w:t>образовательных отношений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открытые образовательные пространства для проектирования, исследования, творчества, коммуникации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Организовывать различные формы доступа обучающихся к ресурсам среды в соответствии с их возрастом, опытом, навыками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Проектировать дополнительные элементы образовательной среды и навигацию по ресурсам среды для обучающихся разного возраста с учетом особенностей их возраста и образовательной программы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помощь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Координировать взаимодействие участников образовательных отношений в образовательной организации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Координировать взаимодействие образовательной организации с институтами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исследования запросов обучающихся на образовательные услуги в различных видах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Оказывать консультационную поддержку обучающимся и родителям (законным представителям) обучающихся по вопросам создания условий для освоения обучающимися индивидуальных учебных планов и адаптированных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Проводить консультации для педагогов и специалистов различных институтов социализации по вопросам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Нормативные правовые основы организации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в образовании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Локальные акты образовательной организации, регулирующие организацию образовательной среды, использование образовательных ресурсов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Методы и приемы анализа качества образовательных ресурсов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Способы, методы, приемы оценки вариативности, открытости образовательной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Теоретические и методические основы </w:t>
            </w:r>
            <w:proofErr w:type="spellStart"/>
            <w:r>
              <w:t>тьюторской</w:t>
            </w:r>
            <w:proofErr w:type="spellEnd"/>
            <w:r>
              <w:t xml:space="preserve">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Основы организации образовательной среды с учетом возрастных особенностей обучающихся в образовательных организациях разных </w:t>
            </w:r>
            <w:r>
              <w:lastRenderedPageBreak/>
              <w:t>типов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Принципы и правила создания предметно-развивающей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проектированию дополнительных элементов образовательной среды и навигации по ресурсам среды для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Особенности семейного воспитания, подходы к организации взаимодействия </w:t>
            </w:r>
            <w:proofErr w:type="spellStart"/>
            <w:r>
              <w:t>тьютора</w:t>
            </w:r>
            <w:proofErr w:type="spellEnd"/>
            <w:r>
              <w:t xml:space="preserve"> с семьей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консультирования семьи при построении семейной образовательной среды для развития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Походы к проектированию образовательной среды с учетом участников образовательных отношений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проектирования образовательной среды совместно с обучающимся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координации взаимодействия участников образовательных отношений для обеспечения доступа обучающегося к образовательным ресурсам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Технологии исследований запросов обучающихся на образовательные услуги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Виды, формы и способы коммуникации, сетевого взаимодействия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Нормативные правовые основы организации образования, межведомственного взаимодействия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3"/>
      </w:pPr>
      <w:r>
        <w:t>3.7.3. Трудовая функция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9604B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G/03.6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6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9604B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604BC" w:rsidRDefault="009604B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604BC" w:rsidRDefault="009604BC">
            <w:pPr>
              <w:pStyle w:val="ConsPlusNormal"/>
              <w:jc w:val="center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604BC" w:rsidRDefault="009604BC">
            <w:pPr>
              <w:pStyle w:val="ConsPlusNormal"/>
            </w:pPr>
          </w:p>
        </w:tc>
        <w:tc>
          <w:tcPr>
            <w:tcW w:w="2211" w:type="dxa"/>
          </w:tcPr>
          <w:p w:rsidR="009604BC" w:rsidRDefault="009604BC">
            <w:pPr>
              <w:pStyle w:val="ConsPlusNormal"/>
            </w:pPr>
          </w:p>
        </w:tc>
      </w:tr>
      <w:tr w:rsidR="009604B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604BC" w:rsidRDefault="009604BC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и подбор методических средств для разработки и реализации обучающимся индивидуальных образовательных маршрутов, учебных планов,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и подбор методических средств для формирования образовательной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Разработка и подбор методических средств (визуальной поддержки, альтернативной коммуникации) формирования адаптированной образовательной среды для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Методическое обеспечение взаимодействия участников образовательных отношений в целях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Подбор и разработка методических средств анализа результатов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Осуществлять поиск источников информации, инновационного опыта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в образовании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Анализировать методическую литературу и осуществлять отбор актуальных методических материалов для деятельности </w:t>
            </w:r>
            <w:proofErr w:type="spellStart"/>
            <w:r>
              <w:t>тьютора</w:t>
            </w:r>
            <w:proofErr w:type="spellEnd"/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подбор методических средств педагогической поддержки обучающихся в освоении ими индивидуальных учебных планов и адаптированных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методические материалы, необходимые для организации познавательной, творческой, игровой деятельности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Анализировать эффективность используемых методических средств педагогической поддержки обучающихся в разработке и реализации ими индивидуальных образовательных маршрутов, проектов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Осуществлять подбор методических средств анализа качества образовательной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методические рекомендации для педагогов и родителей (законных представителей) обучающихся в целях формирования образовательной среды для разных категорий обучающихся, включая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Разрабатывать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Обновлять знания по применению актуальных методов и подходов в прикладном анализе поведения, их внедрению в повседневную работу с обучающимися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Использовать при разработке методических средств различные программные средства, </w:t>
            </w:r>
            <w:proofErr w:type="spellStart"/>
            <w:r>
              <w:t>интернет-ресурсы</w:t>
            </w:r>
            <w:proofErr w:type="spellEnd"/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Создавать алгоритмы самостоятельного построения обучающимися индивидуальных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Консультировать участников образовательных отношений по вопросам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Работать в цифровой образовательной среде</w:t>
            </w:r>
          </w:p>
        </w:tc>
      </w:tr>
      <w:tr w:rsidR="009604BC">
        <w:tc>
          <w:tcPr>
            <w:tcW w:w="2381" w:type="dxa"/>
            <w:vMerge w:val="restart"/>
          </w:tcPr>
          <w:p w:rsidR="009604BC" w:rsidRDefault="009604B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Источники информации, инновационного опыта, подходы к применению инновационного опыта в собственной практике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Подходы к отбору актуальных методических материалов для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 в процессе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Основы общей и специальной педагогики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Теоретические и методические основы </w:t>
            </w:r>
            <w:proofErr w:type="spellStart"/>
            <w:r>
              <w:t>тьюторской</w:t>
            </w:r>
            <w:proofErr w:type="spellEnd"/>
            <w:r>
              <w:t xml:space="preserve"> деятельности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Дидактические и диагностические средства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Теоретические и методические основы прикладного анализа поведения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методических материалов, необходимых для организации познавательной, творческой, игровой деятельности обучающихся разного возраста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анализу качества и эффективности используемых методических, дидактических и диагностических средств в целях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Методические, дидактические и диагностические средства выявления качества образовательной среды и формирования образовательной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методических рекомендаций для педагогов и родителей (законных представителей) обучающихся в целях формирования образовательной среды для разных категорий обучающихся, включая обучающихся с ОВЗ и инвалидностью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Особенности образовательного процесса в образовательных организациях разных типов, потенциал их сетевого взаимодействия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социального партнерства институтов социализации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Подходы к разработке методических средств обеспечения совместной деятельности участников образовательных отношений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Программные средства, </w:t>
            </w:r>
            <w:proofErr w:type="spellStart"/>
            <w:r>
              <w:t>интернет-ресурсы</w:t>
            </w:r>
            <w:proofErr w:type="spellEnd"/>
            <w:r>
              <w:t xml:space="preserve"> для обеспечения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обучающихся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Подходы к созданию алгоритмов построения индивидуальных учебных планов и адаптированных образовательных программ в </w:t>
            </w:r>
            <w:r>
              <w:lastRenderedPageBreak/>
              <w:t>различных видах образования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Формы и методы консультирования участников образовательных отношений по вопросам индивидуализации образовательного процесса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Способы консультирования участников образовательных отношений по вопросам формирования образовательной среды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 xml:space="preserve">Основы анализа и оценки эффективности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индивидуальных образовательных программ</w:t>
            </w:r>
          </w:p>
        </w:tc>
      </w:tr>
      <w:tr w:rsidR="009604BC">
        <w:tc>
          <w:tcPr>
            <w:tcW w:w="2381" w:type="dxa"/>
            <w:vMerge/>
          </w:tcPr>
          <w:p w:rsidR="009604BC" w:rsidRDefault="009604BC">
            <w:pPr>
              <w:pStyle w:val="ConsPlusNormal"/>
            </w:pP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Современные информационные технологии</w:t>
            </w:r>
          </w:p>
        </w:tc>
      </w:tr>
      <w:tr w:rsidR="009604BC">
        <w:tc>
          <w:tcPr>
            <w:tcW w:w="2381" w:type="dxa"/>
          </w:tcPr>
          <w:p w:rsidR="009604BC" w:rsidRDefault="009604B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604BC" w:rsidRDefault="009604BC">
            <w:pPr>
              <w:pStyle w:val="ConsPlusNormal"/>
              <w:jc w:val="both"/>
            </w:pPr>
            <w:r>
              <w:t>-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9604BC" w:rsidRDefault="009604BC">
      <w:pPr>
        <w:pStyle w:val="ConsPlusTitle"/>
        <w:jc w:val="center"/>
      </w:pPr>
      <w:r>
        <w:t>профессионального стандарта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9604B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9604BC">
        <w:tc>
          <w:tcPr>
            <w:tcW w:w="5329" w:type="dxa"/>
            <w:tcBorders>
              <w:left w:val="single" w:sz="4" w:space="0" w:color="auto"/>
              <w:right w:val="nil"/>
            </w:tcBorders>
          </w:tcPr>
          <w:p w:rsidR="009604BC" w:rsidRDefault="009604BC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3742" w:type="dxa"/>
            <w:tcBorders>
              <w:left w:val="nil"/>
              <w:right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Платыгин Дмитрий Николаевич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9604BC" w:rsidRDefault="009604B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9604B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4BC" w:rsidRDefault="009604BC">
            <w:pPr>
              <w:pStyle w:val="ConsPlusNormal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bottom w:val="single" w:sz="4" w:space="0" w:color="auto"/>
            </w:tcBorders>
          </w:tcPr>
          <w:p w:rsidR="009604BC" w:rsidRDefault="009604BC">
            <w:pPr>
              <w:pStyle w:val="ConsPlusNormal"/>
            </w:pPr>
            <w:r>
              <w:t>ФГБНУ "Институт управления образованием Российской академии образования", город Москва</w:t>
            </w:r>
          </w:p>
        </w:tc>
      </w:tr>
    </w:tbl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ind w:firstLine="540"/>
        <w:jc w:val="both"/>
      </w:pPr>
      <w:r>
        <w:t>--------------------------------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2" w:name="P1933"/>
      <w:bookmarkEnd w:id="2"/>
      <w:r>
        <w:t xml:space="preserve">&lt;1&gt; Общероссийский </w:t>
      </w:r>
      <w:hyperlink r:id="rId76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3" w:name="P1934"/>
      <w:bookmarkEnd w:id="3"/>
      <w:r>
        <w:t xml:space="preserve">&lt;2&gt; Общероссийский </w:t>
      </w:r>
      <w:hyperlink r:id="rId77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4" w:name="P1935"/>
      <w:bookmarkEnd w:id="4"/>
      <w:r>
        <w:t xml:space="preserve">&lt;3&gt; </w:t>
      </w:r>
      <w:hyperlink r:id="rId7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2022 г. N 225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(Собрание законодательства Российской Федерации, 2022, N 9, ст. 1341).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5" w:name="P1936"/>
      <w:bookmarkEnd w:id="5"/>
      <w:r>
        <w:t xml:space="preserve">&lt;4&gt; </w:t>
      </w:r>
      <w:hyperlink r:id="rId79">
        <w:r>
          <w:rPr>
            <w:color w:val="0000FF"/>
          </w:rPr>
          <w:t>Статья 331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4363).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6" w:name="P1937"/>
      <w:bookmarkEnd w:id="6"/>
      <w:r>
        <w:t xml:space="preserve">&lt;5&gt; </w:t>
      </w:r>
      <w:hyperlink r:id="rId80">
        <w:r>
          <w:rPr>
            <w:color w:val="0000FF"/>
          </w:rPr>
          <w:t>Статьи 69</w:t>
        </w:r>
      </w:hyperlink>
      <w:r>
        <w:t xml:space="preserve">, </w:t>
      </w:r>
      <w:hyperlink r:id="rId81">
        <w:r>
          <w:rPr>
            <w:color w:val="0000FF"/>
          </w:rPr>
          <w:t>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2021; N 27, ст. 5139); </w:t>
      </w:r>
      <w:hyperlink r:id="rId82">
        <w:r>
          <w:rPr>
            <w:color w:val="0000FF"/>
          </w:rPr>
          <w:t>статья 48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7598); </w:t>
      </w:r>
      <w:hyperlink r:id="rId8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84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</w:t>
      </w:r>
      <w:r>
        <w:lastRenderedPageBreak/>
        <w:t>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приказом Минздрава России от 1 февраля 2022 г. N 44н (зарегистрирован Минюстом России 9 февраля 2022 г., регистрационный N 67206).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7" w:name="P1938"/>
      <w:bookmarkEnd w:id="7"/>
      <w:r>
        <w:t xml:space="preserve">&lt;6&gt; Общероссийский </w:t>
      </w:r>
      <w:hyperlink r:id="rId85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8" w:name="P1939"/>
      <w:bookmarkEnd w:id="8"/>
      <w:r>
        <w:t xml:space="preserve">&lt;7&gt; Единый квалификационный </w:t>
      </w:r>
      <w:hyperlink r:id="rId86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9604BC" w:rsidRDefault="009604BC">
      <w:pPr>
        <w:pStyle w:val="ConsPlusNormal"/>
        <w:spacing w:before="220"/>
        <w:ind w:firstLine="540"/>
        <w:jc w:val="both"/>
      </w:pPr>
      <w:bookmarkStart w:id="9" w:name="P1940"/>
      <w:bookmarkEnd w:id="9"/>
      <w:r>
        <w:t xml:space="preserve">&lt;8&gt; Общероссийский </w:t>
      </w:r>
      <w:hyperlink r:id="rId8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jc w:val="both"/>
      </w:pPr>
    </w:p>
    <w:p w:rsidR="009604BC" w:rsidRDefault="009604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4140" w:rsidRDefault="00824140"/>
    <w:sectPr w:rsidR="00824140" w:rsidSect="00A2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BC"/>
    <w:rsid w:val="00824140"/>
    <w:rsid w:val="009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5A01-6BF9-41FC-9987-8E864DC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4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604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604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604B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604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604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604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604B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0386&amp;dst=105339" TargetMode="External"/><Relationship Id="rId18" Type="http://schemas.openxmlformats.org/officeDocument/2006/relationships/hyperlink" Target="https://login.consultant.ru/link/?req=doc&amp;base=LAW&amp;n=386337" TargetMode="External"/><Relationship Id="rId26" Type="http://schemas.openxmlformats.org/officeDocument/2006/relationships/hyperlink" Target="https://login.consultant.ru/link/?req=doc&amp;base=LAW&amp;n=135996&amp;dst=100010" TargetMode="External"/><Relationship Id="rId39" Type="http://schemas.openxmlformats.org/officeDocument/2006/relationships/hyperlink" Target="https://login.consultant.ru/link/?req=doc&amp;base=LAW&amp;n=212200&amp;dst=102349" TargetMode="External"/><Relationship Id="rId21" Type="http://schemas.openxmlformats.org/officeDocument/2006/relationships/hyperlink" Target="https://login.consultant.ru/link/?req=doc&amp;base=LAW&amp;n=212200&amp;dst=102349" TargetMode="External"/><Relationship Id="rId34" Type="http://schemas.openxmlformats.org/officeDocument/2006/relationships/hyperlink" Target="https://login.consultant.ru/link/?req=doc&amp;base=LAW&amp;n=386337&amp;dst=100476" TargetMode="External"/><Relationship Id="rId42" Type="http://schemas.openxmlformats.org/officeDocument/2006/relationships/hyperlink" Target="https://login.consultant.ru/link/?req=doc&amp;base=LAW&amp;n=97378" TargetMode="External"/><Relationship Id="rId47" Type="http://schemas.openxmlformats.org/officeDocument/2006/relationships/hyperlink" Target="https://login.consultant.ru/link/?req=doc&amp;base=LAW&amp;n=212200&amp;dst=103078" TargetMode="External"/><Relationship Id="rId50" Type="http://schemas.openxmlformats.org/officeDocument/2006/relationships/hyperlink" Target="https://login.consultant.ru/link/?req=doc&amp;base=LAW&amp;n=386337&amp;dst=100476" TargetMode="External"/><Relationship Id="rId55" Type="http://schemas.openxmlformats.org/officeDocument/2006/relationships/hyperlink" Target="https://login.consultant.ru/link/?req=doc&amp;base=LAW&amp;n=135996&amp;dst=105493" TargetMode="External"/><Relationship Id="rId63" Type="http://schemas.openxmlformats.org/officeDocument/2006/relationships/hyperlink" Target="https://login.consultant.ru/link/?req=doc&amp;base=LAW&amp;n=212200" TargetMode="External"/><Relationship Id="rId68" Type="http://schemas.openxmlformats.org/officeDocument/2006/relationships/hyperlink" Target="https://login.consultant.ru/link/?req=doc&amp;base=LAW&amp;n=212200&amp;dst=103272" TargetMode="External"/><Relationship Id="rId76" Type="http://schemas.openxmlformats.org/officeDocument/2006/relationships/hyperlink" Target="https://login.consultant.ru/link/?req=doc&amp;base=LAW&amp;n=386337" TargetMode="External"/><Relationship Id="rId84" Type="http://schemas.openxmlformats.org/officeDocument/2006/relationships/hyperlink" Target="https://login.consultant.ru/link/?req=doc&amp;base=LAW&amp;n=409057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86337&amp;dst=100476" TargetMode="External"/><Relationship Id="rId71" Type="http://schemas.openxmlformats.org/officeDocument/2006/relationships/hyperlink" Target="https://login.consultant.ru/link/?req=doc&amp;base=LAW&amp;n=973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0386&amp;dst=105361" TargetMode="External"/><Relationship Id="rId29" Type="http://schemas.openxmlformats.org/officeDocument/2006/relationships/hyperlink" Target="https://login.consultant.ru/link/?req=doc&amp;base=LAW&amp;n=212200&amp;dst=103034" TargetMode="External"/><Relationship Id="rId11" Type="http://schemas.openxmlformats.org/officeDocument/2006/relationships/hyperlink" Target="https://login.consultant.ru/link/?req=doc&amp;base=LAW&amp;n=460386&amp;dst=105335" TargetMode="External"/><Relationship Id="rId24" Type="http://schemas.openxmlformats.org/officeDocument/2006/relationships/hyperlink" Target="https://login.consultant.ru/link/?req=doc&amp;base=LAW&amp;n=386337&amp;dst=100476" TargetMode="External"/><Relationship Id="rId32" Type="http://schemas.openxmlformats.org/officeDocument/2006/relationships/hyperlink" Target="https://login.consultant.ru/link/?req=doc&amp;base=LAW&amp;n=9959" TargetMode="External"/><Relationship Id="rId37" Type="http://schemas.openxmlformats.org/officeDocument/2006/relationships/hyperlink" Target="https://login.consultant.ru/link/?req=doc&amp;base=LAW&amp;n=212200&amp;dst=103034" TargetMode="External"/><Relationship Id="rId40" Type="http://schemas.openxmlformats.org/officeDocument/2006/relationships/hyperlink" Target="https://login.consultant.ru/link/?req=doc&amp;base=LAW&amp;n=386337" TargetMode="External"/><Relationship Id="rId45" Type="http://schemas.openxmlformats.org/officeDocument/2006/relationships/hyperlink" Target="https://login.consultant.ru/link/?req=doc&amp;base=LAW&amp;n=212200" TargetMode="External"/><Relationship Id="rId53" Type="http://schemas.openxmlformats.org/officeDocument/2006/relationships/hyperlink" Target="https://login.consultant.ru/link/?req=doc&amp;base=LAW&amp;n=135996&amp;dst=105490" TargetMode="External"/><Relationship Id="rId58" Type="http://schemas.openxmlformats.org/officeDocument/2006/relationships/hyperlink" Target="https://login.consultant.ru/link/?req=doc&amp;base=LAW&amp;n=212200&amp;dst=103078" TargetMode="External"/><Relationship Id="rId66" Type="http://schemas.openxmlformats.org/officeDocument/2006/relationships/hyperlink" Target="https://login.consultant.ru/link/?req=doc&amp;base=LAW&amp;n=212200&amp;dst=102349" TargetMode="External"/><Relationship Id="rId74" Type="http://schemas.openxmlformats.org/officeDocument/2006/relationships/hyperlink" Target="https://login.consultant.ru/link/?req=doc&amp;base=LAW&amp;n=212200&amp;dst=103078" TargetMode="External"/><Relationship Id="rId79" Type="http://schemas.openxmlformats.org/officeDocument/2006/relationships/hyperlink" Target="https://login.consultant.ru/link/?req=doc&amp;base=LAW&amp;n=433304&amp;dst=101867" TargetMode="External"/><Relationship Id="rId87" Type="http://schemas.openxmlformats.org/officeDocument/2006/relationships/hyperlink" Target="https://login.consultant.ru/link/?req=doc&amp;base=LAW&amp;n=135996&amp;dst=100010" TargetMode="External"/><Relationship Id="rId5" Type="http://schemas.openxmlformats.org/officeDocument/2006/relationships/hyperlink" Target="https://login.consultant.ru/link/?req=doc&amp;base=LAW&amp;n=399529&amp;dst=9" TargetMode="External"/><Relationship Id="rId61" Type="http://schemas.openxmlformats.org/officeDocument/2006/relationships/hyperlink" Target="https://login.consultant.ru/link/?req=doc&amp;base=LAW&amp;n=386337&amp;dst=100476" TargetMode="External"/><Relationship Id="rId82" Type="http://schemas.openxmlformats.org/officeDocument/2006/relationships/hyperlink" Target="https://login.consultant.ru/link/?req=doc&amp;base=LAW&amp;n=464877&amp;dst=100680" TargetMode="External"/><Relationship Id="rId19" Type="http://schemas.openxmlformats.org/officeDocument/2006/relationships/hyperlink" Target="https://login.consultant.ru/link/?req=doc&amp;base=LAW&amp;n=386337&amp;dst=1004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" TargetMode="External"/><Relationship Id="rId14" Type="http://schemas.openxmlformats.org/officeDocument/2006/relationships/hyperlink" Target="https://login.consultant.ru/link/?req=doc&amp;base=LAW&amp;n=460386&amp;dst=105343" TargetMode="External"/><Relationship Id="rId22" Type="http://schemas.openxmlformats.org/officeDocument/2006/relationships/hyperlink" Target="https://login.consultant.ru/link/?req=doc&amp;base=LAW&amp;n=9959" TargetMode="External"/><Relationship Id="rId27" Type="http://schemas.openxmlformats.org/officeDocument/2006/relationships/hyperlink" Target="https://login.consultant.ru/link/?req=doc&amp;base=LAW&amp;n=135996&amp;dst=106927" TargetMode="External"/><Relationship Id="rId30" Type="http://schemas.openxmlformats.org/officeDocument/2006/relationships/hyperlink" Target="https://login.consultant.ru/link/?req=doc&amp;base=LAW&amp;n=212200&amp;dst=103078" TargetMode="External"/><Relationship Id="rId35" Type="http://schemas.openxmlformats.org/officeDocument/2006/relationships/hyperlink" Target="https://login.consultant.ru/link/?req=doc&amp;base=LAW&amp;n=97378" TargetMode="External"/><Relationship Id="rId43" Type="http://schemas.openxmlformats.org/officeDocument/2006/relationships/hyperlink" Target="https://login.consultant.ru/link/?req=doc&amp;base=LAW&amp;n=135996&amp;dst=100010" TargetMode="External"/><Relationship Id="rId48" Type="http://schemas.openxmlformats.org/officeDocument/2006/relationships/hyperlink" Target="https://login.consultant.ru/link/?req=doc&amp;base=LAW&amp;n=212200&amp;dst=102349" TargetMode="External"/><Relationship Id="rId56" Type="http://schemas.openxmlformats.org/officeDocument/2006/relationships/hyperlink" Target="https://login.consultant.ru/link/?req=doc&amp;base=LAW&amp;n=212200" TargetMode="External"/><Relationship Id="rId64" Type="http://schemas.openxmlformats.org/officeDocument/2006/relationships/hyperlink" Target="https://login.consultant.ru/link/?req=doc&amp;base=LAW&amp;n=212200&amp;dst=103034" TargetMode="External"/><Relationship Id="rId69" Type="http://schemas.openxmlformats.org/officeDocument/2006/relationships/hyperlink" Target="https://login.consultant.ru/link/?req=doc&amp;base=LAW&amp;n=386337" TargetMode="External"/><Relationship Id="rId77" Type="http://schemas.openxmlformats.org/officeDocument/2006/relationships/hyperlink" Target="https://login.consultant.ru/link/?req=doc&amp;base=LAW&amp;n=460386" TargetMode="External"/><Relationship Id="rId8" Type="http://schemas.openxmlformats.org/officeDocument/2006/relationships/hyperlink" Target="https://login.consultant.ru/link/?req=doc&amp;base=LAW&amp;n=386337" TargetMode="External"/><Relationship Id="rId51" Type="http://schemas.openxmlformats.org/officeDocument/2006/relationships/hyperlink" Target="https://login.consultant.ru/link/?req=doc&amp;base=LAW&amp;n=97378" TargetMode="External"/><Relationship Id="rId72" Type="http://schemas.openxmlformats.org/officeDocument/2006/relationships/hyperlink" Target="https://login.consultant.ru/link/?req=doc&amp;base=LAW&amp;n=212200" TargetMode="External"/><Relationship Id="rId80" Type="http://schemas.openxmlformats.org/officeDocument/2006/relationships/hyperlink" Target="https://login.consultant.ru/link/?req=doc&amp;base=LAW&amp;n=433304&amp;dst=102444" TargetMode="External"/><Relationship Id="rId85" Type="http://schemas.openxmlformats.org/officeDocument/2006/relationships/hyperlink" Target="https://login.consultant.ru/link/?req=doc&amp;base=LAW&amp;n=21220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0386&amp;dst=105337" TargetMode="External"/><Relationship Id="rId17" Type="http://schemas.openxmlformats.org/officeDocument/2006/relationships/hyperlink" Target="https://login.consultant.ru/link/?req=doc&amp;base=LAW&amp;n=460386" TargetMode="External"/><Relationship Id="rId25" Type="http://schemas.openxmlformats.org/officeDocument/2006/relationships/hyperlink" Target="https://login.consultant.ru/link/?req=doc&amp;base=LAW&amp;n=97378" TargetMode="External"/><Relationship Id="rId33" Type="http://schemas.openxmlformats.org/officeDocument/2006/relationships/hyperlink" Target="https://login.consultant.ru/link/?req=doc&amp;base=LAW&amp;n=386337" TargetMode="External"/><Relationship Id="rId38" Type="http://schemas.openxmlformats.org/officeDocument/2006/relationships/hyperlink" Target="https://login.consultant.ru/link/?req=doc&amp;base=LAW&amp;n=212200&amp;dst=103078" TargetMode="External"/><Relationship Id="rId46" Type="http://schemas.openxmlformats.org/officeDocument/2006/relationships/hyperlink" Target="https://login.consultant.ru/link/?req=doc&amp;base=LAW&amp;n=212200&amp;dst=103034" TargetMode="External"/><Relationship Id="rId59" Type="http://schemas.openxmlformats.org/officeDocument/2006/relationships/hyperlink" Target="https://login.consultant.ru/link/?req=doc&amp;base=LAW&amp;n=212200&amp;dst=102349" TargetMode="External"/><Relationship Id="rId67" Type="http://schemas.openxmlformats.org/officeDocument/2006/relationships/hyperlink" Target="https://login.consultant.ru/link/?req=doc&amp;base=LAW&amp;n=212200&amp;dst=103124" TargetMode="External"/><Relationship Id="rId20" Type="http://schemas.openxmlformats.org/officeDocument/2006/relationships/hyperlink" Target="https://login.consultant.ru/link/?req=doc&amp;base=LAW&amp;n=212200" TargetMode="External"/><Relationship Id="rId41" Type="http://schemas.openxmlformats.org/officeDocument/2006/relationships/hyperlink" Target="https://login.consultant.ru/link/?req=doc&amp;base=LAW&amp;n=386337&amp;dst=100476" TargetMode="External"/><Relationship Id="rId54" Type="http://schemas.openxmlformats.org/officeDocument/2006/relationships/hyperlink" Target="https://login.consultant.ru/link/?req=doc&amp;base=LAW&amp;n=135996&amp;dst=105492" TargetMode="External"/><Relationship Id="rId62" Type="http://schemas.openxmlformats.org/officeDocument/2006/relationships/hyperlink" Target="https://login.consultant.ru/link/?req=doc&amp;base=LAW&amp;n=97378" TargetMode="External"/><Relationship Id="rId70" Type="http://schemas.openxmlformats.org/officeDocument/2006/relationships/hyperlink" Target="https://login.consultant.ru/link/?req=doc&amp;base=LAW&amp;n=386337&amp;dst=100476" TargetMode="External"/><Relationship Id="rId75" Type="http://schemas.openxmlformats.org/officeDocument/2006/relationships/hyperlink" Target="https://login.consultant.ru/link/?req=doc&amp;base=LAW&amp;n=212200&amp;dst=102349" TargetMode="External"/><Relationship Id="rId83" Type="http://schemas.openxmlformats.org/officeDocument/2006/relationships/hyperlink" Target="https://login.consultant.ru/link/?req=doc&amp;base=LAW&amp;n=375352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9498" TargetMode="External"/><Relationship Id="rId15" Type="http://schemas.openxmlformats.org/officeDocument/2006/relationships/hyperlink" Target="https://login.consultant.ru/link/?req=doc&amp;base=LAW&amp;n=460386&amp;dst=105345" TargetMode="External"/><Relationship Id="rId23" Type="http://schemas.openxmlformats.org/officeDocument/2006/relationships/hyperlink" Target="https://login.consultant.ru/link/?req=doc&amp;base=LAW&amp;n=386337" TargetMode="External"/><Relationship Id="rId28" Type="http://schemas.openxmlformats.org/officeDocument/2006/relationships/hyperlink" Target="https://login.consultant.ru/link/?req=doc&amp;base=LAW&amp;n=212200" TargetMode="External"/><Relationship Id="rId36" Type="http://schemas.openxmlformats.org/officeDocument/2006/relationships/hyperlink" Target="https://login.consultant.ru/link/?req=doc&amp;base=LAW&amp;n=212200" TargetMode="External"/><Relationship Id="rId49" Type="http://schemas.openxmlformats.org/officeDocument/2006/relationships/hyperlink" Target="https://login.consultant.ru/link/?req=doc&amp;base=LAW&amp;n=386337" TargetMode="External"/><Relationship Id="rId57" Type="http://schemas.openxmlformats.org/officeDocument/2006/relationships/hyperlink" Target="https://login.consultant.ru/link/?req=doc&amp;base=LAW&amp;n=212200&amp;dst=103034" TargetMode="External"/><Relationship Id="rId10" Type="http://schemas.openxmlformats.org/officeDocument/2006/relationships/hyperlink" Target="https://login.consultant.ru/link/?req=doc&amp;base=LAW&amp;n=460386&amp;dst=105333" TargetMode="External"/><Relationship Id="rId31" Type="http://schemas.openxmlformats.org/officeDocument/2006/relationships/hyperlink" Target="https://login.consultant.ru/link/?req=doc&amp;base=LAW&amp;n=212200&amp;dst=102349" TargetMode="External"/><Relationship Id="rId44" Type="http://schemas.openxmlformats.org/officeDocument/2006/relationships/hyperlink" Target="https://login.consultant.ru/link/?req=doc&amp;base=LAW&amp;n=135996&amp;dst=106925" TargetMode="External"/><Relationship Id="rId52" Type="http://schemas.openxmlformats.org/officeDocument/2006/relationships/hyperlink" Target="https://login.consultant.ru/link/?req=doc&amp;base=LAW&amp;n=135996&amp;dst=100010" TargetMode="External"/><Relationship Id="rId60" Type="http://schemas.openxmlformats.org/officeDocument/2006/relationships/hyperlink" Target="https://login.consultant.ru/link/?req=doc&amp;base=LAW&amp;n=386337" TargetMode="External"/><Relationship Id="rId65" Type="http://schemas.openxmlformats.org/officeDocument/2006/relationships/hyperlink" Target="https://login.consultant.ru/link/?req=doc&amp;base=LAW&amp;n=212200&amp;dst=103078" TargetMode="External"/><Relationship Id="rId73" Type="http://schemas.openxmlformats.org/officeDocument/2006/relationships/hyperlink" Target="https://login.consultant.ru/link/?req=doc&amp;base=LAW&amp;n=212200&amp;dst=103034" TargetMode="External"/><Relationship Id="rId78" Type="http://schemas.openxmlformats.org/officeDocument/2006/relationships/hyperlink" Target="https://login.consultant.ru/link/?req=doc&amp;base=LAW&amp;n=410073" TargetMode="External"/><Relationship Id="rId81" Type="http://schemas.openxmlformats.org/officeDocument/2006/relationships/hyperlink" Target="https://login.consultant.ru/link/?req=doc&amp;base=LAW&amp;n=433304&amp;dst=2617" TargetMode="External"/><Relationship Id="rId86" Type="http://schemas.openxmlformats.org/officeDocument/2006/relationships/hyperlink" Target="https://login.consultant.ru/link/?req=doc&amp;base=LAW&amp;n=97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18127</Words>
  <Characters>103326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2024-01-16T07:34:00Z</dcterms:created>
  <dcterms:modified xsi:type="dcterms:W3CDTF">2024-01-16T07:35:00Z</dcterms:modified>
</cp:coreProperties>
</file>