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62" w:rsidRDefault="00D72D6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72D62" w:rsidRDefault="00D72D62">
      <w:pPr>
        <w:pStyle w:val="ConsPlusNormal"/>
        <w:jc w:val="both"/>
        <w:outlineLvl w:val="0"/>
      </w:pPr>
    </w:p>
    <w:p w:rsidR="00D72D62" w:rsidRDefault="00D72D62">
      <w:pPr>
        <w:pStyle w:val="ConsPlusNormal"/>
        <w:outlineLvl w:val="0"/>
      </w:pPr>
      <w:r>
        <w:t>Зарегистрировано в Минюсте России 21 октября 2021 г. N 65510</w:t>
      </w:r>
    </w:p>
    <w:p w:rsidR="00D72D62" w:rsidRDefault="00D72D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D72D62" w:rsidRDefault="00D72D62">
      <w:pPr>
        <w:pStyle w:val="ConsPlusTitle"/>
        <w:jc w:val="center"/>
      </w:pPr>
    </w:p>
    <w:p w:rsidR="00D72D62" w:rsidRDefault="00D72D62">
      <w:pPr>
        <w:pStyle w:val="ConsPlusTitle"/>
        <w:jc w:val="center"/>
      </w:pPr>
      <w:r>
        <w:t>ПРИКАЗ</w:t>
      </w:r>
    </w:p>
    <w:p w:rsidR="00D72D62" w:rsidRDefault="00D72D62">
      <w:pPr>
        <w:pStyle w:val="ConsPlusTitle"/>
        <w:jc w:val="center"/>
      </w:pPr>
      <w:r>
        <w:t>от 16 сентября 2021 г. N 637н</w:t>
      </w:r>
    </w:p>
    <w:p w:rsidR="00D72D62" w:rsidRDefault="00D72D62">
      <w:pPr>
        <w:pStyle w:val="ConsPlusTitle"/>
        <w:jc w:val="center"/>
      </w:pPr>
    </w:p>
    <w:p w:rsidR="00D72D62" w:rsidRDefault="00D72D62">
      <w:pPr>
        <w:pStyle w:val="ConsPlusTitle"/>
        <w:jc w:val="center"/>
      </w:pPr>
      <w:r>
        <w:t>ОБ УТВЕРЖДЕНИИ ПРОФЕССИОНАЛЬНОГО СТАНДАРТА</w:t>
      </w:r>
    </w:p>
    <w:p w:rsidR="00D72D62" w:rsidRDefault="00D72D62">
      <w:pPr>
        <w:pStyle w:val="ConsPlusTitle"/>
        <w:jc w:val="center"/>
      </w:pPr>
      <w:r>
        <w:t>"СПЕЦИАЛИСТ ПО КОНКУРЕНТНОМУ ПРАВУ"</w:t>
      </w:r>
    </w:p>
    <w:p w:rsidR="00D72D62" w:rsidRDefault="00D72D62">
      <w:pPr>
        <w:pStyle w:val="ConsPlusNormal"/>
        <w:jc w:val="both"/>
      </w:pPr>
    </w:p>
    <w:p w:rsidR="00D72D62" w:rsidRDefault="00D72D6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D72D62" w:rsidRDefault="00D72D62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"Специалист по конкурентному праву".</w:t>
      </w:r>
    </w:p>
    <w:p w:rsidR="00D72D62" w:rsidRDefault="00D72D62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9 октября 2018 г. N 625н "Об утверждении профессионального стандарта "Специалист по конкурентному праву" (зарегистрирован Министерством юстиции Российской Федерации 31 октября 2018 г., регистрационный N 52581).</w:t>
      </w:r>
    </w:p>
    <w:p w:rsidR="00D72D62" w:rsidRDefault="00D72D62">
      <w:pPr>
        <w:pStyle w:val="ConsPlusNormal"/>
        <w:spacing w:before="200"/>
        <w:ind w:firstLine="540"/>
        <w:jc w:val="both"/>
      </w:pPr>
      <w:r>
        <w:t>3. Установить, что настоящий приказ вступает в силу с 1 марта 2022 г. и действует до 1 марта 2028 г.</w:t>
      </w:r>
    </w:p>
    <w:p w:rsidR="00D72D62" w:rsidRDefault="00D72D62">
      <w:pPr>
        <w:pStyle w:val="ConsPlusNormal"/>
        <w:jc w:val="both"/>
      </w:pPr>
    </w:p>
    <w:p w:rsidR="00D72D62" w:rsidRDefault="00D72D62">
      <w:pPr>
        <w:pStyle w:val="ConsPlusNormal"/>
        <w:jc w:val="right"/>
      </w:pPr>
      <w:r>
        <w:t>Министр</w:t>
      </w:r>
    </w:p>
    <w:p w:rsidR="00D72D62" w:rsidRDefault="00D72D62">
      <w:pPr>
        <w:pStyle w:val="ConsPlusNormal"/>
        <w:jc w:val="right"/>
      </w:pPr>
      <w:r>
        <w:t>А.О.КОТЯКОВ</w:t>
      </w:r>
    </w:p>
    <w:p w:rsidR="00D72D62" w:rsidRDefault="00D72D62">
      <w:pPr>
        <w:pStyle w:val="ConsPlusNormal"/>
        <w:jc w:val="both"/>
      </w:pPr>
    </w:p>
    <w:p w:rsidR="00D72D62" w:rsidRDefault="00D72D62">
      <w:pPr>
        <w:pStyle w:val="ConsPlusNormal"/>
        <w:jc w:val="both"/>
      </w:pPr>
    </w:p>
    <w:p w:rsidR="00D72D62" w:rsidRDefault="00D72D62">
      <w:pPr>
        <w:pStyle w:val="ConsPlusNormal"/>
        <w:jc w:val="both"/>
      </w:pPr>
    </w:p>
    <w:p w:rsidR="00D72D62" w:rsidRDefault="00D72D62">
      <w:pPr>
        <w:pStyle w:val="ConsPlusNormal"/>
        <w:jc w:val="both"/>
      </w:pPr>
    </w:p>
    <w:p w:rsidR="00D72D62" w:rsidRDefault="00D72D62">
      <w:pPr>
        <w:pStyle w:val="ConsPlusNormal"/>
        <w:jc w:val="both"/>
      </w:pPr>
    </w:p>
    <w:p w:rsidR="00D72D62" w:rsidRDefault="00D72D62">
      <w:pPr>
        <w:pStyle w:val="ConsPlusNormal"/>
        <w:jc w:val="right"/>
        <w:outlineLvl w:val="0"/>
      </w:pPr>
      <w:r>
        <w:t>Утвержден</w:t>
      </w:r>
    </w:p>
    <w:p w:rsidR="00D72D62" w:rsidRDefault="00D72D62">
      <w:pPr>
        <w:pStyle w:val="ConsPlusNormal"/>
        <w:jc w:val="right"/>
      </w:pPr>
      <w:r>
        <w:t>приказом Министерства</w:t>
      </w:r>
    </w:p>
    <w:p w:rsidR="00D72D62" w:rsidRDefault="00D72D62">
      <w:pPr>
        <w:pStyle w:val="ConsPlusNormal"/>
        <w:jc w:val="right"/>
      </w:pPr>
      <w:r>
        <w:t>труда и социальной защиты</w:t>
      </w:r>
    </w:p>
    <w:p w:rsidR="00D72D62" w:rsidRDefault="00D72D62">
      <w:pPr>
        <w:pStyle w:val="ConsPlusNormal"/>
        <w:jc w:val="right"/>
      </w:pPr>
      <w:r>
        <w:t>Российской Федерации</w:t>
      </w:r>
    </w:p>
    <w:p w:rsidR="00D72D62" w:rsidRDefault="00D72D62">
      <w:pPr>
        <w:pStyle w:val="ConsPlusNormal"/>
        <w:jc w:val="right"/>
      </w:pPr>
      <w:r>
        <w:t>от 16 сентября 2021 г. N 637н</w:t>
      </w:r>
    </w:p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center"/>
      </w:pPr>
      <w:bookmarkStart w:id="0" w:name="P30"/>
      <w:bookmarkEnd w:id="0"/>
      <w:r>
        <w:t>ПРОФЕССИОНАЛЬНЫЙ СТАНДАРТ</w:t>
      </w:r>
    </w:p>
    <w:p w:rsidR="00D72D62" w:rsidRDefault="00D72D62">
      <w:pPr>
        <w:pStyle w:val="ConsPlusTitle"/>
        <w:jc w:val="both"/>
      </w:pPr>
    </w:p>
    <w:p w:rsidR="00D72D62" w:rsidRDefault="00D72D62">
      <w:pPr>
        <w:pStyle w:val="ConsPlusTitle"/>
        <w:jc w:val="center"/>
      </w:pPr>
      <w:r>
        <w:t>СПЕЦИАЛИСТ ПО КОНКУРЕНТНОМУ ПРАВУ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D72D62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  <w:jc w:val="center"/>
            </w:pPr>
            <w:r>
              <w:t>1222</w:t>
            </w:r>
          </w:p>
        </w:tc>
      </w:tr>
      <w:tr w:rsidR="00D72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center"/>
        <w:outlineLvl w:val="1"/>
      </w:pPr>
      <w:r>
        <w:t>I. Общие сведения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7"/>
        <w:gridCol w:w="360"/>
        <w:gridCol w:w="1417"/>
      </w:tblGrid>
      <w:tr w:rsidR="00D72D62">
        <w:tc>
          <w:tcPr>
            <w:tcW w:w="7257" w:type="dxa"/>
            <w:tcBorders>
              <w:top w:val="nil"/>
              <w:left w:val="nil"/>
              <w:right w:val="nil"/>
            </w:tcBorders>
          </w:tcPr>
          <w:p w:rsidR="00D72D62" w:rsidRDefault="00D72D62">
            <w:pPr>
              <w:pStyle w:val="ConsPlusNormal"/>
            </w:pPr>
            <w:r>
              <w:t>Правовое сопровождение и контроль соответствия деятельности организаций требованиям антимонопольного законодательства Российской Федерации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2D62" w:rsidRDefault="00D72D62">
            <w:pPr>
              <w:pStyle w:val="ConsPlusNormal"/>
              <w:jc w:val="center"/>
            </w:pPr>
            <w:r>
              <w:t>09.002</w:t>
            </w:r>
          </w:p>
        </w:tc>
      </w:tr>
      <w:tr w:rsidR="00D72D62">
        <w:tblPrEx>
          <w:tblBorders>
            <w:right w:val="none" w:sz="0" w:space="0" w:color="auto"/>
          </w:tblBorders>
        </w:tblPrEx>
        <w:tc>
          <w:tcPr>
            <w:tcW w:w="7257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D72D62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lastRenderedPageBreak/>
              <w:t>Предупреждение нарушений требований антимонопольного законодательства Российской Федерации, снижение риска нарушения, прекращение и устранение нарушений требований антимонопольного законодательства Российской Федерации, развитие конкуренции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2"/>
      </w:pPr>
      <w:r>
        <w:t>Группа занятий: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118"/>
        <w:gridCol w:w="1417"/>
        <w:gridCol w:w="2778"/>
      </w:tblGrid>
      <w:tr w:rsidR="00D72D62">
        <w:tc>
          <w:tcPr>
            <w:tcW w:w="1757" w:type="dxa"/>
          </w:tcPr>
          <w:p w:rsidR="00D72D62" w:rsidRDefault="00D72D62">
            <w:pPr>
              <w:pStyle w:val="ConsPlusNormal"/>
            </w:pPr>
            <w:hyperlink r:id="rId7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3118" w:type="dxa"/>
          </w:tcPr>
          <w:p w:rsidR="00D72D62" w:rsidRDefault="00D72D62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  <w:tc>
          <w:tcPr>
            <w:tcW w:w="1417" w:type="dxa"/>
          </w:tcPr>
          <w:p w:rsidR="00D72D62" w:rsidRDefault="00D72D62">
            <w:pPr>
              <w:pStyle w:val="ConsPlusNormal"/>
            </w:pPr>
            <w:hyperlink r:id="rId8">
              <w:r>
                <w:rPr>
                  <w:color w:val="0000FF"/>
                </w:rPr>
                <w:t>2421</w:t>
              </w:r>
            </w:hyperlink>
          </w:p>
        </w:tc>
        <w:tc>
          <w:tcPr>
            <w:tcW w:w="2778" w:type="dxa"/>
          </w:tcPr>
          <w:p w:rsidR="00D72D62" w:rsidRDefault="00D72D62">
            <w:pPr>
              <w:pStyle w:val="ConsPlusNormal"/>
            </w:pPr>
            <w:r>
              <w:t>Аналитики систем управления и организации</w:t>
            </w:r>
          </w:p>
        </w:tc>
      </w:tr>
      <w:tr w:rsidR="00D72D62">
        <w:tc>
          <w:tcPr>
            <w:tcW w:w="1757" w:type="dxa"/>
          </w:tcPr>
          <w:p w:rsidR="00D72D62" w:rsidRDefault="00D72D62">
            <w:pPr>
              <w:pStyle w:val="ConsPlusNormal"/>
            </w:pPr>
            <w:hyperlink r:id="rId9">
              <w:r>
                <w:rPr>
                  <w:color w:val="0000FF"/>
                </w:rPr>
                <w:t>2422</w:t>
              </w:r>
            </w:hyperlink>
          </w:p>
        </w:tc>
        <w:tc>
          <w:tcPr>
            <w:tcW w:w="3118" w:type="dxa"/>
          </w:tcPr>
          <w:p w:rsidR="00D72D62" w:rsidRDefault="00D72D62">
            <w:pPr>
              <w:pStyle w:val="ConsPlusNormal"/>
            </w:pPr>
            <w:r>
              <w:t>Специалисты в области политики администрирования</w:t>
            </w:r>
          </w:p>
        </w:tc>
        <w:tc>
          <w:tcPr>
            <w:tcW w:w="1417" w:type="dxa"/>
          </w:tcPr>
          <w:p w:rsidR="00D72D62" w:rsidRDefault="00D72D62">
            <w:pPr>
              <w:pStyle w:val="ConsPlusNormal"/>
            </w:pPr>
            <w:hyperlink r:id="rId10">
              <w:r>
                <w:rPr>
                  <w:color w:val="0000FF"/>
                </w:rPr>
                <w:t>2611</w:t>
              </w:r>
            </w:hyperlink>
          </w:p>
        </w:tc>
        <w:tc>
          <w:tcPr>
            <w:tcW w:w="2778" w:type="dxa"/>
          </w:tcPr>
          <w:p w:rsidR="00D72D62" w:rsidRDefault="00D72D62">
            <w:pPr>
              <w:pStyle w:val="ConsPlusNormal"/>
            </w:pPr>
            <w:r>
              <w:t>Юристы</w:t>
            </w:r>
          </w:p>
        </w:tc>
      </w:tr>
      <w:tr w:rsidR="00D72D62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974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bottom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bottom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D72D62">
        <w:tc>
          <w:tcPr>
            <w:tcW w:w="2154" w:type="dxa"/>
          </w:tcPr>
          <w:p w:rsidR="00D72D62" w:rsidRDefault="00D72D62">
            <w:pPr>
              <w:pStyle w:val="ConsPlusNormal"/>
            </w:pPr>
            <w:hyperlink r:id="rId13">
              <w:r>
                <w:rPr>
                  <w:color w:val="0000FF"/>
                </w:rPr>
                <w:t>69.10</w:t>
              </w:r>
            </w:hyperlink>
          </w:p>
        </w:tc>
        <w:tc>
          <w:tcPr>
            <w:tcW w:w="6917" w:type="dxa"/>
          </w:tcPr>
          <w:p w:rsidR="00D72D62" w:rsidRDefault="00D72D62">
            <w:pPr>
              <w:pStyle w:val="ConsPlusNormal"/>
            </w:pPr>
            <w:r>
              <w:t>Деятельность в области права</w:t>
            </w:r>
          </w:p>
        </w:tc>
      </w:tr>
      <w:tr w:rsidR="00D72D62">
        <w:tc>
          <w:tcPr>
            <w:tcW w:w="2154" w:type="dxa"/>
          </w:tcPr>
          <w:p w:rsidR="00D72D62" w:rsidRDefault="00D72D62">
            <w:pPr>
              <w:pStyle w:val="ConsPlusNormal"/>
            </w:pPr>
            <w:hyperlink r:id="rId14">
              <w:r>
                <w:rPr>
                  <w:color w:val="0000FF"/>
                </w:rPr>
                <w:t>70.22</w:t>
              </w:r>
            </w:hyperlink>
          </w:p>
        </w:tc>
        <w:tc>
          <w:tcPr>
            <w:tcW w:w="6917" w:type="dxa"/>
          </w:tcPr>
          <w:p w:rsidR="00D72D62" w:rsidRDefault="00D72D62">
            <w:pPr>
              <w:pStyle w:val="ConsPlusNormal"/>
            </w:pPr>
            <w:r>
              <w:t>Консультирование по вопросам коммерческой деятельности и управления</w:t>
            </w:r>
          </w:p>
        </w:tc>
      </w:tr>
      <w:tr w:rsidR="00D72D62">
        <w:tc>
          <w:tcPr>
            <w:tcW w:w="2154" w:type="dxa"/>
          </w:tcPr>
          <w:p w:rsidR="00D72D62" w:rsidRDefault="00D72D62">
            <w:pPr>
              <w:pStyle w:val="ConsPlusNormal"/>
            </w:pPr>
            <w:hyperlink r:id="rId15">
              <w:r>
                <w:rPr>
                  <w:color w:val="0000FF"/>
                </w:rPr>
                <w:t>84.11.9</w:t>
              </w:r>
            </w:hyperlink>
          </w:p>
        </w:tc>
        <w:tc>
          <w:tcPr>
            <w:tcW w:w="6917" w:type="dxa"/>
          </w:tcPr>
          <w:p w:rsidR="00D72D62" w:rsidRDefault="00D72D62">
            <w:pPr>
              <w:pStyle w:val="ConsPlusNormal"/>
            </w:pPr>
            <w:r>
              <w:t>Управление деятельностью в области антимонопольного контроля</w:t>
            </w:r>
          </w:p>
        </w:tc>
      </w:tr>
      <w:tr w:rsidR="00D72D62">
        <w:tc>
          <w:tcPr>
            <w:tcW w:w="2154" w:type="dxa"/>
          </w:tcPr>
          <w:p w:rsidR="00D72D62" w:rsidRDefault="00D72D62">
            <w:pPr>
              <w:pStyle w:val="ConsPlusNormal"/>
            </w:pPr>
            <w:hyperlink r:id="rId16">
              <w:r>
                <w:rPr>
                  <w:color w:val="0000FF"/>
                </w:rPr>
                <w:t>84.13</w:t>
              </w:r>
            </w:hyperlink>
          </w:p>
        </w:tc>
        <w:tc>
          <w:tcPr>
            <w:tcW w:w="6917" w:type="dxa"/>
          </w:tcPr>
          <w:p w:rsidR="00D72D62" w:rsidRDefault="00D72D62">
            <w:pPr>
              <w:pStyle w:val="ConsPlusNormal"/>
            </w:pPr>
            <w:r>
              <w:t>Регулирование и содействие эффективному ведению экономической деятельности предприятий</w:t>
            </w:r>
          </w:p>
        </w:tc>
      </w:tr>
      <w:tr w:rsidR="00D72D62">
        <w:tblPrEx>
          <w:tblBorders>
            <w:left w:val="nil"/>
            <w:right w:val="nil"/>
            <w:insideV w:val="nil"/>
          </w:tblBorders>
        </w:tblPrEx>
        <w:tc>
          <w:tcPr>
            <w:tcW w:w="2154" w:type="dxa"/>
            <w:tcBorders>
              <w:bottom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 xml:space="preserve">(код </w:t>
            </w:r>
            <w:hyperlink r:id="rId17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975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bottom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center"/>
        <w:outlineLvl w:val="1"/>
      </w:pPr>
      <w:r>
        <w:t>II. Описание трудовых функций,</w:t>
      </w:r>
    </w:p>
    <w:p w:rsidR="00D72D62" w:rsidRDefault="00D72D62">
      <w:pPr>
        <w:pStyle w:val="ConsPlusTitle"/>
        <w:jc w:val="center"/>
      </w:pPr>
      <w:r>
        <w:t>входящих в профессиональный стандарт (функциональная карта</w:t>
      </w:r>
    </w:p>
    <w:p w:rsidR="00D72D62" w:rsidRDefault="00D72D62">
      <w:pPr>
        <w:pStyle w:val="ConsPlusTitle"/>
        <w:jc w:val="center"/>
      </w:pPr>
      <w:r>
        <w:t>вида профессиональной деятельности)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2041"/>
        <w:gridCol w:w="1018"/>
        <w:gridCol w:w="3515"/>
        <w:gridCol w:w="903"/>
        <w:gridCol w:w="1077"/>
      </w:tblGrid>
      <w:tr w:rsidR="00D72D62">
        <w:tc>
          <w:tcPr>
            <w:tcW w:w="3582" w:type="dxa"/>
            <w:gridSpan w:val="3"/>
          </w:tcPr>
          <w:p w:rsidR="00D72D62" w:rsidRDefault="00D72D62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</w:tcPr>
          <w:p w:rsidR="00D72D62" w:rsidRDefault="00D72D62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D72D62">
        <w:tc>
          <w:tcPr>
            <w:tcW w:w="523" w:type="dxa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D72D62" w:rsidRDefault="00D72D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D72D62" w:rsidRDefault="00D72D62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5" w:type="dxa"/>
          </w:tcPr>
          <w:p w:rsidR="00D72D62" w:rsidRDefault="00D72D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3" w:type="dxa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D72D62" w:rsidRDefault="00D72D6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D72D62">
        <w:tc>
          <w:tcPr>
            <w:tcW w:w="523" w:type="dxa"/>
            <w:vMerge w:val="restart"/>
          </w:tcPr>
          <w:p w:rsidR="00D72D62" w:rsidRDefault="00D72D62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</w:tcPr>
          <w:p w:rsidR="00D72D62" w:rsidRDefault="00D72D62">
            <w:pPr>
              <w:pStyle w:val="ConsPlusNormal"/>
            </w:pPr>
            <w:r>
              <w:t>Вспомогательная деятельность по правовому сопровождению и (или) контролю соответствия деятельности организаций требованиям антимонопольного законодательства Российской Федерации</w:t>
            </w:r>
          </w:p>
        </w:tc>
        <w:tc>
          <w:tcPr>
            <w:tcW w:w="1018" w:type="dxa"/>
            <w:vMerge w:val="restart"/>
          </w:tcPr>
          <w:p w:rsidR="00D72D62" w:rsidRDefault="00D72D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D72D62" w:rsidRDefault="00D72D62">
            <w:pPr>
              <w:pStyle w:val="ConsPlusNormal"/>
            </w:pPr>
            <w:r>
              <w:t>Сбор и предварительный анализ данных о соответствии деятельности организации требованиям антимонопольного законодательства Российской Федерации</w:t>
            </w:r>
          </w:p>
        </w:tc>
        <w:tc>
          <w:tcPr>
            <w:tcW w:w="903" w:type="dxa"/>
          </w:tcPr>
          <w:p w:rsidR="00D72D62" w:rsidRDefault="00D72D62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77" w:type="dxa"/>
          </w:tcPr>
          <w:p w:rsidR="00D72D62" w:rsidRDefault="00D72D62">
            <w:pPr>
              <w:pStyle w:val="ConsPlusNormal"/>
              <w:jc w:val="center"/>
            </w:pPr>
            <w:r>
              <w:t>6</w:t>
            </w:r>
          </w:p>
        </w:tc>
      </w:tr>
      <w:tr w:rsidR="00D72D62">
        <w:tc>
          <w:tcPr>
            <w:tcW w:w="523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2041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01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3515" w:type="dxa"/>
          </w:tcPr>
          <w:p w:rsidR="00D72D62" w:rsidRDefault="00D72D62">
            <w:pPr>
              <w:pStyle w:val="ConsPlusNormal"/>
            </w:pPr>
            <w:r>
              <w:t>Представление интересов организации в судах и антимонопольных органах</w:t>
            </w:r>
          </w:p>
        </w:tc>
        <w:tc>
          <w:tcPr>
            <w:tcW w:w="903" w:type="dxa"/>
          </w:tcPr>
          <w:p w:rsidR="00D72D62" w:rsidRDefault="00D72D62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77" w:type="dxa"/>
          </w:tcPr>
          <w:p w:rsidR="00D72D62" w:rsidRDefault="00D72D62">
            <w:pPr>
              <w:pStyle w:val="ConsPlusNormal"/>
              <w:jc w:val="center"/>
            </w:pPr>
            <w:r>
              <w:t>6</w:t>
            </w:r>
          </w:p>
        </w:tc>
      </w:tr>
      <w:tr w:rsidR="00D72D62">
        <w:tc>
          <w:tcPr>
            <w:tcW w:w="523" w:type="dxa"/>
            <w:vMerge w:val="restart"/>
          </w:tcPr>
          <w:p w:rsidR="00D72D62" w:rsidRDefault="00D72D62">
            <w:pPr>
              <w:pStyle w:val="ConsPlusNormal"/>
            </w:pPr>
            <w:r>
              <w:t>B</w:t>
            </w:r>
          </w:p>
        </w:tc>
        <w:tc>
          <w:tcPr>
            <w:tcW w:w="2041" w:type="dxa"/>
            <w:vMerge w:val="restart"/>
          </w:tcPr>
          <w:p w:rsidR="00D72D62" w:rsidRDefault="00D72D62">
            <w:pPr>
              <w:pStyle w:val="ConsPlusNormal"/>
            </w:pPr>
            <w:r>
              <w:t xml:space="preserve">Выявление признаков и рисков нарушения требований антимонопольного </w:t>
            </w:r>
            <w:r>
              <w:lastRenderedPageBreak/>
              <w:t>законодательства Российской Федерации</w:t>
            </w:r>
          </w:p>
        </w:tc>
        <w:tc>
          <w:tcPr>
            <w:tcW w:w="1018" w:type="dxa"/>
            <w:vMerge w:val="restart"/>
          </w:tcPr>
          <w:p w:rsidR="00D72D62" w:rsidRDefault="00D72D6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515" w:type="dxa"/>
          </w:tcPr>
          <w:p w:rsidR="00D72D62" w:rsidRDefault="00D72D62">
            <w:pPr>
              <w:pStyle w:val="ConsPlusNormal"/>
            </w:pPr>
            <w:r>
              <w:t>Выявление и устранение признаков нарушения требований антимонопольного законодательства Российской Федерации</w:t>
            </w:r>
          </w:p>
        </w:tc>
        <w:tc>
          <w:tcPr>
            <w:tcW w:w="903" w:type="dxa"/>
          </w:tcPr>
          <w:p w:rsidR="00D72D62" w:rsidRDefault="00D72D62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077" w:type="dxa"/>
          </w:tcPr>
          <w:p w:rsidR="00D72D62" w:rsidRDefault="00D72D62">
            <w:pPr>
              <w:pStyle w:val="ConsPlusNormal"/>
              <w:jc w:val="center"/>
            </w:pPr>
            <w:r>
              <w:t>7</w:t>
            </w:r>
          </w:p>
        </w:tc>
      </w:tr>
      <w:tr w:rsidR="00D72D62">
        <w:tc>
          <w:tcPr>
            <w:tcW w:w="523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2041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01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3515" w:type="dxa"/>
          </w:tcPr>
          <w:p w:rsidR="00D72D62" w:rsidRDefault="00D72D62">
            <w:pPr>
              <w:pStyle w:val="ConsPlusNormal"/>
            </w:pPr>
            <w:r>
              <w:t>Выявление рисков нарушения требований антимонопольного законодательства Российской Федерации</w:t>
            </w:r>
          </w:p>
        </w:tc>
        <w:tc>
          <w:tcPr>
            <w:tcW w:w="903" w:type="dxa"/>
          </w:tcPr>
          <w:p w:rsidR="00D72D62" w:rsidRDefault="00D72D62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077" w:type="dxa"/>
          </w:tcPr>
          <w:p w:rsidR="00D72D62" w:rsidRDefault="00D72D62">
            <w:pPr>
              <w:pStyle w:val="ConsPlusNormal"/>
              <w:jc w:val="center"/>
            </w:pPr>
            <w:r>
              <w:t>7</w:t>
            </w:r>
          </w:p>
        </w:tc>
      </w:tr>
      <w:tr w:rsidR="00D72D62">
        <w:tc>
          <w:tcPr>
            <w:tcW w:w="523" w:type="dxa"/>
            <w:vMerge w:val="restart"/>
          </w:tcPr>
          <w:p w:rsidR="00D72D62" w:rsidRDefault="00D72D62">
            <w:pPr>
              <w:pStyle w:val="ConsPlusNormal"/>
            </w:pPr>
            <w:r>
              <w:lastRenderedPageBreak/>
              <w:t>C</w:t>
            </w:r>
          </w:p>
        </w:tc>
        <w:tc>
          <w:tcPr>
            <w:tcW w:w="2041" w:type="dxa"/>
            <w:vMerge w:val="restart"/>
          </w:tcPr>
          <w:p w:rsidR="00D72D62" w:rsidRDefault="00D72D62">
            <w:pPr>
              <w:pStyle w:val="ConsPlusNormal"/>
            </w:pPr>
            <w:r>
              <w:t>Методологическое и аналитическое сопровождение и (или) контроль соответствия организации требованиям антимонопольного законодательства Российской Федерации и развитие конкуренции</w:t>
            </w:r>
          </w:p>
        </w:tc>
        <w:tc>
          <w:tcPr>
            <w:tcW w:w="1018" w:type="dxa"/>
            <w:vMerge w:val="restart"/>
          </w:tcPr>
          <w:p w:rsidR="00D72D62" w:rsidRDefault="00D72D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D72D62" w:rsidRDefault="00D72D62">
            <w:pPr>
              <w:pStyle w:val="ConsPlusNormal"/>
            </w:pPr>
            <w:r>
              <w:t>Методологическое сопровождение деятельности по обеспечению соответствия организаций требованиям антимонопольного законодательства Российской Федерации</w:t>
            </w:r>
          </w:p>
        </w:tc>
        <w:tc>
          <w:tcPr>
            <w:tcW w:w="903" w:type="dxa"/>
          </w:tcPr>
          <w:p w:rsidR="00D72D62" w:rsidRDefault="00D72D62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77" w:type="dxa"/>
          </w:tcPr>
          <w:p w:rsidR="00D72D62" w:rsidRDefault="00D72D62">
            <w:pPr>
              <w:pStyle w:val="ConsPlusNormal"/>
              <w:jc w:val="center"/>
            </w:pPr>
            <w:r>
              <w:t>7</w:t>
            </w:r>
          </w:p>
        </w:tc>
      </w:tr>
      <w:tr w:rsidR="00D72D62">
        <w:tc>
          <w:tcPr>
            <w:tcW w:w="523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2041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01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3515" w:type="dxa"/>
          </w:tcPr>
          <w:p w:rsidR="00D72D62" w:rsidRDefault="00D72D62">
            <w:pPr>
              <w:pStyle w:val="ConsPlusNormal"/>
            </w:pPr>
            <w:r>
              <w:t>Контроль эффективности мероприятий по обеспечению соответствия деятельности организаций требованиям антимонопольного законодательства Российской Федерации и развитию конкуренции</w:t>
            </w:r>
          </w:p>
        </w:tc>
        <w:tc>
          <w:tcPr>
            <w:tcW w:w="903" w:type="dxa"/>
          </w:tcPr>
          <w:p w:rsidR="00D72D62" w:rsidRDefault="00D72D62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77" w:type="dxa"/>
          </w:tcPr>
          <w:p w:rsidR="00D72D62" w:rsidRDefault="00D72D62">
            <w:pPr>
              <w:pStyle w:val="ConsPlusNormal"/>
              <w:jc w:val="center"/>
            </w:pPr>
            <w:r>
              <w:t>7</w:t>
            </w:r>
          </w:p>
        </w:tc>
      </w:tr>
      <w:tr w:rsidR="00D72D62">
        <w:tc>
          <w:tcPr>
            <w:tcW w:w="523" w:type="dxa"/>
            <w:vMerge w:val="restart"/>
          </w:tcPr>
          <w:p w:rsidR="00D72D62" w:rsidRDefault="00D72D62">
            <w:pPr>
              <w:pStyle w:val="ConsPlusNormal"/>
            </w:pPr>
            <w:r>
              <w:t>D</w:t>
            </w:r>
          </w:p>
        </w:tc>
        <w:tc>
          <w:tcPr>
            <w:tcW w:w="2041" w:type="dxa"/>
            <w:vMerge w:val="restart"/>
          </w:tcPr>
          <w:p w:rsidR="00D72D62" w:rsidRDefault="00D72D62">
            <w:pPr>
              <w:pStyle w:val="ConsPlusNormal"/>
            </w:pPr>
            <w:r>
              <w:t>Руководство деятельностью по правовому сопровождению и (или) контролю соответствия организации требованиям антимонопольного законодательства Российской Федерации</w:t>
            </w:r>
          </w:p>
        </w:tc>
        <w:tc>
          <w:tcPr>
            <w:tcW w:w="1018" w:type="dxa"/>
            <w:vMerge w:val="restart"/>
          </w:tcPr>
          <w:p w:rsidR="00D72D62" w:rsidRDefault="00D72D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</w:tcPr>
          <w:p w:rsidR="00D72D62" w:rsidRDefault="00D72D62">
            <w:pPr>
              <w:pStyle w:val="ConsPlusNormal"/>
            </w:pPr>
            <w:r>
              <w:t>Планирование деятельности подразделения (организации) по правовому сопровождению и (или) контролю соответствия организаций требованиям антимонопольного законодательства Российской Федерации</w:t>
            </w:r>
          </w:p>
        </w:tc>
        <w:tc>
          <w:tcPr>
            <w:tcW w:w="903" w:type="dxa"/>
          </w:tcPr>
          <w:p w:rsidR="00D72D62" w:rsidRDefault="00D72D62">
            <w:pPr>
              <w:pStyle w:val="ConsPlusNormal"/>
              <w:jc w:val="center"/>
            </w:pPr>
            <w:r>
              <w:t>D/01.8</w:t>
            </w:r>
          </w:p>
        </w:tc>
        <w:tc>
          <w:tcPr>
            <w:tcW w:w="1077" w:type="dxa"/>
          </w:tcPr>
          <w:p w:rsidR="00D72D62" w:rsidRDefault="00D72D62">
            <w:pPr>
              <w:pStyle w:val="ConsPlusNormal"/>
              <w:jc w:val="center"/>
            </w:pPr>
            <w:r>
              <w:t>8</w:t>
            </w:r>
          </w:p>
        </w:tc>
      </w:tr>
      <w:tr w:rsidR="00D72D62">
        <w:tc>
          <w:tcPr>
            <w:tcW w:w="523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2041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01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3515" w:type="dxa"/>
          </w:tcPr>
          <w:p w:rsidR="00D72D62" w:rsidRDefault="00D72D62">
            <w:pPr>
              <w:pStyle w:val="ConsPlusNormal"/>
            </w:pPr>
            <w:r>
              <w:t>Обеспечение выполнения мероприятий по правовому сопровождению и (или) контролю соответствия организаций требованиям антимонопольного законодательства Российской Федерации</w:t>
            </w:r>
          </w:p>
        </w:tc>
        <w:tc>
          <w:tcPr>
            <w:tcW w:w="903" w:type="dxa"/>
          </w:tcPr>
          <w:p w:rsidR="00D72D62" w:rsidRDefault="00D72D62">
            <w:pPr>
              <w:pStyle w:val="ConsPlusNormal"/>
              <w:jc w:val="center"/>
            </w:pPr>
            <w:r>
              <w:t>D/02.8</w:t>
            </w:r>
          </w:p>
        </w:tc>
        <w:tc>
          <w:tcPr>
            <w:tcW w:w="1077" w:type="dxa"/>
          </w:tcPr>
          <w:p w:rsidR="00D72D62" w:rsidRDefault="00D72D62">
            <w:pPr>
              <w:pStyle w:val="ConsPlusNormal"/>
              <w:jc w:val="center"/>
            </w:pPr>
            <w:r>
              <w:t>8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2"/>
      </w:pPr>
      <w:r>
        <w:t>3.1. Обобщенная трудовая функция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D72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Вспомогательная деятельность по правовому сопровождению и (или) контролю соответствия деятельности организаций требованиям антимонопольного законодательства Российской Федерации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6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D72D6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D72D62" w:rsidRDefault="00D72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72D62" w:rsidRDefault="00D72D62">
            <w:pPr>
              <w:pStyle w:val="ConsPlusNormal"/>
            </w:pPr>
          </w:p>
        </w:tc>
        <w:tc>
          <w:tcPr>
            <w:tcW w:w="2211" w:type="dxa"/>
          </w:tcPr>
          <w:p w:rsidR="00D72D62" w:rsidRDefault="00D72D62">
            <w:pPr>
              <w:pStyle w:val="ConsPlusNormal"/>
            </w:pPr>
          </w:p>
        </w:tc>
      </w:tr>
      <w:tr w:rsidR="00D72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D72D62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 xml:space="preserve">Возможные наименования </w:t>
            </w:r>
            <w:r>
              <w:lastRenderedPageBreak/>
              <w:t>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lastRenderedPageBreak/>
              <w:t>Специалист по конкурентному праву</w:t>
            </w:r>
          </w:p>
          <w:p w:rsidR="00D72D62" w:rsidRDefault="00D72D62">
            <w:pPr>
              <w:pStyle w:val="ConsPlusNormal"/>
            </w:pPr>
            <w:r>
              <w:t>Помощник юриста конкурентной практики</w:t>
            </w:r>
          </w:p>
          <w:p w:rsidR="00D72D62" w:rsidRDefault="00D72D62">
            <w:pPr>
              <w:pStyle w:val="ConsPlusNormal"/>
            </w:pPr>
            <w:r>
              <w:lastRenderedPageBreak/>
              <w:t>Специалист-эксперт по конкурентному праву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в сфере конкурентного права после трудоустройства</w:t>
            </w:r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</w:pPr>
            <w:r>
              <w:t>-</w:t>
            </w:r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</w:pPr>
            <w:r>
              <w:t xml:space="preserve">Наличие высшего юридического образования либо ученой степени по юридической специальности для представительства в суде за исключением дел, рассматриваемых мировыми судьями и районными судами </w:t>
            </w:r>
            <w:hyperlink w:anchor="P976">
              <w:r>
                <w:rPr>
                  <w:color w:val="0000FF"/>
                </w:rPr>
                <w:t>&lt;3&gt;</w:t>
              </w:r>
            </w:hyperlink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</w:pPr>
            <w:r>
              <w:t>Рекомендуется не реже одного раза в три года дополнительное профессиональное образование - программы повышения квалификации в сфере конкурентного права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3"/>
      </w:pPr>
      <w:r>
        <w:t>Дополнительные характеристики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D72D62">
        <w:tc>
          <w:tcPr>
            <w:tcW w:w="1928" w:type="dxa"/>
          </w:tcPr>
          <w:p w:rsidR="00D72D62" w:rsidRDefault="00D72D6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D72D62" w:rsidRDefault="00D72D6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D72D62">
        <w:tc>
          <w:tcPr>
            <w:tcW w:w="1928" w:type="dxa"/>
          </w:tcPr>
          <w:p w:rsidR="00D72D62" w:rsidRDefault="00D72D62">
            <w:pPr>
              <w:pStyle w:val="ConsPlusNormal"/>
            </w:pPr>
            <w:hyperlink r:id="rId1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19">
              <w:r>
                <w:rPr>
                  <w:color w:val="0000FF"/>
                </w:rPr>
                <w:t>2611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Юристы</w:t>
            </w:r>
          </w:p>
        </w:tc>
      </w:tr>
      <w:tr w:rsidR="00D72D62">
        <w:tc>
          <w:tcPr>
            <w:tcW w:w="1928" w:type="dxa"/>
          </w:tcPr>
          <w:p w:rsidR="00D72D62" w:rsidRDefault="00D72D62">
            <w:pPr>
              <w:pStyle w:val="ConsPlusNormal"/>
            </w:pPr>
            <w:hyperlink r:id="rId20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97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Юрисконсульт</w:t>
            </w:r>
          </w:p>
        </w:tc>
      </w:tr>
      <w:tr w:rsidR="00D72D62">
        <w:tc>
          <w:tcPr>
            <w:tcW w:w="1928" w:type="dxa"/>
          </w:tcPr>
          <w:p w:rsidR="00D72D62" w:rsidRDefault="00D72D62">
            <w:pPr>
              <w:pStyle w:val="ConsPlusNormal"/>
            </w:pPr>
            <w:hyperlink r:id="rId2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97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22">
              <w:r>
                <w:rPr>
                  <w:color w:val="0000FF"/>
                </w:rPr>
                <w:t>27933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Юрисконсульт (средней квалификации)</w:t>
            </w:r>
          </w:p>
        </w:tc>
      </w:tr>
      <w:tr w:rsidR="00D72D62">
        <w:tc>
          <w:tcPr>
            <w:tcW w:w="1928" w:type="dxa"/>
            <w:vMerge w:val="restart"/>
          </w:tcPr>
          <w:p w:rsidR="00D72D62" w:rsidRDefault="00D72D62">
            <w:pPr>
              <w:pStyle w:val="ConsPlusNormal"/>
            </w:pPr>
            <w:hyperlink r:id="rId23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979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24">
              <w:r>
                <w:rPr>
                  <w:color w:val="0000FF"/>
                </w:rPr>
                <w:t>5.38.03.01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Экономика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25">
              <w:r>
                <w:rPr>
                  <w:color w:val="0000FF"/>
                </w:rPr>
                <w:t>5.38.03.04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Государственное и муниципальное управление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26">
              <w:r>
                <w:rPr>
                  <w:color w:val="0000FF"/>
                </w:rPr>
                <w:t>5.40.03.01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Юриспруденция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3"/>
      </w:pPr>
      <w:r>
        <w:t>3.1.1. Трудовая функция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D72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Сбор и предварительный анализ данных о соответствии деятельности организации требованиям антимонопольного законодательства Российской Федерации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6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D72D6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D72D62" w:rsidRDefault="00D72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72D62" w:rsidRDefault="00D72D62">
            <w:pPr>
              <w:pStyle w:val="ConsPlusNormal"/>
            </w:pPr>
          </w:p>
        </w:tc>
        <w:tc>
          <w:tcPr>
            <w:tcW w:w="2211" w:type="dxa"/>
          </w:tcPr>
          <w:p w:rsidR="00D72D62" w:rsidRDefault="00D72D62">
            <w:pPr>
              <w:pStyle w:val="ConsPlusNormal"/>
            </w:pPr>
          </w:p>
        </w:tc>
      </w:tr>
      <w:tr w:rsidR="00D72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Сбор информации для проведения анализа состояния конкуренции на товарных рынках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Сбор и обработка информации при подготовке и проведении проверок на соответствие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 xml:space="preserve">Анализ документов и материалов при подготовке и проведении </w:t>
            </w:r>
            <w:r>
              <w:lastRenderedPageBreak/>
              <w:t>проверок на соответствие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 изменений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Рассмотрение и анализ информации, в том числе заявлений, обращений, жалоб и претензий, о наличии признаков нарушения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Проверка локальных нормативных актов организации на соответствие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Подготовка проектов гражданско-правовых сделок, локальных нормативных актов организации и (или) нормативных правовых актов органов государственной власти и местного самоуправления (под руководством более квалифицированного специалиста)</w:t>
            </w:r>
          </w:p>
        </w:tc>
      </w:tr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Использовать информационно-коммуникационные технологии для анализа информации на соответствие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Составлять проекты процессуальных документов и тексты правовых и иных актов органов власти и организаций по результатам сбора, анализа и систематизации информации о соответствующих требованиях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Собирать и систематизировать информацию и документы о признаках нарушений антимонопольного законодательства Российской Федерации и их последствиях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Анализировать антимонопольное законодательство Российской Федерации и практику его применения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Пользоваться справочно-правовыми системами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Анализировать заявления, обращения, жалобы и претензии о наличии признаков нарушения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Анализировать локальные нормативные акты организации на соответствие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Основы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Международные договоры Российской Федерации, связанные с защитой конкуренции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Основы гражданского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Основы административного и административно-процессуального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Основы земельного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Особенности антимонопольного регулирования в отдельных отраслях экономики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 xml:space="preserve">Основы законодательства Российской Федерации о </w:t>
            </w:r>
            <w:r>
              <w:lastRenderedPageBreak/>
              <w:t>государственном регулировании торговой деятельности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Основы законодательства Российской Федерации об иностранных инвестициях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Основы экономической теории, ценообразования, теории отраслевых рынков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Экономические категории в конкурентном праве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Порядок проведения анализа состояния конкуренции на товарном рынке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Злоупотребления доминирующим положением на товарном рынке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о порядке рассмотрения обращений граждан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Этика делового общения и правила ведения переговоров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D72D62" w:rsidRDefault="00D72D62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D72D62" w:rsidRDefault="00D72D62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D72D62" w:rsidRDefault="00D72D62">
            <w:pPr>
              <w:pStyle w:val="ConsPlusNormal"/>
              <w:jc w:val="both"/>
            </w:pPr>
            <w:r>
              <w:t>- не разглашать материалы рабочих исследований;</w:t>
            </w:r>
          </w:p>
          <w:p w:rsidR="00D72D62" w:rsidRDefault="00D72D62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D72D62" w:rsidRDefault="00D72D62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D72D62" w:rsidRDefault="00D72D62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3"/>
      </w:pPr>
      <w:r>
        <w:t>3.1.2. Трудовая функция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D72D62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72D62" w:rsidRDefault="00D72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Представление интересов организации в судах и антимонопольных органах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6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D72D6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D72D62" w:rsidRDefault="00D72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72D62" w:rsidRDefault="00D72D62">
            <w:pPr>
              <w:pStyle w:val="ConsPlusNormal"/>
            </w:pPr>
          </w:p>
        </w:tc>
        <w:tc>
          <w:tcPr>
            <w:tcW w:w="2211" w:type="dxa"/>
          </w:tcPr>
          <w:p w:rsidR="00D72D62" w:rsidRDefault="00D72D62">
            <w:pPr>
              <w:pStyle w:val="ConsPlusNormal"/>
            </w:pPr>
          </w:p>
        </w:tc>
      </w:tr>
      <w:tr w:rsidR="00D72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Сбор и изучение информации для представления интересов организации в судебных инстанциях, антимонопольных и административных органах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 документов и материалов для представления интересов организации в судебных инстанциях, антимонопольных и административных органах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Мониторинг судебной практики в сфере конкурентного права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Подготовка проектов документов для представления интересов в судебных, антимонопольных и административных органах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Представительство в судебных, антимонопольных и административных разбирательствах, в том числе подача заявлений о ходатайстве, выступления и подача документов</w:t>
            </w:r>
          </w:p>
        </w:tc>
      </w:tr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Использовать информационно-коммуникационные технологии и справочно-правовые системы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Анализировать информацию и документы о признаках нарушений антимонопольного законодательства Российской Федерации и их последствиях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Анализировать и систематизировать результаты судебной практики в области конкурентного права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Составлять и подготавливать проекты документов для представления интересов организации в судебных, антимонопольных и административных органах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Проверять комплектность документов для представления интересов организации в судебных, антимонопольных и административных органах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Подавать документы в судебные, антимонопольные и административные органы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Выступать в судебных, антимонопольных и административных органах для представления интересов организации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Выявлять и предотвращать ситуации возникновения личной заинтересованности, которая приводит или может привести к конфликту интересов</w:t>
            </w:r>
          </w:p>
        </w:tc>
      </w:tr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Антимонопольное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Международные договоры Российской Федерации и международные нормативные правовые акты, связанные с защитой конкуренции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Гражданское, арбитражное и административное законодательство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Процессуальное законодательство Российской Федерации и практика его применения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Основы земельного законодательства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в сферах электроэнергетики, теплоснабжения, водоснабжения и водоотведения, газоснабжения, о естественных монополиях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об основах государственного регулирования торговой деятельности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Антимонопольное регулирование объектов интеллектуальной собственности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Правила искового производства и правила производства по пересмотру судебных актов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Антикоррупционное законодательство Российской Федерации и ответственность за совершение коррупционных правонарушений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Порядок и правила документооборота и основы делопроизводства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Этика делового общения и правила ведения переговоров</w:t>
            </w:r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D72D62" w:rsidRDefault="00D72D62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D72D62" w:rsidRDefault="00D72D62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D72D62" w:rsidRDefault="00D72D62">
            <w:pPr>
              <w:pStyle w:val="ConsPlusNormal"/>
              <w:jc w:val="both"/>
            </w:pPr>
            <w:r>
              <w:t>- не разглашать материалы рабочих исследований;</w:t>
            </w:r>
          </w:p>
          <w:p w:rsidR="00D72D62" w:rsidRDefault="00D72D62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D72D62" w:rsidRDefault="00D72D62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D72D62" w:rsidRDefault="00D72D62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2"/>
      </w:pPr>
      <w:r>
        <w:t>3.2. Обобщенная трудовая функция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D72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Выявление признаков и рисков нарушения требований антимонопольного законодательства Российской Федерации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7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D72D6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D72D62" w:rsidRDefault="00D72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72D62" w:rsidRDefault="00D72D62">
            <w:pPr>
              <w:pStyle w:val="ConsPlusNormal"/>
            </w:pPr>
          </w:p>
        </w:tc>
        <w:tc>
          <w:tcPr>
            <w:tcW w:w="2211" w:type="dxa"/>
          </w:tcPr>
          <w:p w:rsidR="00D72D62" w:rsidRDefault="00D72D62">
            <w:pPr>
              <w:pStyle w:val="ConsPlusNormal"/>
            </w:pPr>
          </w:p>
        </w:tc>
      </w:tr>
      <w:tr w:rsidR="00D72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D72D62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Юрист конкурентной практики</w:t>
            </w:r>
          </w:p>
          <w:p w:rsidR="00D72D62" w:rsidRDefault="00D72D62">
            <w:pPr>
              <w:pStyle w:val="ConsPlusNormal"/>
            </w:pPr>
            <w:r>
              <w:t>Консультант по конкурентному праву</w:t>
            </w:r>
          </w:p>
          <w:p w:rsidR="00D72D62" w:rsidRDefault="00D72D62">
            <w:pPr>
              <w:pStyle w:val="ConsPlusNormal"/>
            </w:pPr>
            <w:r>
              <w:t>Ведущий специалист-эксперт по конкурентному праву</w:t>
            </w:r>
          </w:p>
          <w:p w:rsidR="00D72D62" w:rsidRDefault="00D72D62">
            <w:pPr>
              <w:pStyle w:val="ConsPlusNormal"/>
            </w:pPr>
            <w:r>
              <w:t>Главный специалист-эксперт по конкурентному праву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D72D62">
        <w:tc>
          <w:tcPr>
            <w:tcW w:w="2211" w:type="dxa"/>
          </w:tcPr>
          <w:p w:rsidR="00D72D62" w:rsidRDefault="00D72D6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D72D62" w:rsidRDefault="00D72D62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</w:t>
            </w:r>
          </w:p>
          <w:p w:rsidR="00D72D62" w:rsidRDefault="00D72D62">
            <w:pPr>
              <w:pStyle w:val="ConsPlusNormal"/>
            </w:pPr>
            <w:r>
              <w:t>профессиональное образование в сфере конкурентного права</w:t>
            </w:r>
          </w:p>
          <w:p w:rsidR="00D72D62" w:rsidRDefault="00D72D62">
            <w:pPr>
              <w:pStyle w:val="ConsPlusNormal"/>
            </w:pPr>
            <w:r>
              <w:t>или</w:t>
            </w:r>
          </w:p>
          <w:p w:rsidR="00D72D62" w:rsidRDefault="00D72D62">
            <w:pPr>
              <w:pStyle w:val="ConsPlusNormal"/>
            </w:pPr>
            <w:r>
              <w:t xml:space="preserve">Высшее образование - магистратура или </w:t>
            </w:r>
            <w:proofErr w:type="spellStart"/>
            <w:r>
              <w:t>специалитет</w:t>
            </w:r>
            <w:proofErr w:type="spellEnd"/>
          </w:p>
          <w:p w:rsidR="00D72D62" w:rsidRDefault="00D72D62">
            <w:pPr>
              <w:pStyle w:val="ConsPlusNormal"/>
            </w:pPr>
            <w:r>
              <w:t>или</w:t>
            </w:r>
          </w:p>
          <w:p w:rsidR="00D72D62" w:rsidRDefault="00D72D62">
            <w:pPr>
              <w:pStyle w:val="ConsPlusNormal"/>
            </w:pPr>
            <w:r>
              <w:t xml:space="preserve">Высшее образование (непрофильное) - магистратура или </w:t>
            </w:r>
            <w:proofErr w:type="spellStart"/>
            <w:r>
              <w:t>специалитет</w:t>
            </w:r>
            <w:proofErr w:type="spellEnd"/>
          </w:p>
          <w:p w:rsidR="00D72D62" w:rsidRDefault="00D72D62">
            <w:pPr>
              <w:pStyle w:val="ConsPlusNormal"/>
            </w:pPr>
            <w:r>
              <w:t>и дополнительное профессиональное образование в сфере конкурентного права</w:t>
            </w:r>
          </w:p>
        </w:tc>
      </w:tr>
      <w:tr w:rsidR="00D72D62">
        <w:tc>
          <w:tcPr>
            <w:tcW w:w="2211" w:type="dxa"/>
          </w:tcPr>
          <w:p w:rsidR="00D72D62" w:rsidRDefault="00D72D62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D72D62" w:rsidRDefault="00D72D62">
            <w:pPr>
              <w:pStyle w:val="ConsPlusNormal"/>
            </w:pPr>
            <w:r>
              <w:t xml:space="preserve">Не менее двух лет в сфере конкурентного права при наличии высшего образования - магистратуры или </w:t>
            </w:r>
            <w:proofErr w:type="spellStart"/>
            <w:r>
              <w:t>специалитета</w:t>
            </w:r>
            <w:proofErr w:type="spellEnd"/>
          </w:p>
          <w:p w:rsidR="00D72D62" w:rsidRDefault="00D72D62">
            <w:pPr>
              <w:pStyle w:val="ConsPlusNormal"/>
            </w:pPr>
            <w:r>
              <w:t xml:space="preserve">Не менее трех лет в сфере конкурентного права при наличии высшего образования - </w:t>
            </w:r>
            <w:proofErr w:type="spellStart"/>
            <w:r>
              <w:t>бакалавриата</w:t>
            </w:r>
            <w:proofErr w:type="spellEnd"/>
          </w:p>
        </w:tc>
      </w:tr>
      <w:tr w:rsidR="00D72D62">
        <w:tc>
          <w:tcPr>
            <w:tcW w:w="2211" w:type="dxa"/>
          </w:tcPr>
          <w:p w:rsidR="00D72D62" w:rsidRDefault="00D72D6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D72D62" w:rsidRDefault="00D72D62">
            <w:pPr>
              <w:pStyle w:val="ConsPlusNormal"/>
            </w:pPr>
            <w:r>
              <w:t>-</w:t>
            </w:r>
          </w:p>
        </w:tc>
      </w:tr>
      <w:tr w:rsidR="00D72D62">
        <w:tc>
          <w:tcPr>
            <w:tcW w:w="2211" w:type="dxa"/>
          </w:tcPr>
          <w:p w:rsidR="00D72D62" w:rsidRDefault="00D72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D72D62" w:rsidRDefault="00D72D62">
            <w:pPr>
              <w:pStyle w:val="ConsPlusNormal"/>
            </w:pPr>
            <w:r>
              <w:t>Рекомендуется не реже одного раза в три года дополнительное профессиональное образование - программы повышения квалификации в сфере конкурентного права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3"/>
      </w:pPr>
      <w:r>
        <w:t>Дополнительные характеристики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D72D62">
        <w:tc>
          <w:tcPr>
            <w:tcW w:w="1928" w:type="dxa"/>
          </w:tcPr>
          <w:p w:rsidR="00D72D62" w:rsidRDefault="00D72D62">
            <w:pPr>
              <w:pStyle w:val="ConsPlusNormal"/>
              <w:jc w:val="center"/>
            </w:pPr>
            <w:r>
              <w:lastRenderedPageBreak/>
              <w:t>Наименование документа</w:t>
            </w:r>
          </w:p>
        </w:tc>
        <w:tc>
          <w:tcPr>
            <w:tcW w:w="1361" w:type="dxa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D72D62" w:rsidRDefault="00D72D6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D72D62">
        <w:tc>
          <w:tcPr>
            <w:tcW w:w="1928" w:type="dxa"/>
          </w:tcPr>
          <w:p w:rsidR="00D72D62" w:rsidRDefault="00D72D62">
            <w:pPr>
              <w:pStyle w:val="ConsPlusNormal"/>
            </w:pPr>
            <w:hyperlink r:id="rId2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28">
              <w:r>
                <w:rPr>
                  <w:color w:val="0000FF"/>
                </w:rPr>
                <w:t>2422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Специалисты в области политики администрирования</w:t>
            </w:r>
          </w:p>
        </w:tc>
      </w:tr>
      <w:tr w:rsidR="00D72D62">
        <w:tc>
          <w:tcPr>
            <w:tcW w:w="1928" w:type="dxa"/>
            <w:vMerge w:val="restart"/>
          </w:tcPr>
          <w:p w:rsidR="00D72D62" w:rsidRDefault="00D72D62">
            <w:pPr>
              <w:pStyle w:val="ConsPlusNormal"/>
            </w:pPr>
            <w:hyperlink r:id="rId29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Эксперт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Юрисконсульт</w:t>
            </w:r>
          </w:p>
        </w:tc>
      </w:tr>
      <w:tr w:rsidR="00D72D62">
        <w:tc>
          <w:tcPr>
            <w:tcW w:w="1928" w:type="dxa"/>
            <w:vMerge w:val="restart"/>
          </w:tcPr>
          <w:p w:rsidR="00D72D62" w:rsidRDefault="00D72D62">
            <w:pPr>
              <w:pStyle w:val="ConsPlusNormal"/>
            </w:pPr>
            <w:hyperlink r:id="rId3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31">
              <w:r>
                <w:rPr>
                  <w:color w:val="0000FF"/>
                </w:rPr>
                <w:t>23509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Консультант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32">
              <w:r>
                <w:rPr>
                  <w:color w:val="0000FF"/>
                </w:rPr>
                <w:t>27779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Эксперт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33">
              <w:r>
                <w:rPr>
                  <w:color w:val="0000FF"/>
                </w:rPr>
                <w:t>27931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Юрисконсульт</w:t>
            </w:r>
          </w:p>
        </w:tc>
      </w:tr>
      <w:tr w:rsidR="00D72D62">
        <w:tc>
          <w:tcPr>
            <w:tcW w:w="1928" w:type="dxa"/>
            <w:vMerge w:val="restart"/>
          </w:tcPr>
          <w:p w:rsidR="00D72D62" w:rsidRDefault="00D72D62">
            <w:pPr>
              <w:pStyle w:val="ConsPlusNormal"/>
            </w:pPr>
            <w:hyperlink r:id="rId3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35">
              <w:r>
                <w:rPr>
                  <w:color w:val="0000FF"/>
                </w:rPr>
                <w:t>5.38.03.01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Экономика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36">
              <w:r>
                <w:rPr>
                  <w:color w:val="0000FF"/>
                </w:rPr>
                <w:t>5.38.03.04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Государственное и муниципальное управление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37">
              <w:r>
                <w:rPr>
                  <w:color w:val="0000FF"/>
                </w:rPr>
                <w:t>5.40.03.01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Юриспруденция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38">
              <w:r>
                <w:rPr>
                  <w:color w:val="0000FF"/>
                </w:rPr>
                <w:t>5.38.04.04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Государственное и муниципальное управление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39">
              <w:r>
                <w:rPr>
                  <w:color w:val="0000FF"/>
                </w:rPr>
                <w:t>5.38.04.08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Финансы и кредит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40">
              <w:r>
                <w:rPr>
                  <w:color w:val="0000FF"/>
                </w:rPr>
                <w:t>5.40.04.01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Юриспруденция</w:t>
            </w:r>
          </w:p>
        </w:tc>
      </w:tr>
      <w:tr w:rsidR="00D72D62">
        <w:tblPrEx>
          <w:tblBorders>
            <w:right w:val="nil"/>
          </w:tblBorders>
        </w:tblPrEx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41">
              <w:r>
                <w:rPr>
                  <w:color w:val="0000FF"/>
                </w:rPr>
                <w:t>5.38.05.01</w:t>
              </w:r>
            </w:hyperlink>
          </w:p>
        </w:tc>
        <w:tc>
          <w:tcPr>
            <w:tcW w:w="5783" w:type="dxa"/>
            <w:tcBorders>
              <w:right w:val="nil"/>
            </w:tcBorders>
          </w:tcPr>
          <w:p w:rsidR="00D72D62" w:rsidRDefault="00D72D62">
            <w:pPr>
              <w:pStyle w:val="ConsPlusNormal"/>
            </w:pPr>
            <w:r>
              <w:t>Экономическая безопасность</w:t>
            </w:r>
          </w:p>
        </w:tc>
      </w:tr>
      <w:tr w:rsidR="00D72D62">
        <w:tblPrEx>
          <w:tblBorders>
            <w:right w:val="nil"/>
          </w:tblBorders>
        </w:tblPrEx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42">
              <w:r>
                <w:rPr>
                  <w:color w:val="0000FF"/>
                </w:rPr>
                <w:t>5.40.05.01</w:t>
              </w:r>
            </w:hyperlink>
          </w:p>
        </w:tc>
        <w:tc>
          <w:tcPr>
            <w:tcW w:w="5783" w:type="dxa"/>
            <w:tcBorders>
              <w:right w:val="nil"/>
            </w:tcBorders>
          </w:tcPr>
          <w:p w:rsidR="00D72D62" w:rsidRDefault="00D72D62">
            <w:pPr>
              <w:pStyle w:val="ConsPlusNormal"/>
            </w:pPr>
            <w:r>
              <w:t>Правовое обеспечение национальной безопасности</w:t>
            </w:r>
          </w:p>
        </w:tc>
      </w:tr>
      <w:tr w:rsidR="00D72D62">
        <w:tblPrEx>
          <w:tblBorders>
            <w:right w:val="nil"/>
          </w:tblBorders>
        </w:tblPrEx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43">
              <w:r>
                <w:rPr>
                  <w:color w:val="0000FF"/>
                </w:rPr>
                <w:t>5.40.05.02</w:t>
              </w:r>
            </w:hyperlink>
          </w:p>
        </w:tc>
        <w:tc>
          <w:tcPr>
            <w:tcW w:w="5783" w:type="dxa"/>
            <w:tcBorders>
              <w:right w:val="nil"/>
            </w:tcBorders>
          </w:tcPr>
          <w:p w:rsidR="00D72D62" w:rsidRDefault="00D72D62">
            <w:pPr>
              <w:pStyle w:val="ConsPlusNormal"/>
            </w:pPr>
            <w:r>
              <w:t>Правоохранительная деятельность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3"/>
      </w:pPr>
      <w:r>
        <w:t>3.2.1. Трудовая функция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D72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Выявление и устранение признаков нарушения требований антимонопольного законодательства Российской Федерации</w:t>
            </w:r>
          </w:p>
        </w:tc>
        <w:tc>
          <w:tcPr>
            <w:tcW w:w="685" w:type="dxa"/>
            <w:tcBorders>
              <w:top w:val="nil"/>
              <w:bottom w:val="nil"/>
              <w:right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7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D72D6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D72D62" w:rsidRDefault="00D72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72D62" w:rsidRDefault="00D72D62">
            <w:pPr>
              <w:pStyle w:val="ConsPlusNormal"/>
            </w:pPr>
          </w:p>
        </w:tc>
        <w:tc>
          <w:tcPr>
            <w:tcW w:w="2211" w:type="dxa"/>
          </w:tcPr>
          <w:p w:rsidR="00D72D62" w:rsidRDefault="00D72D62">
            <w:pPr>
              <w:pStyle w:val="ConsPlusNormal"/>
            </w:pPr>
          </w:p>
        </w:tc>
      </w:tr>
      <w:tr w:rsidR="00D72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 документов и информации на предмет их соответствия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 состояния конкуренции на товарных рынках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 и обобщение антимонопольного законодательства Российской Федерации и практики его применения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Консультирование по вопросам соблюдения требований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 xml:space="preserve">Выявление признаков нарушения требований антимонопольного </w:t>
            </w:r>
            <w:r>
              <w:lastRenderedPageBreak/>
              <w:t>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Подготовка заключений (отчетов) о соответствии деятельности организации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Подготовка документов о выявленных нарушениях требований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Разработка предложений по устранению в организации признаков нарушения требований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Использовать информационно-коммуникационные технологии для выявления признаков нарушения требований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Анализировать и систематизировать информацию и документы о признаках нарушений антимонопольного законодательства Российской Федерации и их последствиях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Анализировать состояние конкуренции на товарных рынках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Оценивать акты, соглашения, информацию о действиях органов государственной власти, органов местного самоуправления и организаций на предмет их соответствия требованиям законодательства Российской Федерации о защите конкуренции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Выявлять причинно-следственную связь между оцениваемыми актами, соглашениями и действиями и фактическими либо возможными негативными последствиями для конкуренции на товарном рынке в виде недопущения, ограничения, устранения конкуренции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Составлять процедурно-процессуальные документы по результатам рассмотрения обращений о разъяснении применения законодательства Российской Федерации о защите конкуренции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Анализировать судебную практику, связанную с оспариванием предупреждений, решений и предписаний антимонопольных органов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Выявлять и предотвращать ситуации возникновения личной заинтересованности, которая приводит или может привести к конфликту интересов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Пользоваться справочно-правовыми системами</w:t>
            </w:r>
          </w:p>
        </w:tc>
      </w:tr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Антимонопольное законодательство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Международные договоры Российской Федерации и международные нормативные правовые акты, связанные с защитой конкуренции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Гражданское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Гражданско-процессуальное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Арбитражно-процессуальное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Административное и административно-процессуальное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Бюджетное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Земельное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в сферах электроэнергетики, теплоснабжения, водоснабжения и водоотведения, газоснабжения, о естественных монополиях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о государственном регулировании торговой деятельности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об иностранных инвестициях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Антимонопольное регулирование объектов интеллектуальной собственности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Правовое регулирование рекламной деятельности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Порядок проведения анализа состояния конкуренции на товарных рынках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Основы экономической теории, ценообразования, теории отраслевых рынков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Основы маркетинга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Злоупотребления доминирующим положением на товарном рынке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Картели в конкурентном праве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Соглашения, ограничивающие конкуренцию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Государственный контроль экономической концентрации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Действия органов государственной власти, ограничивающие конкуренцию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Антимонопольные требования к торгам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Этика делового общения и правила ведения переговоров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Антикоррупционное законодательство Российской Федерации и ответственность за совершение коррупционных правонарушений</w:t>
            </w:r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D72D62" w:rsidRDefault="00D72D62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D72D62" w:rsidRDefault="00D72D62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D72D62" w:rsidRDefault="00D72D62">
            <w:pPr>
              <w:pStyle w:val="ConsPlusNormal"/>
              <w:jc w:val="both"/>
            </w:pPr>
            <w:r>
              <w:t>- не разглашать материалы рабочих исследований;</w:t>
            </w:r>
          </w:p>
          <w:p w:rsidR="00D72D62" w:rsidRDefault="00D72D62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D72D62" w:rsidRDefault="00D72D62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D72D62" w:rsidRDefault="00D72D62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3"/>
      </w:pPr>
      <w:r>
        <w:t>3.2.2. Трудовая функция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D72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Выявление рисков нарушения требований антимонопольного законодательства Российской Федерации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7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D72D6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D72D62" w:rsidRDefault="00D72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72D62" w:rsidRDefault="00D72D62">
            <w:pPr>
              <w:pStyle w:val="ConsPlusNormal"/>
            </w:pPr>
          </w:p>
        </w:tc>
        <w:tc>
          <w:tcPr>
            <w:tcW w:w="2211" w:type="dxa"/>
          </w:tcPr>
          <w:p w:rsidR="00D72D62" w:rsidRDefault="00D72D62">
            <w:pPr>
              <w:pStyle w:val="ConsPlusNormal"/>
            </w:pPr>
          </w:p>
        </w:tc>
      </w:tr>
      <w:tr w:rsidR="00D72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 судебной практики применения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 тенденций развития и изменений законодательства Российской Федерации, прогнозирование развития конкуренции на различных товарных рынках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 xml:space="preserve">Выявление возможных </w:t>
            </w:r>
            <w:proofErr w:type="spellStart"/>
            <w:r>
              <w:t>антиконкурентных</w:t>
            </w:r>
            <w:proofErr w:type="spellEnd"/>
            <w:r>
              <w:t xml:space="preserve"> действий (бездействия)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 и оценка рисков нарушения требований антимонопольного законодательства Российской Федерации с позиции их идентификации по функциональным областям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Оценка объема экономических потерь в разрезе отдельных видов рисков с позиции их идентификации по функциональным областям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Подготовка проектов локальных нормативных правовых актов организации и (или) нормативных правовых актов органов государственной власти и органов местного самоуправления, необходимых для развития конкуренции и эффективного функционирования товарных рынков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Подготовка рекомендаций по снижению рисков нарушения требований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Использовать информационно-коммуникационные технологии для выявления признаков нарушения требований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Анализировать состояние конкуренции на товарных рынках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Проводить социологические опросы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Оценивать тексты правовых и иных актов органов власти и организаций, обобщать и систематизировать проблемы, препятствующие развитию конкуренции и эффективному функционированию различных товарных рынков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Анализировать правоприменительную, в том числе судебную, практику, связанную с оспариванием предупреждений, решений и предписаний антимонопольных органов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 xml:space="preserve">Составлять проекты локальных нормативных правовых актов организации и (или) нормативных правовых актов органов государственной власти и органов местного самоуправления в </w:t>
            </w:r>
            <w:r>
              <w:lastRenderedPageBreak/>
              <w:t>целях развития конкуренции и эффективного функционирования товарных рынков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Разрабатывать мероприятия по управлению рисками нарушения требований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Осуществлять оценку вероятности наступления рисковых ситуаций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Идентифицировать и анализировать изменения рисков в динамике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Пользоваться информационными справочно-правовыми системами</w:t>
            </w:r>
          </w:p>
        </w:tc>
      </w:tr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Антимонопольное законодательство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Международные договоры Российской Федерации и международные нормативные правовые акты, связанные с защитой конкуренции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Методы, техники, технологии, специализированные программные продукты для анализа различных видов риска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Аналитические методы выявления рисков нарушения требований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Методы анализа и оценки рисков с позиции их идентификации по функциональным областям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Гражданское, административное и арбитражное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Гражданско-процессуальное, административно-процессуальное и арбитражно-процессуальное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Земельное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в сферах электроэнергетики, теплоснабжения, водоснабжения и водоотведения, газоснабжения, о естественных монополиях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о государственном регулировании торговой деятельности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об иностранных инвестициях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Правовое регулирование рекламной деятельности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Основы экономической теории, ценообразования, теории отраслевых рынков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Злоупотребления доминирующим положением на товарном рынке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Соглашения, ограничивающие конкуренцию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Государственный контроль экономической концентрации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Антимонопольные требования к торгам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Этика делового общения и правила ведения переговоров</w:t>
            </w:r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D72D62" w:rsidRDefault="00D72D62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D72D62" w:rsidRDefault="00D72D62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D72D62" w:rsidRDefault="00D72D62">
            <w:pPr>
              <w:pStyle w:val="ConsPlusNormal"/>
              <w:jc w:val="both"/>
            </w:pPr>
            <w:r>
              <w:t>- не разглашать материалы рабочих исследований;</w:t>
            </w:r>
          </w:p>
          <w:p w:rsidR="00D72D62" w:rsidRDefault="00D72D62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D72D62" w:rsidRDefault="00D72D62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D72D62" w:rsidRDefault="00D72D62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2"/>
      </w:pPr>
      <w:r>
        <w:t>3.3. Обобщенная трудовая функция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D72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Методологическое и аналитическое сопровождение и (или) контроль соответствия организации требованиям антимонопольного законодательства Российской Федерации и развитие конкуренции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7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D72D6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D72D62" w:rsidRDefault="00D72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72D62" w:rsidRDefault="00D72D62">
            <w:pPr>
              <w:pStyle w:val="ConsPlusNormal"/>
            </w:pPr>
          </w:p>
        </w:tc>
        <w:tc>
          <w:tcPr>
            <w:tcW w:w="2211" w:type="dxa"/>
          </w:tcPr>
          <w:p w:rsidR="00D72D62" w:rsidRDefault="00D72D62">
            <w:pPr>
              <w:pStyle w:val="ConsPlusNormal"/>
            </w:pPr>
          </w:p>
        </w:tc>
      </w:tr>
      <w:tr w:rsidR="00D72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D72D62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Эксперт по конкурентному праву</w:t>
            </w:r>
          </w:p>
          <w:p w:rsidR="00D72D62" w:rsidRDefault="00D72D62">
            <w:pPr>
              <w:pStyle w:val="ConsPlusNormal"/>
            </w:pPr>
            <w:r>
              <w:t>Аналитик в сфере конкурентного права</w:t>
            </w:r>
          </w:p>
          <w:p w:rsidR="00D72D62" w:rsidRDefault="00D72D62">
            <w:pPr>
              <w:pStyle w:val="ConsPlusNormal"/>
            </w:pPr>
            <w:proofErr w:type="spellStart"/>
            <w:r>
              <w:t>Комплаенс</w:t>
            </w:r>
            <w:proofErr w:type="spellEnd"/>
            <w:r>
              <w:t>-контролер в сфере антимонопольных рисков</w:t>
            </w:r>
          </w:p>
          <w:p w:rsidR="00D72D62" w:rsidRDefault="00D72D62">
            <w:pPr>
              <w:pStyle w:val="ConsPlusNormal"/>
            </w:pPr>
            <w:r>
              <w:t>Руководитель проекта (группы) в сфере конкурентного права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</w:pPr>
            <w:r>
              <w:t xml:space="preserve">Высшее образование - магистратура или </w:t>
            </w:r>
            <w:proofErr w:type="spellStart"/>
            <w:r>
              <w:t>специалитет</w:t>
            </w:r>
            <w:proofErr w:type="spellEnd"/>
          </w:p>
          <w:p w:rsidR="00D72D62" w:rsidRDefault="00D72D62">
            <w:pPr>
              <w:pStyle w:val="ConsPlusNormal"/>
            </w:pPr>
            <w:r>
              <w:t>или</w:t>
            </w:r>
          </w:p>
          <w:p w:rsidR="00D72D62" w:rsidRDefault="00D72D62">
            <w:pPr>
              <w:pStyle w:val="ConsPlusNormal"/>
            </w:pPr>
            <w:r>
              <w:t xml:space="preserve">Высшее образование (непрофильное) - магистратура или </w:t>
            </w:r>
            <w:proofErr w:type="spellStart"/>
            <w:r>
              <w:t>специалитет</w:t>
            </w:r>
            <w:proofErr w:type="spellEnd"/>
            <w:r>
              <w:t xml:space="preserve"> и дополнительное профессиональное образование в сфере конкурентного права</w:t>
            </w:r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</w:pPr>
            <w:r>
              <w:t>Не менее трех лет в сфере конкурентного права</w:t>
            </w:r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</w:pPr>
            <w:r>
              <w:t>-</w:t>
            </w:r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</w:pPr>
            <w:r>
              <w:t>Рекомендуется не реже одного раза в три года дополнительное профессиональное образование - программы повышения квалификации в сфере конкурентного права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3"/>
      </w:pPr>
      <w:r>
        <w:t>Дополнительные характеристики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D72D62">
        <w:tc>
          <w:tcPr>
            <w:tcW w:w="1928" w:type="dxa"/>
          </w:tcPr>
          <w:p w:rsidR="00D72D62" w:rsidRDefault="00D72D6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D72D62" w:rsidRDefault="00D72D6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D72D62">
        <w:tc>
          <w:tcPr>
            <w:tcW w:w="1928" w:type="dxa"/>
          </w:tcPr>
          <w:p w:rsidR="00D72D62" w:rsidRDefault="00D72D62">
            <w:pPr>
              <w:pStyle w:val="ConsPlusNormal"/>
            </w:pPr>
            <w:hyperlink r:id="rId4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45">
              <w:r>
                <w:rPr>
                  <w:color w:val="0000FF"/>
                </w:rPr>
                <w:t>2421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Аналитики систем управления и организации</w:t>
            </w:r>
          </w:p>
        </w:tc>
      </w:tr>
      <w:tr w:rsidR="00D72D62">
        <w:tc>
          <w:tcPr>
            <w:tcW w:w="1928" w:type="dxa"/>
          </w:tcPr>
          <w:p w:rsidR="00D72D62" w:rsidRDefault="00D72D62">
            <w:pPr>
              <w:pStyle w:val="ConsPlusNormal"/>
            </w:pPr>
            <w:hyperlink r:id="rId4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Эксперт</w:t>
            </w:r>
          </w:p>
        </w:tc>
      </w:tr>
      <w:tr w:rsidR="00D72D62">
        <w:tc>
          <w:tcPr>
            <w:tcW w:w="1928" w:type="dxa"/>
            <w:vMerge w:val="restart"/>
          </w:tcPr>
          <w:p w:rsidR="00D72D62" w:rsidRDefault="00D72D62">
            <w:pPr>
              <w:pStyle w:val="ConsPlusNormal"/>
            </w:pPr>
            <w:hyperlink r:id="rId4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48">
              <w:r>
                <w:rPr>
                  <w:color w:val="0000FF"/>
                </w:rPr>
                <w:t>24487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Начальник группы (в прочих отраслях)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49">
              <w:r>
                <w:rPr>
                  <w:color w:val="0000FF"/>
                </w:rPr>
                <w:t>27779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Эксперт</w:t>
            </w:r>
          </w:p>
        </w:tc>
      </w:tr>
      <w:tr w:rsidR="00D72D62">
        <w:tc>
          <w:tcPr>
            <w:tcW w:w="1928" w:type="dxa"/>
            <w:vMerge w:val="restart"/>
          </w:tcPr>
          <w:p w:rsidR="00D72D62" w:rsidRDefault="00D72D62">
            <w:pPr>
              <w:pStyle w:val="ConsPlusNormal"/>
            </w:pPr>
            <w:hyperlink r:id="rId5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51">
              <w:r>
                <w:rPr>
                  <w:color w:val="0000FF"/>
                </w:rPr>
                <w:t>5.38.04.01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Экономика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52">
              <w:r>
                <w:rPr>
                  <w:color w:val="0000FF"/>
                </w:rPr>
                <w:t>5.38.04.04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Государственное и муниципальное управление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53">
              <w:r>
                <w:rPr>
                  <w:color w:val="0000FF"/>
                </w:rPr>
                <w:t>5.40.04.01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Юриспруденция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54">
              <w:r>
                <w:rPr>
                  <w:color w:val="0000FF"/>
                </w:rPr>
                <w:t>5.38.05.01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Экономическая безопасность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55">
              <w:r>
                <w:rPr>
                  <w:color w:val="0000FF"/>
                </w:rPr>
                <w:t>5.40.05.01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Правовое обеспечение национальной безопасности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56">
              <w:r>
                <w:rPr>
                  <w:color w:val="0000FF"/>
                </w:rPr>
                <w:t>5.40.05.02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Правоохранительная деятельность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3"/>
      </w:pPr>
      <w:r>
        <w:t>3.3.1. Трудовая функция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D72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Методологическое сопровождение деятельности по обеспечению соответствия организаций требованиям антимонопольного законодательства Российской Федерации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7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D72D6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D72D62" w:rsidRDefault="00D72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72D62" w:rsidRDefault="00D72D62">
            <w:pPr>
              <w:pStyle w:val="ConsPlusNormal"/>
            </w:pPr>
          </w:p>
        </w:tc>
        <w:tc>
          <w:tcPr>
            <w:tcW w:w="2211" w:type="dxa"/>
          </w:tcPr>
          <w:p w:rsidR="00D72D62" w:rsidRDefault="00D72D62">
            <w:pPr>
              <w:pStyle w:val="ConsPlusNormal"/>
            </w:pPr>
          </w:p>
        </w:tc>
      </w:tr>
      <w:tr w:rsidR="00D72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Организация и проведение научных исследований в сфере конкурентного права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Разработка методик (стандартов) снижения рисков нарушения законодательства Российской Федерации в деятельности организаций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 и обобщение результатов осуществления экспертно-аналитической и информационной деятельности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 xml:space="preserve">Разработка методик (стандартов) функционирования системы мер, направленных на обеспечение соблюдения требований антимонопольного законодательства Российской Федерации (антимонопольный </w:t>
            </w:r>
            <w:proofErr w:type="spellStart"/>
            <w:r>
              <w:t>комплаенс</w:t>
            </w:r>
            <w:proofErr w:type="spellEnd"/>
            <w:r>
              <w:t>)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Распределение функциональных обязанностей между работниками, привлеченными для разработки системы мер и методических материалов, направленных на обеспечение соблюдения требований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Методическое сопровождение и консультирование работников по вопросам обеспечения соблюдения требований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Составление документов (отчетов) и рекомендаций по результатам исследований и разработки методик в сфере конкурентного права</w:t>
            </w:r>
          </w:p>
        </w:tc>
      </w:tr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Использовать информационно-коммуникационные технологии для методологического сопровождения деятельности по обеспечению соответствия деятельности организаций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Анализировать и обобщать информацию и документы о признаках нарушений антимонопольного законодательства Российской Федерации и их последствиях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Разрабатывать методики и стандарты в сфере конкурентного права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Проводить исследования в сфере конкурентного права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Составлять рекомендации по результатам исследований в сфере конкурентного права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Пользоваться поисковыми и информационными справочно-правовыми системами</w:t>
            </w:r>
          </w:p>
        </w:tc>
      </w:tr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Антимонопольное законодательство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Международные договоры Российской Федерации и международные стандарты, связанные с защитой конкуренции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Гражданское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Гражданско-процессуальное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Арбитражно-процессуальное законодательство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Административное и административно-процессуальное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Бюджетное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в сферах электроэнергетики, теплоснабжения, водоснабжения и водоотведения, газоснабжения, о естественных монополиях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Злоупотребления доминирующим положением на товарном рынке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Антимонопольные требования к торгам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Картели в конкурентном праве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Соглашения, ограничивающие конкуренцию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Государственный контроль экономической концентрации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Действия органов государственной власти, ограничивающие конкуренцию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Правовое регулирование рекламной деятельности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Порядок проведения анализа состояния конкуренции на товарном рынке</w:t>
            </w:r>
          </w:p>
        </w:tc>
      </w:tr>
      <w:tr w:rsidR="00D72D62">
        <w:tblPrEx>
          <w:tblBorders>
            <w:left w:val="nil"/>
          </w:tblBorders>
        </w:tblPrEx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Методы и алгоритмы анализа и обработки данных и научных исследований в сфере конкурентного права</w:t>
            </w:r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D72D62" w:rsidRDefault="00D72D62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D72D62" w:rsidRDefault="00D72D62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D72D62" w:rsidRDefault="00D72D62">
            <w:pPr>
              <w:pStyle w:val="ConsPlusNormal"/>
              <w:jc w:val="both"/>
            </w:pPr>
            <w:r>
              <w:t>- не разглашать материалы рабочих исследований;</w:t>
            </w:r>
          </w:p>
          <w:p w:rsidR="00D72D62" w:rsidRDefault="00D72D62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D72D62" w:rsidRDefault="00D72D62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D72D62" w:rsidRDefault="00D72D62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3"/>
      </w:pPr>
      <w:r>
        <w:t>3.3.2. Трудовая функция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D72D62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72D62" w:rsidRDefault="00D72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Контроль эффективности мероприятий по обеспечению соответствия деятельности организаций требованиям антимонопольного законодательства Российской Федерации и развитию конкуренции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7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D72D6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D72D62" w:rsidRDefault="00D72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72D62" w:rsidRDefault="00D72D62">
            <w:pPr>
              <w:pStyle w:val="ConsPlusNormal"/>
            </w:pPr>
          </w:p>
        </w:tc>
        <w:tc>
          <w:tcPr>
            <w:tcW w:w="2211" w:type="dxa"/>
          </w:tcPr>
          <w:p w:rsidR="00D72D62" w:rsidRDefault="00D72D62">
            <w:pPr>
              <w:pStyle w:val="ConsPlusNormal"/>
            </w:pPr>
          </w:p>
        </w:tc>
      </w:tr>
      <w:tr w:rsidR="00D72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 эффективности функционирования системы мер, направленных на соблюдение требований законодательства Российской Федерации о противодействии коррупции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Контроль функционирования системы мер, направленных на соблюдение требований законодательства Российской Федерации о противодействии коррупции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Мониторинг деятельности организации на предмет соответствия действующим нормам законодательства Российской Федерации о противодействии коррупции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Экспертиза внутренних и внешних документов на предмет их соответствия законодательству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Принятие организационных мер для функционирования системы внутреннего контроля соблюдения норм законодательства Российской Федерации о противодействии коррупции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Системный контроль потенциально рискованных процессов, которые могут привести к несоблюдению норм, установленных законодательством Российской Федерации о противодействии коррупции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Контроль выявления признаков и рисков нарушения требований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Руководство работниками и контроль работников, привлеченных для обеспечения соблюдения требований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Организация внутренних операционных правил документооборота с учетом системы мер антикоррупционного контроля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Совершенствование систем внутреннего контроля в областях деятельности с высокими коррупционными рисками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Обеспечение соблюдения принципов законодательства Российской Федерации о противодействии коррупции контрагентами при реализации договорных отношений</w:t>
            </w:r>
          </w:p>
        </w:tc>
      </w:tr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Использовать информационно-коммуникационные технологии для контроля организации и анализа эффективности мероприятий по обеспечению соответствия деятельности организации требованиям антимонопольного законодательства Российской Федерации и развитию конкуренции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Производить проверку соответствия фактов и данных при предоставлении (предъявлении) результатов исполнения предостережений, предупреждений, предписаний, постановлений антимонопольного органа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Анализировать и обобщать информацию и документы о признаках нарушений антимонопольного законодательства Российской Федерации и их последствиях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Осуществлять контроль текущей деятельности организации на предмет соблюдения требований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Анализировать и систематизировать внутренний и внешний документооборот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Взаимодействовать с соответствующими уполномоченными органами в целях недопущения нарушений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 xml:space="preserve">Проводить внутренние и внешние опросы в целях оперативного реагирования на наличие возможных </w:t>
            </w:r>
            <w:proofErr w:type="spellStart"/>
            <w:r>
              <w:t>антиконкурентных</w:t>
            </w:r>
            <w:proofErr w:type="spellEnd"/>
            <w:r>
              <w:t xml:space="preserve"> действий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Управлять проектами по внедрению современных информационных технологий в сфере антимонопольного регулирования</w:t>
            </w:r>
          </w:p>
        </w:tc>
      </w:tr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Антимонопольное законодательство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Международные договоры Российской Федерации, связанные с защитой конкуренции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Гражданское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Административное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в сферах электроэнергетики, теплоснабжения, водоснабжения и водоотведения, газоснабжения, о естественных монополиях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о государственном регулировании торговой деятельности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Соглашения, ограничивающие конкуренцию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Государственный контроль экономической концентрации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Действия органов государственной власти, ограничивающие конкуренцию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Порядок и правила документооборота и основы делопроизводства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Антикоррупционное законодательство Российской Федерации и ответственность за совершение коррупционных правонарушений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Основные принципы и методы управления коллективами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D72D62" w:rsidRDefault="00D72D62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D72D62" w:rsidRDefault="00D72D62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D72D62" w:rsidRDefault="00D72D62">
            <w:pPr>
              <w:pStyle w:val="ConsPlusNormal"/>
              <w:jc w:val="both"/>
            </w:pPr>
            <w:r>
              <w:t>- не разглашать материалы рабочих исследований;</w:t>
            </w:r>
          </w:p>
          <w:p w:rsidR="00D72D62" w:rsidRDefault="00D72D62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D72D62" w:rsidRDefault="00D72D62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D72D62" w:rsidRDefault="00D72D62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2"/>
      </w:pPr>
      <w:r>
        <w:t>3.4. Обобщенная трудовая функция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D72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Руководство деятельностью по правовому сопровождению и (или) контролю соответствия организации требованиям антимонопольного законодательства Российской Федерации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8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D72D6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D72D62" w:rsidRDefault="00D72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72D62" w:rsidRDefault="00D72D62">
            <w:pPr>
              <w:pStyle w:val="ConsPlusNormal"/>
            </w:pPr>
          </w:p>
        </w:tc>
        <w:tc>
          <w:tcPr>
            <w:tcW w:w="2211" w:type="dxa"/>
          </w:tcPr>
          <w:p w:rsidR="00D72D62" w:rsidRDefault="00D72D62">
            <w:pPr>
              <w:pStyle w:val="ConsPlusNormal"/>
            </w:pPr>
          </w:p>
        </w:tc>
      </w:tr>
      <w:tr w:rsidR="00D72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D72D62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Руководитель подразделения в сфере конкурентного права</w:t>
            </w:r>
          </w:p>
          <w:p w:rsidR="00D72D62" w:rsidRDefault="00D72D62">
            <w:pPr>
              <w:pStyle w:val="ConsPlusNormal"/>
            </w:pPr>
            <w:r>
              <w:t>Руководитель организации в сфере конкурентного права</w:t>
            </w:r>
          </w:p>
          <w:p w:rsidR="00D72D62" w:rsidRDefault="00D72D62">
            <w:pPr>
              <w:pStyle w:val="ConsPlusNormal"/>
            </w:pPr>
            <w:r>
              <w:t>Руководитель антимонопольной практики</w:t>
            </w:r>
          </w:p>
          <w:p w:rsidR="00D72D62" w:rsidRDefault="00D72D62">
            <w:pPr>
              <w:pStyle w:val="ConsPlusNormal"/>
            </w:pPr>
            <w:r>
              <w:t>Антимонопольный риск-менеджер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</w:pPr>
            <w:r>
              <w:t xml:space="preserve">Высшее образование - магистратура или </w:t>
            </w:r>
            <w:proofErr w:type="spellStart"/>
            <w:r>
              <w:t>специалитет</w:t>
            </w:r>
            <w:proofErr w:type="spellEnd"/>
          </w:p>
          <w:p w:rsidR="00D72D62" w:rsidRDefault="00D72D62">
            <w:pPr>
              <w:pStyle w:val="ConsPlusNormal"/>
            </w:pPr>
            <w:r>
              <w:t>или</w:t>
            </w:r>
          </w:p>
          <w:p w:rsidR="00D72D62" w:rsidRDefault="00D72D62">
            <w:pPr>
              <w:pStyle w:val="ConsPlusNormal"/>
            </w:pPr>
            <w:r>
              <w:t xml:space="preserve">Высшее образование (непрофильное) - магистратура или </w:t>
            </w:r>
            <w:proofErr w:type="spellStart"/>
            <w:r>
              <w:t>специалитет</w:t>
            </w:r>
            <w:proofErr w:type="spellEnd"/>
            <w:r>
              <w:t xml:space="preserve"> и дополнительное профессиональное образование в сфере конкурентного права</w:t>
            </w:r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</w:pPr>
            <w:r>
              <w:t>Не менее трех лет в сфере конкурентного права</w:t>
            </w:r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</w:pPr>
            <w:r>
              <w:t>-</w:t>
            </w:r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</w:pPr>
            <w:r>
              <w:t>Рекомендуется не реже одного раза в три года дополнительное профессиональное образование - программы повышения квалификации в сфере конкурентного права и управления персоналом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3"/>
      </w:pPr>
      <w:r>
        <w:t>Дополнительные характеристики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D72D62">
        <w:tc>
          <w:tcPr>
            <w:tcW w:w="1928" w:type="dxa"/>
          </w:tcPr>
          <w:p w:rsidR="00D72D62" w:rsidRDefault="00D72D6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D72D62" w:rsidRDefault="00D72D6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D72D62">
        <w:tc>
          <w:tcPr>
            <w:tcW w:w="1928" w:type="dxa"/>
          </w:tcPr>
          <w:p w:rsidR="00D72D62" w:rsidRDefault="00D72D62">
            <w:pPr>
              <w:pStyle w:val="ConsPlusNormal"/>
            </w:pPr>
            <w:hyperlink r:id="rId5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58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</w:tr>
      <w:tr w:rsidR="00D72D62">
        <w:tc>
          <w:tcPr>
            <w:tcW w:w="1928" w:type="dxa"/>
            <w:vMerge w:val="restart"/>
          </w:tcPr>
          <w:p w:rsidR="00D72D62" w:rsidRDefault="00D72D62">
            <w:pPr>
              <w:pStyle w:val="ConsPlusNormal"/>
            </w:pPr>
            <w:hyperlink r:id="rId5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60">
              <w:r>
                <w:rPr>
                  <w:color w:val="0000FF"/>
                </w:rPr>
                <w:t>5.38.04.01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Экономика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61">
              <w:r>
                <w:rPr>
                  <w:color w:val="0000FF"/>
                </w:rPr>
                <w:t>5.38.04.04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Государственное и муниципальное управление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62">
              <w:r>
                <w:rPr>
                  <w:color w:val="0000FF"/>
                </w:rPr>
                <w:t>5.40.04.01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Юриспруденция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63">
              <w:r>
                <w:rPr>
                  <w:color w:val="0000FF"/>
                </w:rPr>
                <w:t>5.38.05.01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Экономическая безопасность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64">
              <w:r>
                <w:rPr>
                  <w:color w:val="0000FF"/>
                </w:rPr>
                <w:t>5.40.05.01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Правовое обеспечение национальной безопасности</w:t>
            </w:r>
          </w:p>
        </w:tc>
      </w:tr>
      <w:tr w:rsidR="00D72D62">
        <w:tc>
          <w:tcPr>
            <w:tcW w:w="1928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1361" w:type="dxa"/>
          </w:tcPr>
          <w:p w:rsidR="00D72D62" w:rsidRDefault="00D72D62">
            <w:pPr>
              <w:pStyle w:val="ConsPlusNormal"/>
            </w:pPr>
            <w:hyperlink r:id="rId65">
              <w:r>
                <w:rPr>
                  <w:color w:val="0000FF"/>
                </w:rPr>
                <w:t>5.40.05.02</w:t>
              </w:r>
            </w:hyperlink>
          </w:p>
        </w:tc>
        <w:tc>
          <w:tcPr>
            <w:tcW w:w="5783" w:type="dxa"/>
          </w:tcPr>
          <w:p w:rsidR="00D72D62" w:rsidRDefault="00D72D62">
            <w:pPr>
              <w:pStyle w:val="ConsPlusNormal"/>
            </w:pPr>
            <w:r>
              <w:t>Правоохранительная деятельность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3"/>
      </w:pPr>
      <w:r>
        <w:t>3.4.1. Трудовая функция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D72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Планирование деятельности подразделения (организации) по правовому сопровождению и (или) контролю соответствия организаций требованиям антимонопольного законодательства Российской Федерации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D/01.8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8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D72D6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72D62" w:rsidRDefault="00D72D62">
            <w:pPr>
              <w:pStyle w:val="ConsPlusNormal"/>
            </w:pPr>
          </w:p>
        </w:tc>
        <w:tc>
          <w:tcPr>
            <w:tcW w:w="2211" w:type="dxa"/>
          </w:tcPr>
          <w:p w:rsidR="00D72D62" w:rsidRDefault="00D72D62">
            <w:pPr>
              <w:pStyle w:val="ConsPlusNormal"/>
            </w:pPr>
          </w:p>
        </w:tc>
      </w:tr>
      <w:tr w:rsidR="00D72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Планирование и постановка задач сотрудникам подразделения (организации)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Получение и анализ информации о выявленных признаках нарушения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Оценка достоверности полученной информации и рисков нарушения законодательства Российской Федерации в деятельности организаций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 xml:space="preserve">Обобщение результатов осуществления экспертно-аналитической и информационной деятельности подразделения (организации) по правовому сопровождению и (или) контролю соответствия </w:t>
            </w:r>
            <w:r>
              <w:lastRenderedPageBreak/>
              <w:t>организаций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 xml:space="preserve">Планирование внедрения и обеспечение функционирования системы мер, направленных на обеспечение соблюдения требований антимонопольного законодательства Российской Федерации (осуществление антимонопольного </w:t>
            </w:r>
            <w:proofErr w:type="spellStart"/>
            <w:r>
              <w:t>комплаенса</w:t>
            </w:r>
            <w:proofErr w:type="spellEnd"/>
            <w:r>
              <w:t>)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Определение потребности в персонале и выявление необходимых знаний, умений и компетенций работников подразделения (организации) по правовому сопровождению и (или) контролю соответствия организаций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Разработка мер, применяемых к должностным лицам организации за совершение действий (бездействие), в результате которых были нарушены требования законодательства Российской Федерации о защите конкуренции, определение их ответственности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Определение потребностей в материально-техническом обеспечении и планирование материально-технического обеспечения деятельности подразделения (организации) по правовому сопровождению и (или) контролю соответствия организаций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Разработка и внесение предложений по совершенствованию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Использовать информационно-коммуникационные технологии для планирования деятельности подразделения (организации)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Определять потребности в материально-техническом обеспечении деятельности подразделения (организации), планировать его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Определять потребности подразделения (организации) по правовому сопровождению и (или) контролю соответствия организаций требованиям антимонопольного законодательства Российской Федерации в персонале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Определять оптимальное распределение обязанностей между работниками подразделения (организации) с учетом содержания и объемов заданий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Оценивать наличие оснований и достаточность материалов для выдачи антимонопольным органом в отношении организации предупреждения, возбуждения дела по признакам нарушения антимонопольного законодательства Российской Федерации; обоснованность заключения об обстоятельствах дела, решения и предписания по делу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Выявлять причинно-следственную связь между оцениваемыми актами, соглашениями и действиями и фактическими либо возможными негативными последствиями для конкуренции на товарном рынке в виде недопущения, ограничения, устранения конкуренции или ущемления интересов организации либо неопределенного круга потребителей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Диагностировать и прогнозировать риски привлечения организации и ее должностных лиц к административно-правовой, гражданско-правовой и уголовно-правовой ответственности за нарушения законодательства Российской Федерации о защите конкуренции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Рассчитывать размер убытков, причиненных в результате нарушения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Разрабатывать меры дисциплинарной ответственности должностных лиц организации за совершение действий (бездействие), которые привели к нарушению законодательства Российской Федерации о защите конкуренции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Разрабатывать антикоррупционную политику организации и внедрять меры по предотвращению коррупции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Пользоваться информационными справочно-правовыми системами</w:t>
            </w:r>
          </w:p>
        </w:tc>
      </w:tr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Антимонопольное законодательство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Международные договоры Российской Федерации и международная практика, связанные с защитой конкуренции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Гражданское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Административное и административно-процессуальное законодательство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Бюджетное и налоговое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в сферах электроэнергетики, теплоснабжения, водоснабжения и водоотведения, газоснабжения, о естественных монополиях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о государственном регулировании торговой деятельности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об иностранных инвестициях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Основы экономической теории, ценообразования, теории отраслевых рынков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Антикоррупционное законодательство Российской Федерации и ответственность за совершение коррупционных правонарушений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Основные меры по предупреждению коррупции в организации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Менеджмент и управление персоналом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Этика делового общения и правила ведения переговоров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Нормативные правовые акты, регулирующие трудовую деятельность</w:t>
            </w:r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D72D62" w:rsidRDefault="00D72D62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D72D62" w:rsidRDefault="00D72D62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D72D62" w:rsidRDefault="00D72D62">
            <w:pPr>
              <w:pStyle w:val="ConsPlusNormal"/>
              <w:jc w:val="both"/>
            </w:pPr>
            <w:r>
              <w:t>- не разглашать материалы рабочих исследований;</w:t>
            </w:r>
          </w:p>
          <w:p w:rsidR="00D72D62" w:rsidRDefault="00D72D62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D72D62" w:rsidRDefault="00D72D62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D72D62" w:rsidRDefault="00D72D62">
            <w:pPr>
              <w:pStyle w:val="ConsPlusNormal"/>
              <w:jc w:val="both"/>
            </w:pPr>
            <w:r>
              <w:t xml:space="preserve">- не допускать клевету и распространение сведений, порочащих </w:t>
            </w:r>
            <w:r>
              <w:lastRenderedPageBreak/>
              <w:t>иные организации и коллег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3"/>
      </w:pPr>
      <w:r>
        <w:t>3.4.2. Трудовая функция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D72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Обеспечение выполнения мероприятий по правовому сопровождению и (или) контролю соответствия организаций требованиям антимонопольного законодательства Российской Федерации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D/02.8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8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D72D62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72D62" w:rsidRDefault="00D72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72D62" w:rsidRDefault="00D72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D72D62" w:rsidRDefault="00D72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72D62" w:rsidRDefault="00D72D62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D72D62" w:rsidRDefault="00D72D62">
            <w:pPr>
              <w:pStyle w:val="ConsPlusNormal"/>
            </w:pPr>
          </w:p>
        </w:tc>
      </w:tr>
      <w:tr w:rsidR="00D72D62">
        <w:tblPrEx>
          <w:tblBorders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72D62" w:rsidRDefault="00D72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Организация выполнения мероприятий по правовому сопровождению и (или) контролю соответствия организаций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Разработка системы мотивации, инициативы и активности работников и оценки результатов их деятельности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Разработка предложений по повышению профессионального уровня работников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Координация и контроль выполнения сроков работ по правовому сопровождению и (или) контролю соответствия организаций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Разработка предложений по совершенствованию методов контроля качества работ по правовому сопровождению и (или) контролю соответствия деятельности организаций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Определение потребности в ресурсах, обеспечивающих деятельность подразделения (организации) по правовому сопровождению и (или) контролю соответствия организаций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Подготовка и реализация предложений по оптимизации деятельности организации (подразделения) по правовому сопровождению и (или) контролю соответствия организаций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Представительство от имени организации на совещаниях, деловых мероприятиях, в антимонопольных и административных органах, судебных процессах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Организация и обеспечение внутреннего контроля качества</w:t>
            </w:r>
          </w:p>
        </w:tc>
      </w:tr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Использовать информационно-коммуникационные технологии для обеспечения деятельности подразделения (организации)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Определять и рассчитывать показатели эффективности и результативности деятельности организации (подразделения)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Формировать и совершенствовать систему мотивации и оценки персонала, стимулировать инициативу и активность работников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Разрабатывать распоряжения на уровне организации, подразделения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Организовывать работу по разработке стандартов, правил, инструкций, методических и иных материалов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Разрабатывать методы контроля качества работ по правовому сопровождению и (или) контролю соответствия деятельности организаций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Контролировать качество выполняемых работ по правовому сопровождению и (или) контролю соответствия деятельности организаций требованиям антимонопольного законодательства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Контролировать повышение профессионального уровня работников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Выявлять коррупционные риски и определять пути их минимизации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Пользоваться информационными справочно-правовыми системами</w:t>
            </w:r>
          </w:p>
        </w:tc>
      </w:tr>
      <w:tr w:rsidR="00D72D62">
        <w:tc>
          <w:tcPr>
            <w:tcW w:w="2592" w:type="dxa"/>
            <w:vMerge w:val="restart"/>
          </w:tcPr>
          <w:p w:rsidR="00D72D62" w:rsidRDefault="00D72D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Антимонопольное законодательство Российской Федерации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Международные договоры Российской Федерации и международная практика, связанные с защитой конкуренции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Гражданское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Гражданско-процессуальное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Арбитражно-процессуальное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Административное и административно-процессуальное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Бюджетное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Земельное законодательство Российской Федерации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в сферах электроэнергетики, теплоснабжения, водоснабжения и водоотведения, газоснабжения, о естественных монополиях в части, касающейся антимонопольного регулирования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Законодательство Российской Федерации о порядке рассмотрения обращений граждан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Основы экономической теории, ценообразования, теории отраслевых рынков</w:t>
            </w:r>
          </w:p>
        </w:tc>
      </w:tr>
      <w:tr w:rsidR="00D72D62">
        <w:tblPrEx>
          <w:tblBorders>
            <w:left w:val="nil"/>
          </w:tblBorders>
        </w:tblPrEx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Антикоррупционное законодательство Российской Федерации и ответственность за совершение коррупционных правонарушений</w:t>
            </w:r>
          </w:p>
        </w:tc>
      </w:tr>
      <w:tr w:rsidR="00D72D62">
        <w:tblPrEx>
          <w:tblBorders>
            <w:left w:val="nil"/>
          </w:tblBorders>
        </w:tblPrEx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Основные меры по предупреждению коррупции в организации</w:t>
            </w:r>
          </w:p>
        </w:tc>
      </w:tr>
      <w:tr w:rsidR="00D72D62">
        <w:tblPrEx>
          <w:tblBorders>
            <w:left w:val="nil"/>
          </w:tblBorders>
        </w:tblPrEx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Менеджмент и управление персоналом</w:t>
            </w:r>
          </w:p>
        </w:tc>
      </w:tr>
      <w:tr w:rsidR="00D72D62">
        <w:tblPrEx>
          <w:tblBorders>
            <w:left w:val="nil"/>
          </w:tblBorders>
        </w:tblPrEx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Основные принципы и методы управления коллективами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Методы оценки эффективности труда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Этика делового общения и правила ведения переговоров</w:t>
            </w:r>
          </w:p>
        </w:tc>
      </w:tr>
      <w:tr w:rsidR="00D72D62">
        <w:tc>
          <w:tcPr>
            <w:tcW w:w="2592" w:type="dxa"/>
            <w:vMerge/>
          </w:tcPr>
          <w:p w:rsidR="00D72D62" w:rsidRDefault="00D72D62">
            <w:pPr>
              <w:pStyle w:val="ConsPlusNormal"/>
            </w:pP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Трудовое законодательство Российской Федерации в части, регламентирующей выполнение трудовых обязанностей</w:t>
            </w:r>
          </w:p>
        </w:tc>
      </w:tr>
      <w:tr w:rsidR="00D72D62">
        <w:tc>
          <w:tcPr>
            <w:tcW w:w="2592" w:type="dxa"/>
          </w:tcPr>
          <w:p w:rsidR="00D72D62" w:rsidRDefault="00D72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D72D62" w:rsidRDefault="00D72D62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D72D62" w:rsidRDefault="00D72D62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D72D62" w:rsidRDefault="00D72D62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D72D62" w:rsidRDefault="00D72D62">
            <w:pPr>
              <w:pStyle w:val="ConsPlusNormal"/>
              <w:jc w:val="both"/>
            </w:pPr>
            <w:r>
              <w:t>- не разглашать материалы рабочих исследований;</w:t>
            </w:r>
          </w:p>
          <w:p w:rsidR="00D72D62" w:rsidRDefault="00D72D62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D72D62" w:rsidRDefault="00D72D62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D72D62" w:rsidRDefault="00D72D62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и коллег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D72D62" w:rsidRDefault="00D72D62">
      <w:pPr>
        <w:pStyle w:val="ConsPlusTitle"/>
        <w:jc w:val="center"/>
      </w:pPr>
      <w:r>
        <w:t>профессионального стандарта</w:t>
      </w:r>
    </w:p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3855"/>
      </w:tblGrid>
      <w:tr w:rsidR="00D72D62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Торгово-промышленная палата Российской Федерации, город Москва</w:t>
            </w:r>
          </w:p>
        </w:tc>
      </w:tr>
      <w:tr w:rsidR="00D72D62">
        <w:tc>
          <w:tcPr>
            <w:tcW w:w="5216" w:type="dxa"/>
            <w:tcBorders>
              <w:left w:val="single" w:sz="4" w:space="0" w:color="auto"/>
              <w:right w:val="nil"/>
            </w:tcBorders>
          </w:tcPr>
          <w:p w:rsidR="00D72D62" w:rsidRDefault="00D72D62">
            <w:pPr>
              <w:pStyle w:val="ConsPlusNormal"/>
            </w:pPr>
            <w:r>
              <w:t>Вице-президент</w:t>
            </w:r>
          </w:p>
        </w:tc>
        <w:tc>
          <w:tcPr>
            <w:tcW w:w="3855" w:type="dxa"/>
            <w:tcBorders>
              <w:left w:val="nil"/>
              <w:right w:val="single" w:sz="4" w:space="0" w:color="auto"/>
            </w:tcBorders>
          </w:tcPr>
          <w:p w:rsidR="00D72D62" w:rsidRDefault="00D72D62">
            <w:pPr>
              <w:pStyle w:val="ConsPlusNormal"/>
            </w:pPr>
            <w:r>
              <w:t>Фатеев Максим Альбертович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D72D62" w:rsidRDefault="00D72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D72D62">
        <w:tc>
          <w:tcPr>
            <w:tcW w:w="454" w:type="dxa"/>
          </w:tcPr>
          <w:p w:rsidR="00D72D62" w:rsidRDefault="00D72D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7" w:type="dxa"/>
          </w:tcPr>
          <w:p w:rsidR="00D72D62" w:rsidRDefault="00D72D62">
            <w:pPr>
              <w:pStyle w:val="ConsPlusNormal"/>
            </w:pPr>
            <w:r>
              <w:t>"Ассоциации антимонопольных экспертов", город Москва</w:t>
            </w:r>
          </w:p>
        </w:tc>
      </w:tr>
      <w:tr w:rsidR="00D72D62">
        <w:tc>
          <w:tcPr>
            <w:tcW w:w="454" w:type="dxa"/>
          </w:tcPr>
          <w:p w:rsidR="00D72D62" w:rsidRDefault="00D72D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7" w:type="dxa"/>
          </w:tcPr>
          <w:p w:rsidR="00D72D62" w:rsidRDefault="00D72D62">
            <w:pPr>
              <w:pStyle w:val="ConsPlusNormal"/>
            </w:pPr>
            <w:r>
              <w:t>АНО ДПО "Академия новой экономики", город Нижний Новгород</w:t>
            </w:r>
          </w:p>
        </w:tc>
      </w:tr>
      <w:tr w:rsidR="00D72D62">
        <w:tc>
          <w:tcPr>
            <w:tcW w:w="454" w:type="dxa"/>
          </w:tcPr>
          <w:p w:rsidR="00D72D62" w:rsidRDefault="00D72D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7" w:type="dxa"/>
          </w:tcPr>
          <w:p w:rsidR="00D72D62" w:rsidRDefault="00D72D62">
            <w:pPr>
              <w:pStyle w:val="ConsPlusNormal"/>
            </w:pPr>
            <w:r>
              <w:t>АО "Сбербанк - автоматизированная система торгов", город Москва</w:t>
            </w:r>
          </w:p>
        </w:tc>
      </w:tr>
      <w:tr w:rsidR="00D72D62">
        <w:tc>
          <w:tcPr>
            <w:tcW w:w="454" w:type="dxa"/>
          </w:tcPr>
          <w:p w:rsidR="00D72D62" w:rsidRDefault="00D72D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7" w:type="dxa"/>
          </w:tcPr>
          <w:p w:rsidR="00D72D62" w:rsidRDefault="00D72D62">
            <w:pPr>
              <w:pStyle w:val="ConsPlusNormal"/>
            </w:pPr>
            <w:r>
              <w:t>Коллегия адвокатов "Муратов, Черняков и партнеры", город Москва</w:t>
            </w:r>
          </w:p>
        </w:tc>
      </w:tr>
      <w:tr w:rsidR="00D72D62" w:rsidRPr="00D72D62">
        <w:tc>
          <w:tcPr>
            <w:tcW w:w="454" w:type="dxa"/>
          </w:tcPr>
          <w:p w:rsidR="00D72D62" w:rsidRDefault="00D72D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7" w:type="dxa"/>
          </w:tcPr>
          <w:p w:rsidR="00D72D62" w:rsidRPr="00D72D62" w:rsidRDefault="00D72D62">
            <w:pPr>
              <w:pStyle w:val="ConsPlusNormal"/>
              <w:rPr>
                <w:lang w:val="en-US"/>
              </w:rPr>
            </w:pPr>
            <w:r>
              <w:t>ООО</w:t>
            </w:r>
            <w:r w:rsidRPr="00D72D62">
              <w:rPr>
                <w:lang w:val="en-US"/>
              </w:rPr>
              <w:t xml:space="preserve"> "ART DE LEX", </w:t>
            </w:r>
            <w:r>
              <w:t>город</w:t>
            </w:r>
            <w:r w:rsidRPr="00D72D62">
              <w:rPr>
                <w:lang w:val="en-US"/>
              </w:rPr>
              <w:t xml:space="preserve"> </w:t>
            </w:r>
            <w:r>
              <w:t>Москва</w:t>
            </w:r>
          </w:p>
        </w:tc>
      </w:tr>
      <w:tr w:rsidR="00D72D62">
        <w:tc>
          <w:tcPr>
            <w:tcW w:w="454" w:type="dxa"/>
          </w:tcPr>
          <w:p w:rsidR="00D72D62" w:rsidRDefault="00D72D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7" w:type="dxa"/>
          </w:tcPr>
          <w:p w:rsidR="00D72D62" w:rsidRDefault="00D72D62">
            <w:pPr>
              <w:pStyle w:val="ConsPlusNormal"/>
            </w:pPr>
            <w:r>
              <w:t>ООО "</w:t>
            </w:r>
            <w:proofErr w:type="spellStart"/>
            <w:r>
              <w:t>Тендеры.Ру</w:t>
            </w:r>
            <w:proofErr w:type="spellEnd"/>
            <w:r>
              <w:t>", город Москва</w:t>
            </w:r>
          </w:p>
        </w:tc>
      </w:tr>
      <w:tr w:rsidR="00D72D62">
        <w:tc>
          <w:tcPr>
            <w:tcW w:w="454" w:type="dxa"/>
          </w:tcPr>
          <w:p w:rsidR="00D72D62" w:rsidRDefault="00D72D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7" w:type="dxa"/>
          </w:tcPr>
          <w:p w:rsidR="00D72D62" w:rsidRDefault="00D72D62">
            <w:pPr>
              <w:pStyle w:val="ConsPlusNormal"/>
            </w:pPr>
            <w:r>
              <w:t>ПАО "Мобильные телесистемы", город Москва</w:t>
            </w:r>
          </w:p>
        </w:tc>
      </w:tr>
      <w:tr w:rsidR="00D72D62">
        <w:tc>
          <w:tcPr>
            <w:tcW w:w="454" w:type="dxa"/>
          </w:tcPr>
          <w:p w:rsidR="00D72D62" w:rsidRDefault="00D72D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7" w:type="dxa"/>
          </w:tcPr>
          <w:p w:rsidR="00D72D62" w:rsidRDefault="00D72D62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D72D62">
        <w:tc>
          <w:tcPr>
            <w:tcW w:w="454" w:type="dxa"/>
          </w:tcPr>
          <w:p w:rsidR="00D72D62" w:rsidRDefault="00D72D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7" w:type="dxa"/>
          </w:tcPr>
          <w:p w:rsidR="00D72D62" w:rsidRDefault="00D72D62">
            <w:pPr>
              <w:pStyle w:val="ConsPlusNormal"/>
            </w:pPr>
            <w:r>
              <w:t>Федеральная антимонопольная служба России, город Москва</w:t>
            </w:r>
          </w:p>
        </w:tc>
      </w:tr>
      <w:tr w:rsidR="00D72D62">
        <w:tc>
          <w:tcPr>
            <w:tcW w:w="454" w:type="dxa"/>
          </w:tcPr>
          <w:p w:rsidR="00D72D62" w:rsidRDefault="00D72D62">
            <w:pPr>
              <w:pStyle w:val="ConsPlusNormal"/>
            </w:pPr>
            <w:r>
              <w:t>10</w:t>
            </w:r>
          </w:p>
        </w:tc>
        <w:tc>
          <w:tcPr>
            <w:tcW w:w="8617" w:type="dxa"/>
          </w:tcPr>
          <w:p w:rsidR="00D72D62" w:rsidRDefault="00D72D62">
            <w:pPr>
              <w:pStyle w:val="ConsPlusNormal"/>
            </w:pPr>
            <w:r>
              <w:t xml:space="preserve">Филиал Адвокатского Бюро "Егоров, </w:t>
            </w:r>
            <w:proofErr w:type="spellStart"/>
            <w:r>
              <w:t>Пугинский</w:t>
            </w:r>
            <w:proofErr w:type="spellEnd"/>
            <w:r>
              <w:t>, Афанасьев и партнеры", город Москва</w:t>
            </w:r>
          </w:p>
        </w:tc>
      </w:tr>
      <w:tr w:rsidR="00D72D62">
        <w:tc>
          <w:tcPr>
            <w:tcW w:w="454" w:type="dxa"/>
          </w:tcPr>
          <w:p w:rsidR="00D72D62" w:rsidRDefault="00D72D62">
            <w:pPr>
              <w:pStyle w:val="ConsPlusNormal"/>
            </w:pPr>
            <w:r>
              <w:t>11</w:t>
            </w:r>
          </w:p>
        </w:tc>
        <w:tc>
          <w:tcPr>
            <w:tcW w:w="8617" w:type="dxa"/>
          </w:tcPr>
          <w:p w:rsidR="00D72D62" w:rsidRDefault="00D72D62">
            <w:pPr>
              <w:pStyle w:val="ConsPlusNormal"/>
            </w:pPr>
            <w:r>
              <w:t>Фонд развития профессиональных квалификаций Торгово-промышленной палаты Российской Федерации, город Москва</w:t>
            </w:r>
          </w:p>
        </w:tc>
      </w:tr>
    </w:tbl>
    <w:p w:rsidR="00D72D62" w:rsidRDefault="00D72D62">
      <w:pPr>
        <w:pStyle w:val="ConsPlusNormal"/>
        <w:jc w:val="both"/>
      </w:pPr>
    </w:p>
    <w:p w:rsidR="00D72D62" w:rsidRDefault="00D72D62">
      <w:pPr>
        <w:pStyle w:val="ConsPlusNormal"/>
        <w:ind w:firstLine="540"/>
        <w:jc w:val="both"/>
      </w:pPr>
      <w:r>
        <w:t>--------------------------------</w:t>
      </w:r>
    </w:p>
    <w:p w:rsidR="00D72D62" w:rsidRDefault="00D72D62">
      <w:pPr>
        <w:pStyle w:val="ConsPlusNormal"/>
        <w:spacing w:before="200"/>
        <w:ind w:firstLine="540"/>
        <w:jc w:val="both"/>
      </w:pPr>
      <w:bookmarkStart w:id="1" w:name="P974"/>
      <w:bookmarkEnd w:id="1"/>
      <w:r>
        <w:lastRenderedPageBreak/>
        <w:t xml:space="preserve">&lt;1&gt; Общероссийский </w:t>
      </w:r>
      <w:hyperlink r:id="rId66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D72D62" w:rsidRDefault="00D72D62">
      <w:pPr>
        <w:pStyle w:val="ConsPlusNormal"/>
        <w:spacing w:before="200"/>
        <w:ind w:firstLine="540"/>
        <w:jc w:val="both"/>
      </w:pPr>
      <w:bookmarkStart w:id="2" w:name="P975"/>
      <w:bookmarkEnd w:id="2"/>
      <w:r>
        <w:t xml:space="preserve">&lt;2&gt; Общероссийский </w:t>
      </w:r>
      <w:hyperlink r:id="rId67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D72D62" w:rsidRDefault="00D72D62">
      <w:pPr>
        <w:pStyle w:val="ConsPlusNormal"/>
        <w:spacing w:before="200"/>
        <w:ind w:firstLine="540"/>
        <w:jc w:val="both"/>
      </w:pPr>
      <w:bookmarkStart w:id="3" w:name="P976"/>
      <w:bookmarkEnd w:id="3"/>
      <w:r>
        <w:t xml:space="preserve">&lt;3&gt; Гражданский процессуальный </w:t>
      </w:r>
      <w:hyperlink r:id="rId68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2002, N 46, ст. 4532, 2021, N 27, ст. 5071).</w:t>
      </w:r>
    </w:p>
    <w:p w:rsidR="00D72D62" w:rsidRDefault="00D72D62">
      <w:pPr>
        <w:pStyle w:val="ConsPlusNormal"/>
        <w:spacing w:before="200"/>
        <w:ind w:firstLine="540"/>
        <w:jc w:val="both"/>
      </w:pPr>
      <w:bookmarkStart w:id="4" w:name="P977"/>
      <w:bookmarkEnd w:id="4"/>
      <w:r>
        <w:t xml:space="preserve">&lt;4&gt; Единый квалификационный </w:t>
      </w:r>
      <w:hyperlink r:id="rId69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D72D62" w:rsidRDefault="00D72D62">
      <w:pPr>
        <w:pStyle w:val="ConsPlusNormal"/>
        <w:spacing w:before="200"/>
        <w:ind w:firstLine="540"/>
        <w:jc w:val="both"/>
      </w:pPr>
      <w:bookmarkStart w:id="5" w:name="P978"/>
      <w:bookmarkEnd w:id="5"/>
      <w:r>
        <w:t xml:space="preserve">&lt;5&gt; Общероссийский </w:t>
      </w:r>
      <w:hyperlink r:id="rId70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D72D62" w:rsidRDefault="00D72D62">
      <w:pPr>
        <w:pStyle w:val="ConsPlusNormal"/>
        <w:spacing w:before="200"/>
        <w:ind w:firstLine="540"/>
        <w:jc w:val="both"/>
      </w:pPr>
      <w:bookmarkStart w:id="6" w:name="P979"/>
      <w:bookmarkEnd w:id="6"/>
      <w:r>
        <w:t xml:space="preserve">&lt;6&gt; Общероссийский </w:t>
      </w:r>
      <w:hyperlink r:id="rId7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D72D62" w:rsidRDefault="00D72D62">
      <w:pPr>
        <w:pStyle w:val="ConsPlusNormal"/>
        <w:jc w:val="both"/>
      </w:pPr>
    </w:p>
    <w:p w:rsidR="00D72D62" w:rsidRDefault="00D72D62">
      <w:pPr>
        <w:pStyle w:val="ConsPlusNormal"/>
        <w:jc w:val="both"/>
      </w:pPr>
    </w:p>
    <w:p w:rsidR="00D72D62" w:rsidRDefault="00D72D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71DD" w:rsidRDefault="004271DD">
      <w:bookmarkStart w:id="7" w:name="_GoBack"/>
      <w:bookmarkEnd w:id="7"/>
    </w:p>
    <w:sectPr w:rsidR="004271DD" w:rsidSect="00977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62"/>
    <w:rsid w:val="004271DD"/>
    <w:rsid w:val="00D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EC98F-7C61-4BD3-8241-2787653A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D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72D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2D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72D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2D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72D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2D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2D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DBD709D36DDE03B07A49A3344DD84C7A7B8A2CDE1303CD800167967265FEF1FCC08C9F45196C1300ED30E69A338D29E18133942832689AAoDREM" TargetMode="External"/><Relationship Id="rId18" Type="http://schemas.openxmlformats.org/officeDocument/2006/relationships/hyperlink" Target="consultantplus://offline/ref=6DBD709D36DDE03B07A49A3344DD84C7A0B1A6CFE33F3CD800167967265FEF1FDE0891F85191D8390FC65838E5o6RFM" TargetMode="External"/><Relationship Id="rId26" Type="http://schemas.openxmlformats.org/officeDocument/2006/relationships/hyperlink" Target="consultantplus://offline/ref=6DBD709D36DDE03B07A49A3344DD84C7A1B8A2CEE0383CD800167967265FEF1FCC08C9F45191C63003D30E69A338D29E18133942832689AAoDREM" TargetMode="External"/><Relationship Id="rId39" Type="http://schemas.openxmlformats.org/officeDocument/2006/relationships/hyperlink" Target="consultantplus://offline/ref=6DBD709D36DDE03B07A49A3344DD84C7A1B8A2CEE0383CD800167967265FEF1FCC08C9F45191CF3A06D30E69A338D29E18133942832689AAoDREM" TargetMode="External"/><Relationship Id="rId21" Type="http://schemas.openxmlformats.org/officeDocument/2006/relationships/hyperlink" Target="consultantplus://offline/ref=6DBD709D36DDE03B07A49A3344DD84C7A2BAA5C5E93E3CD800167967265FEF1FCC08C9F45192C63807D30E69A338D29E18133942832689AAoDREM" TargetMode="External"/><Relationship Id="rId34" Type="http://schemas.openxmlformats.org/officeDocument/2006/relationships/hyperlink" Target="consultantplus://offline/ref=6DBD709D36DDE03B07A49A3344DD84C7A1B8A2CEE0383CD800167967265FEF1FDE0891F85191D8390FC65838E5o6RFM" TargetMode="External"/><Relationship Id="rId42" Type="http://schemas.openxmlformats.org/officeDocument/2006/relationships/hyperlink" Target="consultantplus://offline/ref=6DBD709D36DDE03B07A49A3344DD84C7A1B8A2CEE0383CD800167967265FEF1FCC08C9F45196C03F01D30E69A338D29E18133942832689AAoDREM" TargetMode="External"/><Relationship Id="rId47" Type="http://schemas.openxmlformats.org/officeDocument/2006/relationships/hyperlink" Target="consultantplus://offline/ref=6DBD709D36DDE03B07A49A3344DD84C7A2BAA5C5E93E3CD800167967265FEF1FCC08C9F45192C63807D30E69A338D29E18133942832689AAoDREM" TargetMode="External"/><Relationship Id="rId50" Type="http://schemas.openxmlformats.org/officeDocument/2006/relationships/hyperlink" Target="consultantplus://offline/ref=6DBD709D36DDE03B07A49A3344DD84C7A1B8A2CEE0383CD800167967265FEF1FDE0891F85191D8390FC65838E5o6RFM" TargetMode="External"/><Relationship Id="rId55" Type="http://schemas.openxmlformats.org/officeDocument/2006/relationships/hyperlink" Target="consultantplus://offline/ref=6DBD709D36DDE03B07A49A3344DD84C7A1B8A2CEE0383CD800167967265FEF1FCC08C9F45196C03F01D30E69A338D29E18133942832689AAoDREM" TargetMode="External"/><Relationship Id="rId63" Type="http://schemas.openxmlformats.org/officeDocument/2006/relationships/hyperlink" Target="consultantplus://offline/ref=6DBD709D36DDE03B07A49A3344DD84C7A1B8A2CEE0383CD800167967265FEF1FCC08C9F45196C03C01D30E69A338D29E18133942832689AAoDREM" TargetMode="External"/><Relationship Id="rId68" Type="http://schemas.openxmlformats.org/officeDocument/2006/relationships/hyperlink" Target="consultantplus://offline/ref=6DBD709D36DDE03B07A49A3344DD84C7A7BBA2CCE73B3CD800167967265FEF1FDE0891F85191D8390FC65838E5o6RFM" TargetMode="External"/><Relationship Id="rId7" Type="http://schemas.openxmlformats.org/officeDocument/2006/relationships/hyperlink" Target="consultantplus://offline/ref=6DBD709D36DDE03B07A49A3344DD84C7A0B1A6CFE33F3CD800167967265FEF1FCC08C9F45192C73D00D30E69A338D29E18133942832689AAoDREM" TargetMode="External"/><Relationship Id="rId71" Type="http://schemas.openxmlformats.org/officeDocument/2006/relationships/hyperlink" Target="consultantplus://offline/ref=6DBD709D36DDE03B07A49A3344DD84C7A1B8A2CEE0383CD800167967265FEF1FDE0891F85191D8390FC65838E5o6RF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DBD709D36DDE03B07A49A3344DD84C7A7B8A2CDE1303CD800167967265FEF1FCC08C9F45197C43F07D30E69A338D29E18133942832689AAoDREM" TargetMode="External"/><Relationship Id="rId29" Type="http://schemas.openxmlformats.org/officeDocument/2006/relationships/hyperlink" Target="consultantplus://offline/ref=6DBD709D36DDE03B07A49A3344DD84C7A1B0A4C8E03A3CD800167967265FEF1FDE0891F85191D8390FC65838E5o6RFM" TargetMode="External"/><Relationship Id="rId11" Type="http://schemas.openxmlformats.org/officeDocument/2006/relationships/hyperlink" Target="consultantplus://offline/ref=6DBD709D36DDE03B07A49A3344DD84C7A0B1A6CFE33F3CD800167967265FEF1FDE0891F85191D8390FC65838E5o6RFM" TargetMode="External"/><Relationship Id="rId24" Type="http://schemas.openxmlformats.org/officeDocument/2006/relationships/hyperlink" Target="consultantplus://offline/ref=6DBD709D36DDE03B07A49A3344DD84C7A1B8A2CEE0383CD800167967265FEF1FCC08C9F45191C63D01D30E69A338D29E18133942832689AAoDREM" TargetMode="External"/><Relationship Id="rId32" Type="http://schemas.openxmlformats.org/officeDocument/2006/relationships/hyperlink" Target="consultantplus://offline/ref=6DBD709D36DDE03B07A49A3344DD84C7A2BAA5C5E93E3CD800167967265FEF1FCC08C9F45195C23F04D30E69A338D29E18133942832689AAoDREM" TargetMode="External"/><Relationship Id="rId37" Type="http://schemas.openxmlformats.org/officeDocument/2006/relationships/hyperlink" Target="consultantplus://offline/ref=6DBD709D36DDE03B07A49A3344DD84C7A1B8A2CEE0383CD800167967265FEF1FCC08C9F45191C63003D30E69A338D29E18133942832689AAoDREM" TargetMode="External"/><Relationship Id="rId40" Type="http://schemas.openxmlformats.org/officeDocument/2006/relationships/hyperlink" Target="consultantplus://offline/ref=6DBD709D36DDE03B07A49A3344DD84C7A1B8A2CEE0383CD800167967265FEF1FCC08C9F45191CF3C0ED30E69A338D29E18133942832689AAoDREM" TargetMode="External"/><Relationship Id="rId45" Type="http://schemas.openxmlformats.org/officeDocument/2006/relationships/hyperlink" Target="consultantplus://offline/ref=6DBD709D36DDE03B07A49A3344DD84C7A0B1A6CFE33F3CD800167967265FEF1FCC08C9F45192C33907D30E69A338D29E18133942832689AAoDREM" TargetMode="External"/><Relationship Id="rId53" Type="http://schemas.openxmlformats.org/officeDocument/2006/relationships/hyperlink" Target="consultantplus://offline/ref=6DBD709D36DDE03B07A49A3344DD84C7A1B8A2CEE0383CD800167967265FEF1FCC08C9F45191CF3C0ED30E69A338D29E18133942832689AAoDREM" TargetMode="External"/><Relationship Id="rId58" Type="http://schemas.openxmlformats.org/officeDocument/2006/relationships/hyperlink" Target="consultantplus://offline/ref=6DBD709D36DDE03B07A49A3344DD84C7A0B1A6CFE33F3CD800167967265FEF1FCC08C9F45192C73D00D30E69A338D29E18133942832689AAoDREM" TargetMode="External"/><Relationship Id="rId66" Type="http://schemas.openxmlformats.org/officeDocument/2006/relationships/hyperlink" Target="consultantplus://offline/ref=6DBD709D36DDE03B07A49A3344DD84C7A0B1A6CFE33F3CD800167967265FEF1FDE0891F85191D8390FC65838E5o6RFM" TargetMode="External"/><Relationship Id="rId5" Type="http://schemas.openxmlformats.org/officeDocument/2006/relationships/hyperlink" Target="consultantplus://offline/ref=6DBD709D36DDE03B07A49A3344DD84C7A0B0A9C9E2313CD800167967265FEF1FCC08C9FC5AC6977D52D55A3BF96DD780190D3Bo4R8M" TargetMode="External"/><Relationship Id="rId15" Type="http://schemas.openxmlformats.org/officeDocument/2006/relationships/hyperlink" Target="consultantplus://offline/ref=6DBD709D36DDE03B07A49A3344DD84C7A7B8A2CDE1303CD800167967265FEF1FCC08C9F45197C43C01D30E69A338D29E18133942832689AAoDREM" TargetMode="External"/><Relationship Id="rId23" Type="http://schemas.openxmlformats.org/officeDocument/2006/relationships/hyperlink" Target="consultantplus://offline/ref=6DBD709D36DDE03B07A49A3344DD84C7A1B8A2CEE0383CD800167967265FEF1FDE0891F85191D8390FC65838E5o6RFM" TargetMode="External"/><Relationship Id="rId28" Type="http://schemas.openxmlformats.org/officeDocument/2006/relationships/hyperlink" Target="consultantplus://offline/ref=6DBD709D36DDE03B07A49A3344DD84C7A0B1A6CFE33F3CD800167967265FEF1FCC08C9F45192C33904D30E69A338D29E18133942832689AAoDREM" TargetMode="External"/><Relationship Id="rId36" Type="http://schemas.openxmlformats.org/officeDocument/2006/relationships/hyperlink" Target="consultantplus://offline/ref=6DBD709D36DDE03B07A49A3344DD84C7A1B8A2CEE0383CD800167967265FEF1FCC08C9F45191C63C0FD30E69A338D29E18133942832689AAoDREM" TargetMode="External"/><Relationship Id="rId49" Type="http://schemas.openxmlformats.org/officeDocument/2006/relationships/hyperlink" Target="consultantplus://offline/ref=6DBD709D36DDE03B07A49A3344DD84C7A2BAA5C5E93E3CD800167967265FEF1FCC08C9F45195C23F04D30E69A338D29E18133942832689AAoDREM" TargetMode="External"/><Relationship Id="rId57" Type="http://schemas.openxmlformats.org/officeDocument/2006/relationships/hyperlink" Target="consultantplus://offline/ref=6DBD709D36DDE03B07A49A3344DD84C7A0B1A6CFE33F3CD800167967265FEF1FDE0891F85191D8390FC65838E5o6RFM" TargetMode="External"/><Relationship Id="rId61" Type="http://schemas.openxmlformats.org/officeDocument/2006/relationships/hyperlink" Target="consultantplus://offline/ref=6DBD709D36DDE03B07A49A3344DD84C7A1B8A2CEE0383CD800167967265FEF1FCC08C9F45191CF3802D30E69A338D29E18133942832689AAoDREM" TargetMode="External"/><Relationship Id="rId10" Type="http://schemas.openxmlformats.org/officeDocument/2006/relationships/hyperlink" Target="consultantplus://offline/ref=6DBD709D36DDE03B07A49A3344DD84C7A0B1A6CFE33F3CD800167967265FEF1FCC08C9F45192C33E05D30E69A338D29E18133942832689AAoDREM" TargetMode="External"/><Relationship Id="rId19" Type="http://schemas.openxmlformats.org/officeDocument/2006/relationships/hyperlink" Target="consultantplus://offline/ref=6DBD709D36DDE03B07A49A3344DD84C7A0B1A6CFE33F3CD800167967265FEF1FCC08C9F45192C33E05D30E69A338D29E18133942832689AAoDREM" TargetMode="External"/><Relationship Id="rId31" Type="http://schemas.openxmlformats.org/officeDocument/2006/relationships/hyperlink" Target="consultantplus://offline/ref=6DBD709D36DDE03B07A49A3344DD84C7A2BAA5C5E93E3CD800167967265FEF1FCC08C9F45194C53007D30E69A338D29E18133942832689AAoDREM" TargetMode="External"/><Relationship Id="rId44" Type="http://schemas.openxmlformats.org/officeDocument/2006/relationships/hyperlink" Target="consultantplus://offline/ref=6DBD709D36DDE03B07A49A3344DD84C7A0B1A6CFE33F3CD800167967265FEF1FDE0891F85191D8390FC65838E5o6RFM" TargetMode="External"/><Relationship Id="rId52" Type="http://schemas.openxmlformats.org/officeDocument/2006/relationships/hyperlink" Target="consultantplus://offline/ref=6DBD709D36DDE03B07A49A3344DD84C7A1B8A2CEE0383CD800167967265FEF1FCC08C9F45191CF3802D30E69A338D29E18133942832689AAoDREM" TargetMode="External"/><Relationship Id="rId60" Type="http://schemas.openxmlformats.org/officeDocument/2006/relationships/hyperlink" Target="consultantplus://offline/ref=6DBD709D36DDE03B07A49A3344DD84C7A1B8A2CEE0383CD800167967265FEF1FCC08C9F45191CF3904D30E69A338D29E18133942832689AAoDREM" TargetMode="External"/><Relationship Id="rId65" Type="http://schemas.openxmlformats.org/officeDocument/2006/relationships/hyperlink" Target="consultantplus://offline/ref=6DBD709D36DDE03B07A49A3344DD84C7A1B8A2CEE0383CD800167967265FEF1FCC08C9F45196C03E07D30E69A338D29E18133942832689AAoDREM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DBD709D36DDE03B07A49A3344DD84C7A0B1A6CFE33F3CD800167967265FEF1FCC08C9F45192C33904D30E69A338D29E18133942832689AAoDREM" TargetMode="External"/><Relationship Id="rId14" Type="http://schemas.openxmlformats.org/officeDocument/2006/relationships/hyperlink" Target="consultantplus://offline/ref=6DBD709D36DDE03B07A49A3344DD84C7A7B8A2CDE1303CD800167967265FEF1FCC08C9F45196CE3B01D30E69A338D29E18133942832689AAoDREM" TargetMode="External"/><Relationship Id="rId22" Type="http://schemas.openxmlformats.org/officeDocument/2006/relationships/hyperlink" Target="consultantplus://offline/ref=6DBD709D36DDE03B07A49A3344DD84C7A2BAA5C5E93E3CD800167967265FEF1FCC08C9F45195C23000D30E69A338D29E18133942832689AAoDREM" TargetMode="External"/><Relationship Id="rId27" Type="http://schemas.openxmlformats.org/officeDocument/2006/relationships/hyperlink" Target="consultantplus://offline/ref=6DBD709D36DDE03B07A49A3344DD84C7A0B1A6CFE33F3CD800167967265FEF1FDE0891F85191D8390FC65838E5o6RFM" TargetMode="External"/><Relationship Id="rId30" Type="http://schemas.openxmlformats.org/officeDocument/2006/relationships/hyperlink" Target="consultantplus://offline/ref=6DBD709D36DDE03B07A49A3344DD84C7A2BAA5C5E93E3CD800167967265FEF1FCC08C9F45192C63807D30E69A338D29E18133942832689AAoDREM" TargetMode="External"/><Relationship Id="rId35" Type="http://schemas.openxmlformats.org/officeDocument/2006/relationships/hyperlink" Target="consultantplus://offline/ref=6DBD709D36DDE03B07A49A3344DD84C7A1B8A2CEE0383CD800167967265FEF1FCC08C9F45191C63D01D30E69A338D29E18133942832689AAoDREM" TargetMode="External"/><Relationship Id="rId43" Type="http://schemas.openxmlformats.org/officeDocument/2006/relationships/hyperlink" Target="consultantplus://offline/ref=6DBD709D36DDE03B07A49A3344DD84C7A1B8A2CEE0383CD800167967265FEF1FCC08C9F45196C03E07D30E69A338D29E18133942832689AAoDREM" TargetMode="External"/><Relationship Id="rId48" Type="http://schemas.openxmlformats.org/officeDocument/2006/relationships/hyperlink" Target="consultantplus://offline/ref=6DBD709D36DDE03B07A49A3344DD84C7A2BAA5C5E93E3CD800167967265FEF1FCC08C9F45194C03F06D30E69A338D29E18133942832689AAoDREM" TargetMode="External"/><Relationship Id="rId56" Type="http://schemas.openxmlformats.org/officeDocument/2006/relationships/hyperlink" Target="consultantplus://offline/ref=6DBD709D36DDE03B07A49A3344DD84C7A1B8A2CEE0383CD800167967265FEF1FCC08C9F45196C03E07D30E69A338D29E18133942832689AAoDREM" TargetMode="External"/><Relationship Id="rId64" Type="http://schemas.openxmlformats.org/officeDocument/2006/relationships/hyperlink" Target="consultantplus://offline/ref=6DBD709D36DDE03B07A49A3344DD84C7A1B8A2CEE0383CD800167967265FEF1FCC08C9F45196C03F01D30E69A338D29E18133942832689AAoDREM" TargetMode="External"/><Relationship Id="rId69" Type="http://schemas.openxmlformats.org/officeDocument/2006/relationships/hyperlink" Target="consultantplus://offline/ref=6DBD709D36DDE03B07A49A3344DD84C7A1B0A4C8E03A3CD800167967265FEF1FDE0891F85191D8390FC65838E5o6RFM" TargetMode="External"/><Relationship Id="rId8" Type="http://schemas.openxmlformats.org/officeDocument/2006/relationships/hyperlink" Target="consultantplus://offline/ref=6DBD709D36DDE03B07A49A3344DD84C7A0B1A6CFE33F3CD800167967265FEF1FCC08C9F45192C33907D30E69A338D29E18133942832689AAoDREM" TargetMode="External"/><Relationship Id="rId51" Type="http://schemas.openxmlformats.org/officeDocument/2006/relationships/hyperlink" Target="consultantplus://offline/ref=6DBD709D36DDE03B07A49A3344DD84C7A1B8A2CEE0383CD800167967265FEF1FCC08C9F45191CF3904D30E69A338D29E18133942832689AAoDREM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DBD709D36DDE03B07A49A3344DD84C7A0B1A6CFE33F3CD800167967265FEF1FDE0891F85191D8390FC65838E5o6RFM" TargetMode="External"/><Relationship Id="rId17" Type="http://schemas.openxmlformats.org/officeDocument/2006/relationships/hyperlink" Target="consultantplus://offline/ref=6DBD709D36DDE03B07A49A3344DD84C7A7B8A2CDE1303CD800167967265FEF1FDE0891F85191D8390FC65838E5o6RFM" TargetMode="External"/><Relationship Id="rId25" Type="http://schemas.openxmlformats.org/officeDocument/2006/relationships/hyperlink" Target="consultantplus://offline/ref=6DBD709D36DDE03B07A49A3344DD84C7A1B8A2CEE0383CD800167967265FEF1FCC08C9F45191C63C0FD30E69A338D29E18133942832689AAoDREM" TargetMode="External"/><Relationship Id="rId33" Type="http://schemas.openxmlformats.org/officeDocument/2006/relationships/hyperlink" Target="consultantplus://offline/ref=6DBD709D36DDE03B07A49A3344DD84C7A2BAA5C5E93E3CD800167967265FEF1FCC08C9F45195C23001D30E69A338D29E18133942832689AAoDREM" TargetMode="External"/><Relationship Id="rId38" Type="http://schemas.openxmlformats.org/officeDocument/2006/relationships/hyperlink" Target="consultantplus://offline/ref=6DBD709D36DDE03B07A49A3344DD84C7A1B8A2CEE0383CD800167967265FEF1FCC08C9F45191CF3802D30E69A338D29E18133942832689AAoDREM" TargetMode="External"/><Relationship Id="rId46" Type="http://schemas.openxmlformats.org/officeDocument/2006/relationships/hyperlink" Target="consultantplus://offline/ref=6DBD709D36DDE03B07A49A3344DD84C7A1B0A4C8E03A3CD800167967265FEF1FDE0891F85191D8390FC65838E5o6RFM" TargetMode="External"/><Relationship Id="rId59" Type="http://schemas.openxmlformats.org/officeDocument/2006/relationships/hyperlink" Target="consultantplus://offline/ref=6DBD709D36DDE03B07A49A3344DD84C7A1B8A2CEE0383CD800167967265FEF1FDE0891F85191D8390FC65838E5o6RFM" TargetMode="External"/><Relationship Id="rId67" Type="http://schemas.openxmlformats.org/officeDocument/2006/relationships/hyperlink" Target="consultantplus://offline/ref=6DBD709D36DDE03B07A49A3344DD84C7A7B8A2CDE1303CD800167967265FEF1FDE0891F85191D8390FC65838E5o6RFM" TargetMode="External"/><Relationship Id="rId20" Type="http://schemas.openxmlformats.org/officeDocument/2006/relationships/hyperlink" Target="consultantplus://offline/ref=6DBD709D36DDE03B07A49A3344DD84C7A1B0A4C8E03A3CD800167967265FEF1FDE0891F85191D8390FC65838E5o6RFM" TargetMode="External"/><Relationship Id="rId41" Type="http://schemas.openxmlformats.org/officeDocument/2006/relationships/hyperlink" Target="consultantplus://offline/ref=6DBD709D36DDE03B07A49A3344DD84C7A1B8A2CEE0383CD800167967265FEF1FCC08C9F45196C03C01D30E69A338D29E18133942832689AAoDREM" TargetMode="External"/><Relationship Id="rId54" Type="http://schemas.openxmlformats.org/officeDocument/2006/relationships/hyperlink" Target="consultantplus://offline/ref=6DBD709D36DDE03B07A49A3344DD84C7A1B8A2CEE0383CD800167967265FEF1FCC08C9F45196C03C01D30E69A338D29E18133942832689AAoDREM" TargetMode="External"/><Relationship Id="rId62" Type="http://schemas.openxmlformats.org/officeDocument/2006/relationships/hyperlink" Target="consultantplus://offline/ref=6DBD709D36DDE03B07A49A3344DD84C7A1B8A2CEE0383CD800167967265FEF1FCC08C9F45191CF3C0ED30E69A338D29E18133942832689AAoDREM" TargetMode="External"/><Relationship Id="rId70" Type="http://schemas.openxmlformats.org/officeDocument/2006/relationships/hyperlink" Target="consultantplus://offline/ref=6DBD709D36DDE03B07A49A3344DD84C7A2BAA5C5E93E3CD800167967265FEF1FCC08C9F45192C63807D30E69A338D29E18133942832689AAoDR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BD709D36DDE03B07A49A3344DD84C7A0B8A0CFE03E3CD800167967265FEF1FDE0891F85191D8390FC65838E5o6R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8989</Words>
  <Characters>51241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2022-08-03T12:17:00Z</dcterms:created>
  <dcterms:modified xsi:type="dcterms:W3CDTF">2022-08-03T12:18:00Z</dcterms:modified>
</cp:coreProperties>
</file>