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71D" w:rsidRPr="00083626" w:rsidRDefault="006F371D" w:rsidP="00083626">
      <w:pPr>
        <w:pStyle w:val="a3"/>
        <w:spacing w:line="276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83626">
        <w:rPr>
          <w:rFonts w:ascii="Times New Roman" w:hAnsi="Times New Roman"/>
          <w:b/>
          <w:sz w:val="28"/>
          <w:szCs w:val="28"/>
        </w:rPr>
        <w:t>Утверждаю:</w:t>
      </w:r>
    </w:p>
    <w:p w:rsidR="006F371D" w:rsidRPr="00083626" w:rsidRDefault="006F371D" w:rsidP="00AB1A98">
      <w:pPr>
        <w:pStyle w:val="a3"/>
        <w:spacing w:line="276" w:lineRule="auto"/>
        <w:ind w:left="708" w:firstLine="708"/>
        <w:jc w:val="right"/>
        <w:rPr>
          <w:rFonts w:ascii="Times New Roman" w:hAnsi="Times New Roman"/>
          <w:b/>
          <w:sz w:val="28"/>
          <w:szCs w:val="28"/>
        </w:rPr>
      </w:pPr>
      <w:r w:rsidRPr="00083626">
        <w:rPr>
          <w:rFonts w:ascii="Times New Roman" w:hAnsi="Times New Roman"/>
          <w:b/>
          <w:sz w:val="28"/>
          <w:szCs w:val="28"/>
        </w:rPr>
        <w:t>первый проректор – проректор по учебной работе</w:t>
      </w:r>
    </w:p>
    <w:p w:rsidR="006F371D" w:rsidRPr="00083626" w:rsidRDefault="006F371D" w:rsidP="00083626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083626">
        <w:rPr>
          <w:rFonts w:ascii="Times New Roman" w:hAnsi="Times New Roman"/>
          <w:b/>
          <w:sz w:val="28"/>
          <w:szCs w:val="28"/>
        </w:rPr>
        <w:tab/>
      </w:r>
      <w:r w:rsidRPr="00083626">
        <w:rPr>
          <w:rFonts w:ascii="Times New Roman" w:hAnsi="Times New Roman"/>
          <w:b/>
          <w:sz w:val="28"/>
          <w:szCs w:val="28"/>
        </w:rPr>
        <w:tab/>
      </w:r>
      <w:r w:rsidRPr="00083626">
        <w:rPr>
          <w:rFonts w:ascii="Times New Roman" w:hAnsi="Times New Roman"/>
          <w:b/>
          <w:sz w:val="28"/>
          <w:szCs w:val="28"/>
        </w:rPr>
        <w:tab/>
      </w:r>
      <w:r w:rsidRPr="00083626">
        <w:rPr>
          <w:rFonts w:ascii="Times New Roman" w:hAnsi="Times New Roman"/>
          <w:b/>
          <w:sz w:val="28"/>
          <w:szCs w:val="28"/>
        </w:rPr>
        <w:tab/>
      </w:r>
      <w:r w:rsidRPr="00083626">
        <w:rPr>
          <w:rFonts w:ascii="Times New Roman" w:hAnsi="Times New Roman"/>
          <w:b/>
          <w:sz w:val="28"/>
          <w:szCs w:val="28"/>
        </w:rPr>
        <w:tab/>
      </w:r>
    </w:p>
    <w:p w:rsidR="006F371D" w:rsidRPr="00083626" w:rsidRDefault="006F371D" w:rsidP="00083626">
      <w:pPr>
        <w:pStyle w:val="a3"/>
        <w:spacing w:line="276" w:lineRule="auto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  <w:r w:rsidRPr="00083626">
        <w:rPr>
          <w:rFonts w:ascii="Times New Roman" w:hAnsi="Times New Roman"/>
          <w:b/>
          <w:sz w:val="28"/>
          <w:szCs w:val="28"/>
        </w:rPr>
        <w:t>_____________________________________</w:t>
      </w:r>
      <w:r w:rsidRPr="00083626">
        <w:rPr>
          <w:rFonts w:ascii="Times New Roman" w:hAnsi="Times New Roman"/>
          <w:b/>
          <w:sz w:val="28"/>
          <w:szCs w:val="28"/>
        </w:rPr>
        <w:tab/>
        <w:t xml:space="preserve"> </w:t>
      </w:r>
      <w:r w:rsidRPr="00083626">
        <w:rPr>
          <w:rFonts w:ascii="Times New Roman" w:hAnsi="Times New Roman"/>
          <w:b/>
          <w:sz w:val="28"/>
          <w:szCs w:val="28"/>
        </w:rPr>
        <w:tab/>
      </w:r>
      <w:r w:rsidRPr="00083626">
        <w:rPr>
          <w:rFonts w:ascii="Times New Roman" w:hAnsi="Times New Roman"/>
          <w:b/>
          <w:sz w:val="28"/>
          <w:szCs w:val="28"/>
        </w:rPr>
        <w:tab/>
      </w:r>
      <w:r w:rsidRPr="00083626">
        <w:rPr>
          <w:rFonts w:ascii="Times New Roman" w:hAnsi="Times New Roman"/>
          <w:b/>
          <w:sz w:val="28"/>
          <w:szCs w:val="28"/>
        </w:rPr>
        <w:tab/>
      </w:r>
      <w:r w:rsidRPr="00083626">
        <w:rPr>
          <w:rFonts w:ascii="Times New Roman" w:hAnsi="Times New Roman"/>
          <w:b/>
          <w:sz w:val="28"/>
          <w:szCs w:val="28"/>
        </w:rPr>
        <w:tab/>
        <w:t>Г.М. Машков</w:t>
      </w:r>
    </w:p>
    <w:p w:rsidR="006F371D" w:rsidRPr="00083626" w:rsidRDefault="001A7433" w:rsidP="00083626">
      <w:pPr>
        <w:pStyle w:val="a3"/>
        <w:spacing w:line="276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</w:t>
      </w:r>
      <w:r w:rsidR="00E90D05">
        <w:rPr>
          <w:rFonts w:ascii="Times New Roman" w:hAnsi="Times New Roman"/>
          <w:b/>
          <w:sz w:val="28"/>
          <w:szCs w:val="28"/>
        </w:rPr>
        <w:t xml:space="preserve">  июня  2017</w:t>
      </w:r>
      <w:r w:rsidR="006F371D" w:rsidRPr="00083626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6F371D" w:rsidRPr="00083626" w:rsidRDefault="006F371D" w:rsidP="00083626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371D" w:rsidRPr="00083626" w:rsidRDefault="006F371D" w:rsidP="00083626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DF15F5" w:rsidRDefault="00E90D05" w:rsidP="00AB1A98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8362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Итоги  работы УМК  </w:t>
      </w:r>
      <w:r w:rsidR="00DF15F5">
        <w:rPr>
          <w:rFonts w:ascii="Times New Roman" w:hAnsi="Times New Roman"/>
          <w:b/>
          <w:sz w:val="28"/>
          <w:szCs w:val="28"/>
        </w:rPr>
        <w:t>ученого совета университета</w:t>
      </w:r>
    </w:p>
    <w:p w:rsidR="004D70B2" w:rsidRPr="00083626" w:rsidRDefault="00E90D05" w:rsidP="00AB1A98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2016</w:t>
      </w:r>
      <w:r w:rsidRPr="00E90D05">
        <w:rPr>
          <w:rFonts w:ascii="Times New Roman" w:hAnsi="Times New Roman"/>
          <w:b/>
          <w:sz w:val="28"/>
          <w:szCs w:val="28"/>
        </w:rPr>
        <w:t xml:space="preserve">/2017 </w:t>
      </w:r>
      <w:r>
        <w:rPr>
          <w:rFonts w:ascii="Times New Roman" w:hAnsi="Times New Roman"/>
          <w:b/>
          <w:sz w:val="28"/>
          <w:szCs w:val="28"/>
        </w:rPr>
        <w:t xml:space="preserve">учебном </w:t>
      </w:r>
      <w:r w:rsidR="006F371D" w:rsidRPr="00083626">
        <w:rPr>
          <w:rFonts w:ascii="Times New Roman" w:hAnsi="Times New Roman"/>
          <w:b/>
          <w:sz w:val="28"/>
          <w:szCs w:val="28"/>
        </w:rPr>
        <w:t xml:space="preserve"> </w:t>
      </w:r>
      <w:r w:rsidR="004D70B2" w:rsidRPr="00083626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4D70B2" w:rsidRPr="00083626" w:rsidRDefault="004D70B2" w:rsidP="00083626">
      <w:pPr>
        <w:pStyle w:val="a3"/>
        <w:spacing w:line="276" w:lineRule="auto"/>
        <w:ind w:left="708" w:firstLine="708"/>
        <w:jc w:val="both"/>
        <w:rPr>
          <w:rFonts w:ascii="Times New Roman" w:hAnsi="Times New Roman"/>
          <w:b/>
          <w:color w:val="002060"/>
          <w:sz w:val="28"/>
          <w:szCs w:val="28"/>
        </w:rPr>
      </w:pPr>
    </w:p>
    <w:p w:rsidR="004D70B2" w:rsidRPr="00083626" w:rsidRDefault="004D70B2" w:rsidP="00083626">
      <w:pPr>
        <w:pStyle w:val="a3"/>
        <w:spacing w:line="276" w:lineRule="auto"/>
        <w:ind w:left="70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D70B2" w:rsidRPr="00083626" w:rsidRDefault="004D70B2" w:rsidP="00083626">
      <w:pPr>
        <w:pStyle w:val="a3"/>
        <w:spacing w:line="276" w:lineRule="auto"/>
        <w:jc w:val="both"/>
        <w:rPr>
          <w:rFonts w:ascii="Times New Roman" w:hAnsi="Times New Roman"/>
          <w:b/>
          <w:color w:val="984806" w:themeColor="accent6" w:themeShade="80"/>
          <w:sz w:val="28"/>
          <w:szCs w:val="28"/>
        </w:rPr>
      </w:pPr>
    </w:p>
    <w:p w:rsidR="00092AF5" w:rsidRPr="00083626" w:rsidRDefault="004D70B2" w:rsidP="00083626">
      <w:pPr>
        <w:pStyle w:val="a3"/>
        <w:spacing w:line="276" w:lineRule="auto"/>
        <w:ind w:firstLine="708"/>
        <w:jc w:val="both"/>
        <w:rPr>
          <w:rFonts w:ascii="Times New Roman" w:hAnsi="Times New Roman"/>
          <w:b/>
          <w:color w:val="984806" w:themeColor="accent6" w:themeShade="80"/>
          <w:sz w:val="28"/>
          <w:szCs w:val="28"/>
        </w:rPr>
      </w:pPr>
      <w:r w:rsidRPr="00083626">
        <w:rPr>
          <w:rFonts w:ascii="Times New Roman" w:hAnsi="Times New Roman"/>
          <w:b/>
          <w:color w:val="984806" w:themeColor="accent6" w:themeShade="80"/>
          <w:sz w:val="28"/>
          <w:szCs w:val="28"/>
        </w:rPr>
        <w:t xml:space="preserve">План работы учебно-методической комиссии </w:t>
      </w:r>
      <w:r w:rsidR="00092AF5" w:rsidRPr="00083626">
        <w:rPr>
          <w:rFonts w:ascii="Times New Roman" w:hAnsi="Times New Roman"/>
          <w:b/>
          <w:color w:val="984806" w:themeColor="accent6" w:themeShade="80"/>
          <w:sz w:val="28"/>
          <w:szCs w:val="28"/>
        </w:rPr>
        <w:t xml:space="preserve">(УМК) ученого совета </w:t>
      </w:r>
      <w:r w:rsidR="006F371D" w:rsidRPr="00083626">
        <w:rPr>
          <w:rFonts w:ascii="Times New Roman" w:hAnsi="Times New Roman"/>
          <w:b/>
          <w:color w:val="984806" w:themeColor="accent6" w:themeShade="80"/>
          <w:sz w:val="28"/>
          <w:szCs w:val="28"/>
        </w:rPr>
        <w:t xml:space="preserve">университета на </w:t>
      </w:r>
      <w:r w:rsidR="001A7433">
        <w:rPr>
          <w:rFonts w:ascii="Times New Roman" w:hAnsi="Times New Roman"/>
          <w:b/>
          <w:color w:val="984806" w:themeColor="accent6" w:themeShade="80"/>
          <w:sz w:val="28"/>
          <w:szCs w:val="28"/>
        </w:rPr>
        <w:t>2016</w:t>
      </w:r>
      <w:r w:rsidR="001A7433" w:rsidRPr="001A7433">
        <w:rPr>
          <w:rFonts w:ascii="Times New Roman" w:hAnsi="Times New Roman"/>
          <w:b/>
          <w:color w:val="984806" w:themeColor="accent6" w:themeShade="80"/>
          <w:sz w:val="28"/>
          <w:szCs w:val="28"/>
        </w:rPr>
        <w:t>/2017</w:t>
      </w:r>
      <w:r w:rsidRPr="00083626">
        <w:rPr>
          <w:rFonts w:ascii="Times New Roman" w:hAnsi="Times New Roman"/>
          <w:b/>
          <w:color w:val="984806" w:themeColor="accent6" w:themeShade="80"/>
          <w:sz w:val="28"/>
          <w:szCs w:val="28"/>
        </w:rPr>
        <w:t xml:space="preserve"> учебный год выпол</w:t>
      </w:r>
      <w:r w:rsidR="005F47FD" w:rsidRPr="00083626">
        <w:rPr>
          <w:rFonts w:ascii="Times New Roman" w:hAnsi="Times New Roman"/>
          <w:b/>
          <w:color w:val="984806" w:themeColor="accent6" w:themeShade="80"/>
          <w:sz w:val="28"/>
          <w:szCs w:val="28"/>
        </w:rPr>
        <w:t xml:space="preserve">нен в полном объеме: проведено 9 </w:t>
      </w:r>
      <w:r w:rsidRPr="00083626">
        <w:rPr>
          <w:rFonts w:ascii="Times New Roman" w:hAnsi="Times New Roman"/>
          <w:b/>
          <w:color w:val="984806" w:themeColor="accent6" w:themeShade="80"/>
          <w:sz w:val="28"/>
          <w:szCs w:val="28"/>
        </w:rPr>
        <w:t xml:space="preserve"> заседаний УМК, рассмотрен</w:t>
      </w:r>
      <w:r w:rsidR="004C1E93" w:rsidRPr="00083626">
        <w:rPr>
          <w:rFonts w:ascii="Times New Roman" w:hAnsi="Times New Roman"/>
          <w:b/>
          <w:color w:val="984806" w:themeColor="accent6" w:themeShade="80"/>
          <w:sz w:val="28"/>
          <w:szCs w:val="28"/>
        </w:rPr>
        <w:t>о</w:t>
      </w:r>
      <w:r w:rsidRPr="00083626">
        <w:rPr>
          <w:rFonts w:ascii="Times New Roman" w:hAnsi="Times New Roman"/>
          <w:b/>
          <w:color w:val="984806" w:themeColor="accent6" w:themeShade="80"/>
          <w:sz w:val="28"/>
          <w:szCs w:val="28"/>
        </w:rPr>
        <w:t xml:space="preserve"> в общей сложности </w:t>
      </w:r>
      <w:r w:rsidR="006F371D" w:rsidRPr="00083626">
        <w:rPr>
          <w:rFonts w:ascii="Times New Roman" w:hAnsi="Times New Roman"/>
          <w:b/>
          <w:color w:val="984806" w:themeColor="accent6" w:themeShade="80"/>
          <w:sz w:val="28"/>
          <w:szCs w:val="28"/>
        </w:rPr>
        <w:t>2</w:t>
      </w:r>
      <w:r w:rsidR="001A7433" w:rsidRPr="001A7433">
        <w:rPr>
          <w:rFonts w:ascii="Times New Roman" w:hAnsi="Times New Roman"/>
          <w:b/>
          <w:color w:val="984806" w:themeColor="accent6" w:themeShade="80"/>
          <w:sz w:val="28"/>
          <w:szCs w:val="28"/>
        </w:rPr>
        <w:t>7</w:t>
      </w:r>
      <w:r w:rsidR="000C3329" w:rsidRPr="00083626">
        <w:rPr>
          <w:rFonts w:ascii="Times New Roman" w:hAnsi="Times New Roman"/>
          <w:b/>
          <w:color w:val="984806" w:themeColor="accent6" w:themeShade="80"/>
          <w:sz w:val="28"/>
          <w:szCs w:val="28"/>
        </w:rPr>
        <w:t xml:space="preserve"> </w:t>
      </w:r>
      <w:r w:rsidRPr="00083626">
        <w:rPr>
          <w:rFonts w:ascii="Times New Roman" w:hAnsi="Times New Roman"/>
          <w:b/>
          <w:color w:val="984806" w:themeColor="accent6" w:themeShade="80"/>
          <w:sz w:val="28"/>
          <w:szCs w:val="28"/>
        </w:rPr>
        <w:t xml:space="preserve"> вопрос</w:t>
      </w:r>
      <w:r w:rsidR="005F47FD" w:rsidRPr="00083626">
        <w:rPr>
          <w:rFonts w:ascii="Times New Roman" w:hAnsi="Times New Roman"/>
          <w:b/>
          <w:color w:val="984806" w:themeColor="accent6" w:themeShade="80"/>
          <w:sz w:val="28"/>
          <w:szCs w:val="28"/>
        </w:rPr>
        <w:t>а</w:t>
      </w:r>
      <w:r w:rsidRPr="00083626">
        <w:rPr>
          <w:rFonts w:ascii="Times New Roman" w:hAnsi="Times New Roman"/>
          <w:b/>
          <w:color w:val="984806" w:themeColor="accent6" w:themeShade="80"/>
          <w:sz w:val="28"/>
          <w:szCs w:val="28"/>
        </w:rPr>
        <w:t xml:space="preserve">, </w:t>
      </w:r>
      <w:r w:rsidR="006F371D" w:rsidRPr="00083626">
        <w:rPr>
          <w:rFonts w:ascii="Times New Roman" w:hAnsi="Times New Roman"/>
          <w:b/>
          <w:color w:val="984806" w:themeColor="accent6" w:themeShade="80"/>
          <w:sz w:val="28"/>
          <w:szCs w:val="28"/>
        </w:rPr>
        <w:t>из ни</w:t>
      </w:r>
      <w:r w:rsidR="005F47FD" w:rsidRPr="00083626">
        <w:rPr>
          <w:rFonts w:ascii="Times New Roman" w:hAnsi="Times New Roman"/>
          <w:b/>
          <w:color w:val="984806" w:themeColor="accent6" w:themeShade="80"/>
          <w:sz w:val="28"/>
          <w:szCs w:val="28"/>
        </w:rPr>
        <w:t xml:space="preserve"> </w:t>
      </w:r>
      <w:r w:rsidR="001A7433" w:rsidRPr="001A7433">
        <w:rPr>
          <w:rFonts w:ascii="Times New Roman" w:hAnsi="Times New Roman"/>
          <w:b/>
          <w:color w:val="984806" w:themeColor="accent6" w:themeShade="80"/>
          <w:sz w:val="28"/>
          <w:szCs w:val="28"/>
        </w:rPr>
        <w:t>2</w:t>
      </w:r>
      <w:r w:rsidR="000C3329" w:rsidRPr="00083626">
        <w:rPr>
          <w:rFonts w:ascii="Times New Roman" w:hAnsi="Times New Roman"/>
          <w:b/>
          <w:color w:val="984806" w:themeColor="accent6" w:themeShade="80"/>
          <w:sz w:val="28"/>
          <w:szCs w:val="28"/>
        </w:rPr>
        <w:t xml:space="preserve"> </w:t>
      </w:r>
      <w:r w:rsidR="005F47FD" w:rsidRPr="00083626">
        <w:rPr>
          <w:rFonts w:ascii="Times New Roman" w:hAnsi="Times New Roman"/>
          <w:b/>
          <w:color w:val="984806" w:themeColor="accent6" w:themeShade="80"/>
          <w:sz w:val="28"/>
          <w:szCs w:val="28"/>
        </w:rPr>
        <w:t>вопроса</w:t>
      </w:r>
      <w:r w:rsidR="000C3329" w:rsidRPr="00083626">
        <w:rPr>
          <w:rFonts w:ascii="Times New Roman" w:hAnsi="Times New Roman"/>
          <w:b/>
          <w:color w:val="984806" w:themeColor="accent6" w:themeShade="80"/>
          <w:sz w:val="28"/>
          <w:szCs w:val="28"/>
        </w:rPr>
        <w:t xml:space="preserve"> </w:t>
      </w:r>
      <w:r w:rsidR="00461E39" w:rsidRPr="00083626">
        <w:rPr>
          <w:rFonts w:ascii="Times New Roman" w:hAnsi="Times New Roman"/>
          <w:b/>
          <w:color w:val="984806" w:themeColor="accent6" w:themeShade="80"/>
          <w:sz w:val="28"/>
          <w:szCs w:val="28"/>
        </w:rPr>
        <w:t xml:space="preserve">в </w:t>
      </w:r>
      <w:r w:rsidR="000C3329" w:rsidRPr="00083626">
        <w:rPr>
          <w:rFonts w:ascii="Times New Roman" w:hAnsi="Times New Roman"/>
          <w:b/>
          <w:color w:val="984806" w:themeColor="accent6" w:themeShade="80"/>
          <w:sz w:val="28"/>
          <w:szCs w:val="28"/>
        </w:rPr>
        <w:t>части «</w:t>
      </w:r>
      <w:r w:rsidR="008730A1" w:rsidRPr="00083626">
        <w:rPr>
          <w:rFonts w:ascii="Times New Roman" w:hAnsi="Times New Roman"/>
          <w:b/>
          <w:color w:val="984806" w:themeColor="accent6" w:themeShade="80"/>
          <w:sz w:val="28"/>
          <w:szCs w:val="28"/>
        </w:rPr>
        <w:t>Р</w:t>
      </w:r>
      <w:r w:rsidR="000C3329" w:rsidRPr="00083626">
        <w:rPr>
          <w:rFonts w:ascii="Times New Roman" w:hAnsi="Times New Roman"/>
          <w:b/>
          <w:color w:val="984806" w:themeColor="accent6" w:themeShade="80"/>
          <w:sz w:val="28"/>
          <w:szCs w:val="28"/>
        </w:rPr>
        <w:t xml:space="preserve">азное».  </w:t>
      </w:r>
    </w:p>
    <w:p w:rsidR="000C3329" w:rsidRPr="00083626" w:rsidRDefault="000C3329" w:rsidP="00083626">
      <w:pPr>
        <w:pStyle w:val="a3"/>
        <w:spacing w:line="276" w:lineRule="auto"/>
        <w:ind w:firstLine="708"/>
        <w:jc w:val="both"/>
        <w:rPr>
          <w:rFonts w:ascii="Times New Roman" w:hAnsi="Times New Roman"/>
          <w:b/>
          <w:color w:val="984806" w:themeColor="accent6" w:themeShade="80"/>
          <w:sz w:val="28"/>
          <w:szCs w:val="28"/>
        </w:rPr>
      </w:pPr>
      <w:r w:rsidRPr="00083626">
        <w:rPr>
          <w:rFonts w:ascii="Times New Roman" w:hAnsi="Times New Roman"/>
          <w:b/>
          <w:color w:val="984806" w:themeColor="accent6" w:themeShade="80"/>
          <w:sz w:val="28"/>
          <w:szCs w:val="28"/>
        </w:rPr>
        <w:t>Вопросы</w:t>
      </w:r>
      <w:r w:rsidR="008730A1" w:rsidRPr="00083626">
        <w:rPr>
          <w:rFonts w:ascii="Times New Roman" w:hAnsi="Times New Roman"/>
          <w:b/>
          <w:color w:val="984806" w:themeColor="accent6" w:themeShade="80"/>
          <w:sz w:val="28"/>
          <w:szCs w:val="28"/>
        </w:rPr>
        <w:t xml:space="preserve">, </w:t>
      </w:r>
      <w:r w:rsidRPr="00083626">
        <w:rPr>
          <w:rFonts w:ascii="Times New Roman" w:hAnsi="Times New Roman"/>
          <w:b/>
          <w:color w:val="984806" w:themeColor="accent6" w:themeShade="80"/>
          <w:sz w:val="28"/>
          <w:szCs w:val="28"/>
        </w:rPr>
        <w:t xml:space="preserve"> рассмотренные в части «Разное»</w:t>
      </w:r>
      <w:r w:rsidR="004C1E93" w:rsidRPr="00083626">
        <w:rPr>
          <w:rFonts w:ascii="Times New Roman" w:hAnsi="Times New Roman"/>
          <w:b/>
          <w:color w:val="984806" w:themeColor="accent6" w:themeShade="80"/>
          <w:sz w:val="28"/>
          <w:szCs w:val="28"/>
        </w:rPr>
        <w:t xml:space="preserve">, </w:t>
      </w:r>
      <w:r w:rsidR="00092AF5" w:rsidRPr="00083626">
        <w:rPr>
          <w:rFonts w:ascii="Times New Roman" w:hAnsi="Times New Roman"/>
          <w:b/>
          <w:color w:val="984806" w:themeColor="accent6" w:themeShade="80"/>
          <w:sz w:val="28"/>
          <w:szCs w:val="28"/>
        </w:rPr>
        <w:t xml:space="preserve"> </w:t>
      </w:r>
      <w:r w:rsidR="00140B36" w:rsidRPr="00083626">
        <w:rPr>
          <w:rFonts w:ascii="Times New Roman" w:hAnsi="Times New Roman"/>
          <w:b/>
          <w:color w:val="984806" w:themeColor="accent6" w:themeShade="80"/>
          <w:sz w:val="28"/>
          <w:szCs w:val="28"/>
        </w:rPr>
        <w:t>связан</w:t>
      </w:r>
      <w:r w:rsidRPr="00083626">
        <w:rPr>
          <w:rFonts w:ascii="Times New Roman" w:hAnsi="Times New Roman"/>
          <w:b/>
          <w:color w:val="984806" w:themeColor="accent6" w:themeShade="80"/>
          <w:sz w:val="28"/>
          <w:szCs w:val="28"/>
        </w:rPr>
        <w:t xml:space="preserve">ы с </w:t>
      </w:r>
      <w:r w:rsidR="005F47FD" w:rsidRPr="00083626">
        <w:rPr>
          <w:rFonts w:ascii="Times New Roman" w:hAnsi="Times New Roman"/>
          <w:b/>
          <w:color w:val="984806" w:themeColor="accent6" w:themeShade="80"/>
          <w:sz w:val="28"/>
          <w:szCs w:val="28"/>
        </w:rPr>
        <w:t>частными</w:t>
      </w:r>
      <w:r w:rsidRPr="00083626">
        <w:rPr>
          <w:rFonts w:ascii="Times New Roman" w:hAnsi="Times New Roman"/>
          <w:b/>
          <w:color w:val="984806" w:themeColor="accent6" w:themeShade="80"/>
          <w:sz w:val="28"/>
          <w:szCs w:val="28"/>
        </w:rPr>
        <w:t xml:space="preserve"> изменениями, внесенными факультетами по коррекции действующих рабочих учебных планов подготовки бакалавров (без изменения объема выделенных часов</w:t>
      </w:r>
      <w:r w:rsidR="00092AF5" w:rsidRPr="00083626">
        <w:rPr>
          <w:rFonts w:ascii="Times New Roman" w:hAnsi="Times New Roman"/>
          <w:b/>
          <w:color w:val="984806" w:themeColor="accent6" w:themeShade="80"/>
          <w:sz w:val="28"/>
          <w:szCs w:val="28"/>
        </w:rPr>
        <w:t xml:space="preserve"> и формы отчетности</w:t>
      </w:r>
      <w:r w:rsidRPr="00083626">
        <w:rPr>
          <w:rFonts w:ascii="Times New Roman" w:hAnsi="Times New Roman"/>
          <w:b/>
          <w:color w:val="984806" w:themeColor="accent6" w:themeShade="80"/>
          <w:sz w:val="28"/>
          <w:szCs w:val="28"/>
        </w:rPr>
        <w:t>).</w:t>
      </w:r>
    </w:p>
    <w:p w:rsidR="00092AF5" w:rsidRPr="00083626" w:rsidRDefault="000C3329" w:rsidP="00083626">
      <w:pPr>
        <w:pStyle w:val="a3"/>
        <w:spacing w:line="276" w:lineRule="auto"/>
        <w:ind w:firstLine="708"/>
        <w:jc w:val="both"/>
        <w:rPr>
          <w:rFonts w:ascii="Times New Roman" w:hAnsi="Times New Roman"/>
          <w:b/>
          <w:color w:val="984806" w:themeColor="accent6" w:themeShade="80"/>
          <w:sz w:val="28"/>
          <w:szCs w:val="28"/>
        </w:rPr>
      </w:pPr>
      <w:r w:rsidRPr="00083626">
        <w:rPr>
          <w:rFonts w:ascii="Times New Roman" w:hAnsi="Times New Roman"/>
          <w:b/>
          <w:color w:val="984806" w:themeColor="accent6" w:themeShade="80"/>
          <w:sz w:val="28"/>
          <w:szCs w:val="28"/>
        </w:rPr>
        <w:t xml:space="preserve">По </w:t>
      </w:r>
      <w:r w:rsidR="004D70B2" w:rsidRPr="00083626">
        <w:rPr>
          <w:rFonts w:ascii="Times New Roman" w:hAnsi="Times New Roman"/>
          <w:b/>
          <w:color w:val="984806" w:themeColor="accent6" w:themeShade="80"/>
          <w:sz w:val="28"/>
          <w:szCs w:val="28"/>
        </w:rPr>
        <w:t xml:space="preserve">каждому </w:t>
      </w:r>
      <w:r w:rsidR="009A07B0">
        <w:rPr>
          <w:rFonts w:ascii="Times New Roman" w:hAnsi="Times New Roman"/>
          <w:b/>
          <w:color w:val="984806" w:themeColor="accent6" w:themeShade="80"/>
          <w:sz w:val="28"/>
          <w:szCs w:val="28"/>
        </w:rPr>
        <w:t xml:space="preserve"> из рассмо</w:t>
      </w:r>
      <w:r w:rsidR="004C1E93" w:rsidRPr="00083626">
        <w:rPr>
          <w:rFonts w:ascii="Times New Roman" w:hAnsi="Times New Roman"/>
          <w:b/>
          <w:color w:val="984806" w:themeColor="accent6" w:themeShade="80"/>
          <w:sz w:val="28"/>
          <w:szCs w:val="28"/>
        </w:rPr>
        <w:t>тренн</w:t>
      </w:r>
      <w:r w:rsidRPr="00083626">
        <w:rPr>
          <w:rFonts w:ascii="Times New Roman" w:hAnsi="Times New Roman"/>
          <w:b/>
          <w:color w:val="984806" w:themeColor="accent6" w:themeShade="80"/>
          <w:sz w:val="28"/>
          <w:szCs w:val="28"/>
        </w:rPr>
        <w:t xml:space="preserve">ых вопросов </w:t>
      </w:r>
      <w:r w:rsidR="004D70B2" w:rsidRPr="00083626">
        <w:rPr>
          <w:rFonts w:ascii="Times New Roman" w:hAnsi="Times New Roman"/>
          <w:b/>
          <w:color w:val="984806" w:themeColor="accent6" w:themeShade="80"/>
          <w:sz w:val="28"/>
          <w:szCs w:val="28"/>
        </w:rPr>
        <w:t xml:space="preserve">после обсуждения </w:t>
      </w:r>
      <w:r w:rsidRPr="00083626">
        <w:rPr>
          <w:rFonts w:ascii="Times New Roman" w:hAnsi="Times New Roman"/>
          <w:b/>
          <w:color w:val="984806" w:themeColor="accent6" w:themeShade="80"/>
          <w:sz w:val="28"/>
          <w:szCs w:val="28"/>
        </w:rPr>
        <w:t>(</w:t>
      </w:r>
      <w:r w:rsidR="004D70B2" w:rsidRPr="00083626">
        <w:rPr>
          <w:rFonts w:ascii="Times New Roman" w:hAnsi="Times New Roman"/>
          <w:b/>
          <w:color w:val="984806" w:themeColor="accent6" w:themeShade="80"/>
          <w:sz w:val="28"/>
          <w:szCs w:val="28"/>
        </w:rPr>
        <w:t>и внесения дополнений</w:t>
      </w:r>
      <w:r w:rsidRPr="00083626">
        <w:rPr>
          <w:rFonts w:ascii="Times New Roman" w:hAnsi="Times New Roman"/>
          <w:b/>
          <w:color w:val="984806" w:themeColor="accent6" w:themeShade="80"/>
          <w:sz w:val="28"/>
          <w:szCs w:val="28"/>
        </w:rPr>
        <w:t xml:space="preserve">) </w:t>
      </w:r>
      <w:r w:rsidR="004D70B2" w:rsidRPr="00083626">
        <w:rPr>
          <w:rFonts w:ascii="Times New Roman" w:hAnsi="Times New Roman"/>
          <w:b/>
          <w:color w:val="984806" w:themeColor="accent6" w:themeShade="80"/>
          <w:sz w:val="28"/>
          <w:szCs w:val="28"/>
        </w:rPr>
        <w:t>членами У</w:t>
      </w:r>
      <w:r w:rsidR="009A07B0">
        <w:rPr>
          <w:rFonts w:ascii="Times New Roman" w:hAnsi="Times New Roman"/>
          <w:b/>
          <w:color w:val="984806" w:themeColor="accent6" w:themeShade="80"/>
          <w:sz w:val="28"/>
          <w:szCs w:val="28"/>
        </w:rPr>
        <w:t>МК приняты положительные</w:t>
      </w:r>
      <w:r w:rsidR="004D70B2" w:rsidRPr="00083626">
        <w:rPr>
          <w:rFonts w:ascii="Times New Roman" w:hAnsi="Times New Roman"/>
          <w:b/>
          <w:color w:val="984806" w:themeColor="accent6" w:themeShade="80"/>
          <w:sz w:val="28"/>
          <w:szCs w:val="28"/>
        </w:rPr>
        <w:t xml:space="preserve"> решения.</w:t>
      </w:r>
    </w:p>
    <w:p w:rsidR="004D70B2" w:rsidRPr="00083626" w:rsidRDefault="004D70B2" w:rsidP="00083626">
      <w:pPr>
        <w:pStyle w:val="a3"/>
        <w:spacing w:line="276" w:lineRule="auto"/>
        <w:jc w:val="both"/>
        <w:rPr>
          <w:rFonts w:ascii="Times New Roman" w:hAnsi="Times New Roman"/>
          <w:b/>
          <w:color w:val="984806" w:themeColor="accent6" w:themeShade="80"/>
          <w:sz w:val="28"/>
          <w:szCs w:val="28"/>
        </w:rPr>
      </w:pPr>
      <w:r w:rsidRPr="00083626">
        <w:rPr>
          <w:rFonts w:ascii="Times New Roman" w:hAnsi="Times New Roman"/>
          <w:b/>
          <w:color w:val="984806" w:themeColor="accent6" w:themeShade="80"/>
          <w:sz w:val="28"/>
          <w:szCs w:val="28"/>
        </w:rPr>
        <w:tab/>
        <w:t xml:space="preserve">Программы </w:t>
      </w:r>
      <w:r w:rsidR="005F47FD" w:rsidRPr="00083626">
        <w:rPr>
          <w:rFonts w:ascii="Times New Roman" w:hAnsi="Times New Roman"/>
          <w:b/>
          <w:color w:val="984806" w:themeColor="accent6" w:themeShade="80"/>
          <w:sz w:val="28"/>
          <w:szCs w:val="28"/>
        </w:rPr>
        <w:t xml:space="preserve"> всех </w:t>
      </w:r>
      <w:r w:rsidRPr="00083626">
        <w:rPr>
          <w:rFonts w:ascii="Times New Roman" w:hAnsi="Times New Roman"/>
          <w:b/>
          <w:color w:val="984806" w:themeColor="accent6" w:themeShade="80"/>
          <w:sz w:val="28"/>
          <w:szCs w:val="28"/>
        </w:rPr>
        <w:t xml:space="preserve">заседаний УМК и </w:t>
      </w:r>
      <w:r w:rsidR="005F47FD" w:rsidRPr="00083626">
        <w:rPr>
          <w:rFonts w:ascii="Times New Roman" w:hAnsi="Times New Roman"/>
          <w:b/>
          <w:color w:val="984806" w:themeColor="accent6" w:themeShade="80"/>
          <w:sz w:val="28"/>
          <w:szCs w:val="28"/>
        </w:rPr>
        <w:t xml:space="preserve">все </w:t>
      </w:r>
      <w:r w:rsidRPr="00083626">
        <w:rPr>
          <w:rFonts w:ascii="Times New Roman" w:hAnsi="Times New Roman"/>
          <w:b/>
          <w:color w:val="984806" w:themeColor="accent6" w:themeShade="80"/>
          <w:sz w:val="28"/>
          <w:szCs w:val="28"/>
        </w:rPr>
        <w:t xml:space="preserve">принятые решения </w:t>
      </w:r>
      <w:r w:rsidR="00816C91">
        <w:rPr>
          <w:rFonts w:ascii="Times New Roman" w:hAnsi="Times New Roman"/>
          <w:b/>
          <w:color w:val="984806" w:themeColor="accent6" w:themeShade="80"/>
          <w:sz w:val="28"/>
          <w:szCs w:val="28"/>
        </w:rPr>
        <w:t>в 2016</w:t>
      </w:r>
      <w:r w:rsidR="00816C91" w:rsidRPr="00816C91">
        <w:rPr>
          <w:rFonts w:ascii="Times New Roman" w:hAnsi="Times New Roman"/>
          <w:b/>
          <w:color w:val="984806" w:themeColor="accent6" w:themeShade="80"/>
          <w:sz w:val="28"/>
          <w:szCs w:val="28"/>
        </w:rPr>
        <w:t xml:space="preserve">/2017 </w:t>
      </w:r>
      <w:r w:rsidR="00816C91">
        <w:rPr>
          <w:rFonts w:ascii="Times New Roman" w:hAnsi="Times New Roman"/>
          <w:b/>
          <w:color w:val="984806" w:themeColor="accent6" w:themeShade="80"/>
          <w:sz w:val="28"/>
          <w:szCs w:val="28"/>
        </w:rPr>
        <w:t xml:space="preserve">учебном </w:t>
      </w:r>
      <w:r w:rsidR="009A07B0">
        <w:rPr>
          <w:rFonts w:ascii="Times New Roman" w:hAnsi="Times New Roman"/>
          <w:b/>
          <w:color w:val="984806" w:themeColor="accent6" w:themeShade="80"/>
          <w:sz w:val="28"/>
          <w:szCs w:val="28"/>
        </w:rPr>
        <w:t xml:space="preserve">году </w:t>
      </w:r>
      <w:r w:rsidRPr="00083626">
        <w:rPr>
          <w:rFonts w:ascii="Times New Roman" w:hAnsi="Times New Roman"/>
          <w:b/>
          <w:color w:val="984806" w:themeColor="accent6" w:themeShade="80"/>
          <w:sz w:val="28"/>
          <w:szCs w:val="28"/>
        </w:rPr>
        <w:t>вывешены на сайте университета</w:t>
      </w:r>
      <w:r w:rsidR="004C1E93" w:rsidRPr="00083626">
        <w:rPr>
          <w:rFonts w:ascii="Times New Roman" w:hAnsi="Times New Roman"/>
          <w:b/>
          <w:color w:val="984806" w:themeColor="accent6" w:themeShade="80"/>
          <w:sz w:val="28"/>
          <w:szCs w:val="28"/>
        </w:rPr>
        <w:t xml:space="preserve"> в разделе </w:t>
      </w:r>
      <w:r w:rsidR="003F4E6E" w:rsidRPr="00083626">
        <w:rPr>
          <w:rFonts w:ascii="Times New Roman" w:hAnsi="Times New Roman"/>
          <w:b/>
          <w:color w:val="984806" w:themeColor="accent6" w:themeShade="80"/>
          <w:sz w:val="28"/>
          <w:szCs w:val="28"/>
        </w:rPr>
        <w:t xml:space="preserve">«Рабочие органы ученого совета» - </w:t>
      </w:r>
      <w:r w:rsidR="004C1E93" w:rsidRPr="00083626">
        <w:rPr>
          <w:rFonts w:ascii="Times New Roman" w:hAnsi="Times New Roman"/>
          <w:b/>
          <w:color w:val="984806" w:themeColor="accent6" w:themeShade="80"/>
          <w:sz w:val="28"/>
          <w:szCs w:val="28"/>
        </w:rPr>
        <w:t>«Учебно-методическая комиссия»</w:t>
      </w:r>
      <w:r w:rsidRPr="00083626">
        <w:rPr>
          <w:rFonts w:ascii="Times New Roman" w:hAnsi="Times New Roman"/>
          <w:b/>
          <w:color w:val="984806" w:themeColor="accent6" w:themeShade="80"/>
          <w:sz w:val="28"/>
          <w:szCs w:val="28"/>
        </w:rPr>
        <w:t>.</w:t>
      </w:r>
    </w:p>
    <w:p w:rsidR="006F371D" w:rsidRPr="00083626" w:rsidRDefault="001A7433" w:rsidP="00083626">
      <w:pPr>
        <w:pStyle w:val="a3"/>
        <w:spacing w:line="276" w:lineRule="auto"/>
        <w:jc w:val="both"/>
        <w:rPr>
          <w:rFonts w:ascii="Times New Roman" w:hAnsi="Times New Roman"/>
          <w:b/>
          <w:color w:val="984806" w:themeColor="accent6" w:themeShade="80"/>
          <w:sz w:val="28"/>
          <w:szCs w:val="28"/>
        </w:rPr>
      </w:pPr>
      <w:r>
        <w:rPr>
          <w:rFonts w:ascii="Times New Roman" w:hAnsi="Times New Roman"/>
          <w:b/>
          <w:color w:val="984806" w:themeColor="accent6" w:themeShade="80"/>
          <w:sz w:val="28"/>
          <w:szCs w:val="28"/>
        </w:rPr>
        <w:tab/>
        <w:t>В течение 201</w:t>
      </w:r>
      <w:r w:rsidRPr="001A7433">
        <w:rPr>
          <w:rFonts w:ascii="Times New Roman" w:hAnsi="Times New Roman"/>
          <w:b/>
          <w:color w:val="984806" w:themeColor="accent6" w:themeShade="80"/>
          <w:sz w:val="28"/>
          <w:szCs w:val="28"/>
        </w:rPr>
        <w:t xml:space="preserve">6/2017 </w:t>
      </w:r>
      <w:r>
        <w:rPr>
          <w:rFonts w:ascii="Times New Roman" w:hAnsi="Times New Roman"/>
          <w:b/>
          <w:color w:val="984806" w:themeColor="accent6" w:themeShade="80"/>
          <w:sz w:val="28"/>
          <w:szCs w:val="28"/>
        </w:rPr>
        <w:t xml:space="preserve">учебного </w:t>
      </w:r>
      <w:r w:rsidR="006F371D" w:rsidRPr="00083626">
        <w:rPr>
          <w:rFonts w:ascii="Times New Roman" w:hAnsi="Times New Roman"/>
          <w:b/>
          <w:color w:val="984806" w:themeColor="accent6" w:themeShade="80"/>
          <w:sz w:val="28"/>
          <w:szCs w:val="28"/>
        </w:rPr>
        <w:t>года изменений в составе УМК ученого совета не было. Всего УМК насчитывает 19 члено</w:t>
      </w:r>
      <w:r>
        <w:rPr>
          <w:rFonts w:ascii="Times New Roman" w:hAnsi="Times New Roman"/>
          <w:b/>
          <w:color w:val="984806" w:themeColor="accent6" w:themeShade="80"/>
          <w:sz w:val="28"/>
          <w:szCs w:val="28"/>
        </w:rPr>
        <w:t xml:space="preserve">в, состав УМК университета </w:t>
      </w:r>
      <w:r w:rsidR="006F371D" w:rsidRPr="00083626">
        <w:rPr>
          <w:rFonts w:ascii="Times New Roman" w:hAnsi="Times New Roman"/>
          <w:b/>
          <w:color w:val="984806" w:themeColor="accent6" w:themeShade="80"/>
          <w:sz w:val="28"/>
          <w:szCs w:val="28"/>
        </w:rPr>
        <w:t xml:space="preserve"> имеется на сайте  университета.</w:t>
      </w:r>
    </w:p>
    <w:p w:rsidR="00B5313F" w:rsidRPr="00083626" w:rsidRDefault="000C3329" w:rsidP="00083626">
      <w:pPr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083626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ab/>
      </w:r>
      <w:r w:rsidR="005F47FD" w:rsidRPr="00083626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Р</w:t>
      </w:r>
      <w:r w:rsidRPr="00083626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ешения</w:t>
      </w:r>
      <w:r w:rsidR="001A7433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, принятые УМК </w:t>
      </w:r>
      <w:r w:rsidR="00816C9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ученого совета университета </w:t>
      </w:r>
      <w:r w:rsidR="001A7433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в 2016</w:t>
      </w:r>
      <w:r w:rsidR="001A7433" w:rsidRPr="001A7433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/2017</w:t>
      </w:r>
      <w:r w:rsidR="005F47FD" w:rsidRPr="00083626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</w:t>
      </w:r>
      <w:r w:rsidR="001A7433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учебном </w:t>
      </w:r>
      <w:r w:rsidRPr="00083626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году</w:t>
      </w:r>
      <w:r w:rsidR="00930588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,</w:t>
      </w:r>
      <w:r w:rsidR="00922445" w:rsidRPr="00083626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перечислены ниже</w:t>
      </w:r>
      <w:r w:rsidR="00745254" w:rsidRPr="00083626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.</w:t>
      </w:r>
    </w:p>
    <w:p w:rsidR="00761642" w:rsidRPr="00083626" w:rsidRDefault="00B5313F" w:rsidP="0008362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8362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В </w:t>
      </w:r>
      <w:r w:rsidR="001A7433">
        <w:rPr>
          <w:rFonts w:ascii="Times New Roman" w:hAnsi="Times New Roman" w:cs="Times New Roman"/>
          <w:b/>
          <w:color w:val="C00000"/>
          <w:sz w:val="28"/>
          <w:szCs w:val="28"/>
        </w:rPr>
        <w:t>октябре  2016</w:t>
      </w:r>
      <w:r w:rsidRPr="0008362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года</w:t>
      </w:r>
      <w:r w:rsidR="00D62515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  <w:r w:rsidRPr="0008362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</w:t>
      </w:r>
    </w:p>
    <w:p w:rsidR="00F805FB" w:rsidRPr="00816C91" w:rsidRDefault="00816C91" w:rsidP="00816C91">
      <w:pPr>
        <w:widowControl w:val="0"/>
        <w:spacing w:after="0"/>
        <w:ind w:firstLine="708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816C91">
        <w:rPr>
          <w:rFonts w:ascii="Times New Roman" w:eastAsia="Courier New" w:hAnsi="Times New Roman" w:cs="Times New Roman"/>
          <w:b/>
          <w:sz w:val="28"/>
          <w:szCs w:val="28"/>
        </w:rPr>
        <w:t>1.1</w:t>
      </w:r>
      <w:r>
        <w:rPr>
          <w:rFonts w:ascii="Times New Roman" w:eastAsia="Courier New" w:hAnsi="Times New Roman" w:cs="Times New Roman"/>
          <w:sz w:val="28"/>
          <w:szCs w:val="28"/>
        </w:rPr>
        <w:t>.</w:t>
      </w:r>
      <w:r w:rsidR="00D62515" w:rsidRPr="00816C91">
        <w:rPr>
          <w:rFonts w:ascii="Times New Roman" w:eastAsia="Courier New" w:hAnsi="Times New Roman" w:cs="Times New Roman"/>
          <w:sz w:val="28"/>
          <w:szCs w:val="28"/>
        </w:rPr>
        <w:t>О</w:t>
      </w:r>
      <w:r w:rsidR="00F805FB" w:rsidRPr="00816C91">
        <w:rPr>
          <w:rFonts w:ascii="Times New Roman" w:eastAsia="Courier New" w:hAnsi="Times New Roman" w:cs="Times New Roman"/>
          <w:sz w:val="28"/>
          <w:szCs w:val="28"/>
        </w:rPr>
        <w:t xml:space="preserve">бсуждены </w:t>
      </w:r>
      <w:r w:rsidR="00F805FB" w:rsidRPr="00816C91">
        <w:rPr>
          <w:rFonts w:ascii="Times New Roman" w:eastAsia="Courier New" w:hAnsi="Times New Roman" w:cs="Times New Roman"/>
          <w:b/>
          <w:sz w:val="28"/>
          <w:szCs w:val="28"/>
        </w:rPr>
        <w:t>с</w:t>
      </w:r>
      <w:r w:rsidR="00F805FB" w:rsidRPr="00816C91">
        <w:rPr>
          <w:rFonts w:ascii="Times New Roman" w:eastAsia="Courier New" w:hAnsi="Times New Roman" w:cs="Times New Roman"/>
          <w:sz w:val="28"/>
          <w:szCs w:val="28"/>
        </w:rPr>
        <w:t xml:space="preserve">ообщения начальника УКиМ </w:t>
      </w:r>
      <w:r w:rsidR="007268E7" w:rsidRPr="00816C91">
        <w:rPr>
          <w:rFonts w:ascii="Times New Roman" w:eastAsia="Courier New" w:hAnsi="Times New Roman" w:cs="Times New Roman"/>
          <w:sz w:val="28"/>
          <w:szCs w:val="28"/>
        </w:rPr>
        <w:t xml:space="preserve">С.М.Сотенко </w:t>
      </w:r>
      <w:r w:rsidR="00F805FB" w:rsidRPr="00816C91">
        <w:rPr>
          <w:rFonts w:ascii="Times New Roman" w:eastAsia="Courier New" w:hAnsi="Times New Roman" w:cs="Times New Roman"/>
          <w:sz w:val="28"/>
          <w:szCs w:val="28"/>
        </w:rPr>
        <w:t xml:space="preserve"> по вопросам: «Организация, проведение и учет результатов практик студентов университета» и  «</w:t>
      </w:r>
      <w:r w:rsidR="00F805FB" w:rsidRPr="00816C91">
        <w:rPr>
          <w:rFonts w:ascii="Times New Roman" w:hAnsi="Times New Roman" w:cs="Times New Roman"/>
          <w:sz w:val="28"/>
          <w:szCs w:val="28"/>
        </w:rPr>
        <w:t xml:space="preserve">Обсуждение  плана мероприятий по совершенствованию и верификации модели оценки эффективности образовательной деятельности университета и рекомендаций по ее совершенствованию». </w:t>
      </w:r>
      <w:r w:rsidR="00F805FB" w:rsidRPr="00816C91">
        <w:rPr>
          <w:rFonts w:ascii="Times New Roman" w:eastAsia="Courier New" w:hAnsi="Times New Roman" w:cs="Times New Roman"/>
          <w:sz w:val="28"/>
          <w:szCs w:val="28"/>
        </w:rPr>
        <w:t xml:space="preserve"> </w:t>
      </w:r>
    </w:p>
    <w:p w:rsidR="007268E7" w:rsidRDefault="00F805FB" w:rsidP="00F805FB">
      <w:pPr>
        <w:pStyle w:val="a4"/>
        <w:widowControl w:val="0"/>
        <w:spacing w:after="0"/>
        <w:ind w:left="1068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805FB">
        <w:rPr>
          <w:rFonts w:ascii="Times New Roman" w:eastAsia="Courier New" w:hAnsi="Times New Roman" w:cs="Times New Roman"/>
          <w:sz w:val="28"/>
          <w:szCs w:val="28"/>
        </w:rPr>
        <w:t xml:space="preserve">По результатам обсуждения данного вопроса </w:t>
      </w:r>
      <w:r w:rsidRPr="00F805FB">
        <w:rPr>
          <w:rFonts w:ascii="Times New Roman" w:hAnsi="Times New Roman" w:cs="Times New Roman"/>
          <w:sz w:val="28"/>
          <w:szCs w:val="28"/>
        </w:rPr>
        <w:t xml:space="preserve"> </w:t>
      </w:r>
      <w:r w:rsidRPr="00F805FB">
        <w:rPr>
          <w:rFonts w:ascii="Times New Roman" w:eastAsia="Courier New" w:hAnsi="Times New Roman" w:cs="Times New Roman"/>
          <w:sz w:val="28"/>
          <w:szCs w:val="28"/>
        </w:rPr>
        <w:t>УМУ и УКиМ</w:t>
      </w:r>
    </w:p>
    <w:p w:rsidR="00F805FB" w:rsidRPr="00293084" w:rsidRDefault="00F805FB" w:rsidP="007268E7">
      <w:pPr>
        <w:widowControl w:val="0"/>
        <w:spacing w:after="0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293084">
        <w:rPr>
          <w:rFonts w:ascii="Times New Roman" w:eastAsia="Courier New" w:hAnsi="Times New Roman" w:cs="Times New Roman"/>
          <w:sz w:val="28"/>
          <w:szCs w:val="28"/>
        </w:rPr>
        <w:lastRenderedPageBreak/>
        <w:t xml:space="preserve">поручено разработать:  </w:t>
      </w:r>
    </w:p>
    <w:p w:rsidR="00293084" w:rsidRPr="00AC0F3C" w:rsidRDefault="00F805FB" w:rsidP="007268E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5B9">
        <w:rPr>
          <w:rFonts w:ascii="Times New Roman" w:eastAsia="Courier New" w:hAnsi="Times New Roman" w:cs="Times New Roman"/>
          <w:sz w:val="28"/>
          <w:szCs w:val="28"/>
        </w:rPr>
        <w:t>-предложения по совершенствованию организации и методике проведения «рассредоточенных» практик с целью их включения в локальный акт университета: «</w:t>
      </w:r>
      <w:r w:rsidRPr="00AC0F3C">
        <w:rPr>
          <w:rFonts w:ascii="Times New Roman" w:eastAsia="Courier New" w:hAnsi="Times New Roman" w:cs="Times New Roman"/>
          <w:sz w:val="28"/>
          <w:szCs w:val="28"/>
        </w:rPr>
        <w:t>О практике обучающихся, осваивающих основные профессиональные образовательные программы высшего образования»</w:t>
      </w:r>
      <w:r w:rsidR="00293084" w:rsidRPr="00AC0F3C">
        <w:rPr>
          <w:rFonts w:ascii="Times New Roman" w:eastAsia="Courier New" w:hAnsi="Times New Roman" w:cs="Times New Roman"/>
          <w:sz w:val="28"/>
          <w:szCs w:val="28"/>
        </w:rPr>
        <w:t>;</w:t>
      </w:r>
      <w:r w:rsidRPr="00AC0F3C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AC0F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515" w:rsidRDefault="00F805FB" w:rsidP="007268E7">
      <w:pPr>
        <w:widowControl w:val="0"/>
        <w:spacing w:after="0"/>
        <w:ind w:firstLine="708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AC0F3C">
        <w:rPr>
          <w:rFonts w:ascii="Times New Roman" w:eastAsia="Courier New" w:hAnsi="Times New Roman" w:cs="Times New Roman"/>
          <w:sz w:val="28"/>
          <w:szCs w:val="28"/>
        </w:rPr>
        <w:t>-локальный акт  университета  по организации, формам проведения и составлению расписания учебных практик студентов с целью их автоматизированного планирования и контроля с дальнейшим введением его в перечень обязательных документов по практике.</w:t>
      </w:r>
      <w:r w:rsidRPr="007268E7">
        <w:rPr>
          <w:rFonts w:ascii="Times New Roman" w:eastAsia="Courier New" w:hAnsi="Times New Roman" w:cs="Times New Roman"/>
          <w:sz w:val="28"/>
          <w:szCs w:val="28"/>
        </w:rPr>
        <w:t xml:space="preserve">  </w:t>
      </w:r>
    </w:p>
    <w:p w:rsidR="00816C91" w:rsidRDefault="00816C91" w:rsidP="007268E7">
      <w:pPr>
        <w:widowControl w:val="0"/>
        <w:spacing w:after="0"/>
        <w:ind w:firstLine="708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816C91">
        <w:rPr>
          <w:rFonts w:ascii="Times New Roman" w:eastAsia="Courier New" w:hAnsi="Times New Roman" w:cs="Times New Roman"/>
          <w:b/>
          <w:sz w:val="28"/>
          <w:szCs w:val="28"/>
        </w:rPr>
        <w:t>1.2.</w:t>
      </w:r>
      <w:r w:rsidRPr="00816C91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D62515">
        <w:rPr>
          <w:rFonts w:ascii="Times New Roman" w:eastAsia="Courier New" w:hAnsi="Times New Roman" w:cs="Times New Roman"/>
          <w:sz w:val="28"/>
          <w:szCs w:val="28"/>
        </w:rPr>
        <w:t>О</w:t>
      </w:r>
      <w:r w:rsidR="00AC0F3C">
        <w:rPr>
          <w:rFonts w:ascii="Times New Roman" w:eastAsia="Courier New" w:hAnsi="Times New Roman" w:cs="Times New Roman"/>
          <w:sz w:val="28"/>
          <w:szCs w:val="28"/>
        </w:rPr>
        <w:t xml:space="preserve">добрен </w:t>
      </w:r>
      <w:r w:rsidR="00F805FB" w:rsidRPr="007268E7">
        <w:rPr>
          <w:rFonts w:ascii="Times New Roman" w:eastAsia="Courier New" w:hAnsi="Times New Roman" w:cs="Times New Roman"/>
          <w:sz w:val="28"/>
          <w:szCs w:val="28"/>
        </w:rPr>
        <w:t>опыт применения модели оценки эффективности образовательной деятельности университета. Управлению качества и магистратуры (УКиМ)  рекомендовано доработать модель, распространить опыт ее применения для оценки эффективности вновь вводимого мониторинга среднего профессионального образования с учетом новых показателей, вводимых Министерством образования и науки</w:t>
      </w:r>
      <w:r>
        <w:rPr>
          <w:rFonts w:ascii="Times New Roman" w:eastAsia="Courier New" w:hAnsi="Times New Roman" w:cs="Times New Roman"/>
          <w:sz w:val="28"/>
          <w:szCs w:val="28"/>
        </w:rPr>
        <w:t>.</w:t>
      </w:r>
      <w:r w:rsidR="00F805FB" w:rsidRPr="007268E7">
        <w:rPr>
          <w:rFonts w:ascii="Times New Roman" w:eastAsia="Courier New" w:hAnsi="Times New Roman" w:cs="Times New Roman"/>
          <w:sz w:val="28"/>
          <w:szCs w:val="28"/>
        </w:rPr>
        <w:t xml:space="preserve"> </w:t>
      </w:r>
    </w:p>
    <w:p w:rsidR="00F805FB" w:rsidRPr="007268E7" w:rsidRDefault="00816C91" w:rsidP="007268E7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C91">
        <w:rPr>
          <w:rFonts w:ascii="Times New Roman" w:eastAsia="Times New Roman" w:hAnsi="Times New Roman" w:cs="Times New Roman"/>
          <w:b/>
          <w:sz w:val="28"/>
          <w:szCs w:val="28"/>
        </w:rPr>
        <w:t>1.3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805FB" w:rsidRPr="007268E7">
        <w:rPr>
          <w:rFonts w:ascii="Times New Roman" w:eastAsia="Times New Roman" w:hAnsi="Times New Roman" w:cs="Times New Roman"/>
          <w:sz w:val="28"/>
          <w:szCs w:val="28"/>
        </w:rPr>
        <w:t xml:space="preserve">Обсуждены РУП ОП: </w:t>
      </w:r>
      <w:r w:rsidR="00F805FB" w:rsidRPr="007268E7">
        <w:rPr>
          <w:rFonts w:ascii="Times New Roman" w:hAnsi="Times New Roman" w:cs="Times New Roman"/>
          <w:sz w:val="28"/>
          <w:szCs w:val="28"/>
        </w:rPr>
        <w:t xml:space="preserve">«Информационная и бизнес архитектура предприятий» (направление 09.03.02 - </w:t>
      </w:r>
      <w:r w:rsidR="00F805FB" w:rsidRPr="007268E7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Информационные системы и технологии),  «Менеджмент и сервисы в электронном бизнесе» и «Менеджмент и сервисы в инфокоммуникациях» </w:t>
      </w:r>
      <w:r w:rsidR="00293084">
        <w:rPr>
          <w:rFonts w:ascii="Times New Roman" w:eastAsia="Times New Roman" w:hAnsi="Times New Roman" w:cs="Times New Roman"/>
          <w:sz w:val="28"/>
          <w:szCs w:val="28"/>
        </w:rPr>
        <w:t xml:space="preserve"> (направление 43.03.01- Сервис); </w:t>
      </w:r>
      <w:r w:rsidR="00F805FB" w:rsidRPr="007268E7">
        <w:rPr>
          <w:rFonts w:ascii="Times New Roman" w:eastAsia="Times New Roman" w:hAnsi="Times New Roman" w:cs="Times New Roman"/>
          <w:sz w:val="28"/>
          <w:szCs w:val="28"/>
        </w:rPr>
        <w:t xml:space="preserve">ученому совету университета рекомендовано данные РУП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утвердить.</w:t>
      </w:r>
    </w:p>
    <w:p w:rsidR="00816C91" w:rsidRDefault="00816C91" w:rsidP="00083626">
      <w:pPr>
        <w:spacing w:after="0"/>
        <w:ind w:left="708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61642" w:rsidRPr="00083626" w:rsidRDefault="00761642" w:rsidP="00083626">
      <w:pPr>
        <w:spacing w:after="0"/>
        <w:ind w:left="708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8362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2.В </w:t>
      </w:r>
      <w:r w:rsidR="001A7433">
        <w:rPr>
          <w:rFonts w:ascii="Times New Roman" w:hAnsi="Times New Roman" w:cs="Times New Roman"/>
          <w:b/>
          <w:color w:val="C00000"/>
          <w:sz w:val="28"/>
          <w:szCs w:val="28"/>
        </w:rPr>
        <w:t>ноябре  2016</w:t>
      </w:r>
      <w:r w:rsidR="00D6251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года.</w:t>
      </w:r>
    </w:p>
    <w:p w:rsidR="00536096" w:rsidRDefault="00816C91" w:rsidP="007268E7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816C91">
        <w:rPr>
          <w:rFonts w:ascii="Times New Roman" w:eastAsia="Calibri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2.1</w:t>
      </w:r>
      <w:r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.</w:t>
      </w:r>
      <w:r w:rsidR="00D62515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О</w:t>
      </w:r>
      <w:r w:rsidR="007268E7" w:rsidRPr="00367598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бсуждены</w:t>
      </w:r>
      <w:r w:rsidR="007268E7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итоги учебной работы </w:t>
      </w:r>
      <w:r w:rsidR="007268E7" w:rsidRPr="00367598">
        <w:rPr>
          <w:rFonts w:ascii="Times New Roman" w:hAnsi="Times New Roman" w:cs="Times New Roman"/>
          <w:sz w:val="28"/>
          <w:szCs w:val="28"/>
        </w:rPr>
        <w:t>университета во втором семестре 2015/2016 учебного года.</w:t>
      </w:r>
      <w:r w:rsidR="007268E7">
        <w:rPr>
          <w:rFonts w:ascii="Times New Roman" w:hAnsi="Times New Roman" w:cs="Times New Roman"/>
          <w:sz w:val="28"/>
          <w:szCs w:val="28"/>
        </w:rPr>
        <w:t xml:space="preserve"> Рекомендовано  д</w:t>
      </w:r>
      <w:r w:rsidR="007268E7" w:rsidRPr="008B7952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еканам факультетов, заведующим кафедрами организовать обсуждение результатов  экзаменационной сессии во втором семестре 2015/2016 учебного  года на советах</w:t>
      </w:r>
      <w:r w:rsidR="007268E7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факультетов, заседаниях кафедр и в</w:t>
      </w:r>
      <w:r w:rsidR="007268E7" w:rsidRPr="008B7952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ыработать конкретные действенные меры, направленные на повышение успеваемости студентов</w:t>
      </w:r>
      <w:r w:rsidR="00536096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.</w:t>
      </w:r>
    </w:p>
    <w:p w:rsidR="007268E7" w:rsidRPr="00367598" w:rsidRDefault="00536096" w:rsidP="007268E7">
      <w:pPr>
        <w:widowControl w:val="0"/>
        <w:tabs>
          <w:tab w:val="left" w:pos="850"/>
        </w:tabs>
        <w:kinsoku w:val="0"/>
        <w:overflowPunct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ab/>
        <w:t>Д</w:t>
      </w:r>
      <w:r w:rsidR="007268E7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еканам факультетов и УКиМ рекомендовано провести в декабре 2016 года </w:t>
      </w:r>
      <w:r w:rsidR="007268E7" w:rsidRPr="008B7952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тестирования остаточных знаний студентов</w:t>
      </w:r>
      <w:r w:rsidR="007268E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с использованием КИМ.</w:t>
      </w:r>
    </w:p>
    <w:p w:rsidR="007268E7" w:rsidRPr="008B7952" w:rsidRDefault="00816C91" w:rsidP="007268E7">
      <w:pPr>
        <w:widowControl w:val="0"/>
        <w:spacing w:after="0"/>
        <w:ind w:firstLine="708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816C91">
        <w:rPr>
          <w:rFonts w:ascii="Times New Roman" w:eastAsia="Courier New" w:hAnsi="Times New Roman" w:cs="Times New Roman"/>
          <w:b/>
          <w:sz w:val="28"/>
          <w:szCs w:val="28"/>
        </w:rPr>
        <w:t>2.2</w:t>
      </w:r>
      <w:r>
        <w:rPr>
          <w:rFonts w:ascii="Times New Roman" w:eastAsia="Courier New" w:hAnsi="Times New Roman" w:cs="Times New Roman"/>
          <w:sz w:val="28"/>
          <w:szCs w:val="28"/>
        </w:rPr>
        <w:t>.</w:t>
      </w:r>
      <w:r w:rsidR="00536096">
        <w:rPr>
          <w:rFonts w:ascii="Times New Roman" w:eastAsia="Courier New" w:hAnsi="Times New Roman" w:cs="Times New Roman"/>
          <w:sz w:val="28"/>
          <w:szCs w:val="28"/>
        </w:rPr>
        <w:t>Р</w:t>
      </w:r>
      <w:r w:rsidR="007268E7">
        <w:rPr>
          <w:rFonts w:ascii="Times New Roman" w:eastAsia="Courier New" w:hAnsi="Times New Roman" w:cs="Times New Roman"/>
          <w:sz w:val="28"/>
          <w:szCs w:val="28"/>
        </w:rPr>
        <w:t>ассмотрена работа</w:t>
      </w:r>
      <w:r w:rsidR="007268E7" w:rsidRPr="008B7952">
        <w:rPr>
          <w:rFonts w:ascii="Times New Roman" w:eastAsia="Courier New" w:hAnsi="Times New Roman" w:cs="Times New Roman"/>
          <w:sz w:val="28"/>
          <w:szCs w:val="28"/>
        </w:rPr>
        <w:t xml:space="preserve"> школы педагогического</w:t>
      </w:r>
      <w:r w:rsidR="007268E7">
        <w:rPr>
          <w:rFonts w:ascii="Times New Roman" w:eastAsia="Courier New" w:hAnsi="Times New Roman" w:cs="Times New Roman"/>
          <w:sz w:val="28"/>
          <w:szCs w:val="28"/>
        </w:rPr>
        <w:t xml:space="preserve"> мастерства (ШПМ) университета, направленная </w:t>
      </w:r>
      <w:r w:rsidR="007268E7" w:rsidRPr="008B7952">
        <w:rPr>
          <w:rFonts w:ascii="Times New Roman" w:eastAsia="Courier New" w:hAnsi="Times New Roman" w:cs="Times New Roman"/>
          <w:sz w:val="28"/>
          <w:szCs w:val="28"/>
        </w:rPr>
        <w:t>на повышение педагогической квалификации молодых преподавателей университета.</w:t>
      </w:r>
      <w:r w:rsidR="007268E7">
        <w:rPr>
          <w:rFonts w:ascii="Times New Roman" w:eastAsia="Courier New" w:hAnsi="Times New Roman" w:cs="Times New Roman"/>
          <w:sz w:val="28"/>
          <w:szCs w:val="28"/>
        </w:rPr>
        <w:t xml:space="preserve">   Рекомендовано з</w:t>
      </w:r>
      <w:r w:rsidR="007268E7" w:rsidRPr="008B7952">
        <w:rPr>
          <w:rFonts w:ascii="Times New Roman" w:eastAsia="Courier New" w:hAnsi="Times New Roman" w:cs="Times New Roman"/>
          <w:sz w:val="28"/>
          <w:szCs w:val="28"/>
        </w:rPr>
        <w:t>ам. предс</w:t>
      </w:r>
      <w:r w:rsidR="007268E7">
        <w:rPr>
          <w:rFonts w:ascii="Times New Roman" w:eastAsia="Courier New" w:hAnsi="Times New Roman" w:cs="Times New Roman"/>
          <w:sz w:val="28"/>
          <w:szCs w:val="28"/>
        </w:rPr>
        <w:t>едателя</w:t>
      </w:r>
      <w:r w:rsidR="007268E7" w:rsidRPr="008B7952">
        <w:rPr>
          <w:rFonts w:ascii="Times New Roman" w:eastAsia="Courier New" w:hAnsi="Times New Roman" w:cs="Times New Roman"/>
          <w:sz w:val="28"/>
          <w:szCs w:val="28"/>
        </w:rPr>
        <w:t xml:space="preserve"> УМК Ю.А. Ковалгин</w:t>
      </w:r>
      <w:r w:rsidR="007268E7">
        <w:rPr>
          <w:rFonts w:ascii="Times New Roman" w:eastAsia="Courier New" w:hAnsi="Times New Roman" w:cs="Times New Roman"/>
          <w:sz w:val="28"/>
          <w:szCs w:val="28"/>
        </w:rPr>
        <w:t xml:space="preserve">у и руководителю </w:t>
      </w:r>
      <w:r w:rsidR="007268E7" w:rsidRPr="008B7952">
        <w:rPr>
          <w:rFonts w:ascii="Times New Roman" w:eastAsia="Courier New" w:hAnsi="Times New Roman" w:cs="Times New Roman"/>
          <w:sz w:val="28"/>
          <w:szCs w:val="28"/>
        </w:rPr>
        <w:t xml:space="preserve"> ШПМ </w:t>
      </w:r>
      <w:r w:rsidR="007268E7">
        <w:rPr>
          <w:rFonts w:ascii="Times New Roman" w:eastAsia="Courier New" w:hAnsi="Times New Roman" w:cs="Times New Roman"/>
          <w:sz w:val="28"/>
          <w:szCs w:val="28"/>
        </w:rPr>
        <w:t>О.С. Когновицкому  п</w:t>
      </w:r>
      <w:r w:rsidR="007268E7" w:rsidRPr="008B7952">
        <w:rPr>
          <w:rFonts w:ascii="Times New Roman" w:eastAsia="Courier New" w:hAnsi="Times New Roman" w:cs="Times New Roman"/>
          <w:sz w:val="28"/>
          <w:szCs w:val="28"/>
        </w:rPr>
        <w:t>редложить меры по усилению взаимодействия между УМК и ШПМ по совместному обсуждению и принятию решений, направленных на повышение педагогического мастерства молодых преподавателей и качества образовательного процесса в университете.</w:t>
      </w:r>
    </w:p>
    <w:p w:rsidR="00B5313F" w:rsidRPr="00083626" w:rsidRDefault="00B80433" w:rsidP="00B80433">
      <w:pPr>
        <w:pStyle w:val="a3"/>
        <w:spacing w:line="276" w:lineRule="auto"/>
        <w:ind w:left="708" w:right="-340"/>
        <w:jc w:val="both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lastRenderedPageBreak/>
        <w:t>3.</w:t>
      </w:r>
      <w:r w:rsidR="001A7433">
        <w:rPr>
          <w:rFonts w:ascii="Times New Roman" w:hAnsi="Times New Roman"/>
          <w:b/>
          <w:color w:val="C00000"/>
          <w:sz w:val="28"/>
          <w:szCs w:val="28"/>
        </w:rPr>
        <w:t>В декабре  2016</w:t>
      </w:r>
      <w:r w:rsidR="00536096">
        <w:rPr>
          <w:rFonts w:ascii="Times New Roman" w:hAnsi="Times New Roman"/>
          <w:b/>
          <w:color w:val="C00000"/>
          <w:sz w:val="28"/>
          <w:szCs w:val="28"/>
        </w:rPr>
        <w:t xml:space="preserve"> года.</w:t>
      </w:r>
    </w:p>
    <w:p w:rsidR="007268E7" w:rsidRPr="007268E7" w:rsidRDefault="007268E7" w:rsidP="007268E7">
      <w:pPr>
        <w:tabs>
          <w:tab w:val="left" w:pos="850"/>
        </w:tabs>
        <w:kinsoku w:val="0"/>
        <w:overflowPunct w:val="0"/>
        <w:spacing w:after="0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ab/>
      </w:r>
      <w:r w:rsidR="00816C91">
        <w:rPr>
          <w:rFonts w:ascii="Times New Roman" w:eastAsia="Calibri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3.1.</w:t>
      </w:r>
      <w:r w:rsidR="00536096" w:rsidRPr="00536096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О</w:t>
      </w:r>
      <w:r w:rsidRPr="007268E7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добрена работа</w:t>
      </w:r>
      <w:r w:rsidRPr="007268E7">
        <w:rPr>
          <w:rFonts w:ascii="Times New Roman" w:eastAsia="Calibri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7268E7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факультета РТС по подготовке прикладного бакалавриата по направлению 11.03.02 – Инфокоммуникационные технологии системы связи</w:t>
      </w:r>
      <w:r w:rsidR="00536096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.</w:t>
      </w:r>
      <w:r w:rsidRPr="007268E7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</w:t>
      </w:r>
    </w:p>
    <w:p w:rsidR="007268E7" w:rsidRPr="007268E7" w:rsidRDefault="007268E7" w:rsidP="007268E7">
      <w:pPr>
        <w:tabs>
          <w:tab w:val="left" w:pos="850"/>
        </w:tabs>
        <w:kinsoku w:val="0"/>
        <w:overflowPunct w:val="0"/>
        <w:spacing w:after="0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ab/>
      </w:r>
      <w:r w:rsidR="00536096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Д</w:t>
      </w:r>
      <w:r w:rsidRPr="007268E7">
        <w:rPr>
          <w:rFonts w:ascii="Times New Roman" w:eastAsia="Courier New" w:hAnsi="Times New Roman" w:cs="Courier New"/>
          <w:sz w:val="28"/>
          <w:szCs w:val="28"/>
        </w:rPr>
        <w:t>еканам факультетов рекомендовано  подготовить предложения по расширению перечня образовательных программ подготовки прикладного бакалавриата по другим направлениям.</w:t>
      </w:r>
      <w:r w:rsidRPr="007268E7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7268E7">
        <w:rPr>
          <w:rFonts w:ascii="Times New Roman" w:eastAsia="Calibri" w:hAnsi="Times New Roman" w:cs="Times New Roman"/>
          <w:sz w:val="28"/>
          <w:szCs w:val="28"/>
        </w:rPr>
        <w:t xml:space="preserve">При проведении данной работы обратить особое внимание на согласование рабочих учебных планов ОП  подготовки академического и </w:t>
      </w:r>
      <w:r w:rsidRPr="00181D2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прикладного бакалавриата</w:t>
      </w:r>
      <w:r w:rsidRPr="007268E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268E7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востребованность   данных специалистов на рынке труда, </w:t>
      </w:r>
      <w:r w:rsidRPr="007268E7">
        <w:rPr>
          <w:rFonts w:ascii="Times New Roman" w:eastAsia="Calibri" w:hAnsi="Times New Roman" w:cs="Times New Roman"/>
          <w:sz w:val="28"/>
          <w:szCs w:val="28"/>
        </w:rPr>
        <w:t>на наличие  учебной лабораторной базы, необходимой для получения практических навыков в сфере их основной деятельности;</w:t>
      </w:r>
    </w:p>
    <w:p w:rsidR="007268E7" w:rsidRPr="007268E7" w:rsidRDefault="005C6FA5" w:rsidP="007268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FA5">
        <w:rPr>
          <w:rFonts w:ascii="Times New Roman" w:eastAsia="Calibri" w:hAnsi="Times New Roman" w:cs="Times New Roman"/>
          <w:b/>
          <w:sz w:val="28"/>
          <w:szCs w:val="28"/>
        </w:rPr>
        <w:t>3.2</w:t>
      </w:r>
      <w:r>
        <w:rPr>
          <w:rFonts w:ascii="Times New Roman" w:eastAsia="Calibri" w:hAnsi="Times New Roman" w:cs="Times New Roman"/>
          <w:sz w:val="28"/>
          <w:szCs w:val="28"/>
        </w:rPr>
        <w:t>.Д</w:t>
      </w:r>
      <w:r w:rsidR="007268E7" w:rsidRPr="007268E7">
        <w:rPr>
          <w:rFonts w:ascii="Times New Roman" w:eastAsia="Calibri" w:hAnsi="Times New Roman" w:cs="Times New Roman"/>
          <w:sz w:val="28"/>
          <w:szCs w:val="28"/>
        </w:rPr>
        <w:t xml:space="preserve">еканам факультетов совместно с заведующими кафедрами рекомендовано подготовить предложения по разработке индивидуальной траектории </w:t>
      </w:r>
      <w:r w:rsidR="007268E7" w:rsidRPr="007268E7">
        <w:rPr>
          <w:rFonts w:ascii="Times New Roman" w:hAnsi="Times New Roman" w:cs="Times New Roman"/>
          <w:sz w:val="28"/>
          <w:szCs w:val="28"/>
        </w:rPr>
        <w:t>обучения выпускников среднего профессионального образования с учетом их уровня подготовки и ориентированности  обучения на практическую направленность</w:t>
      </w:r>
      <w:r w:rsidR="00536096">
        <w:rPr>
          <w:rFonts w:ascii="Times New Roman" w:hAnsi="Times New Roman" w:cs="Times New Roman"/>
          <w:sz w:val="28"/>
          <w:szCs w:val="28"/>
        </w:rPr>
        <w:t>.</w:t>
      </w:r>
    </w:p>
    <w:p w:rsidR="00293084" w:rsidRDefault="005C6FA5" w:rsidP="007268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FA5">
        <w:rPr>
          <w:rFonts w:ascii="Times New Roman" w:hAnsi="Times New Roman" w:cs="Times New Roman"/>
          <w:b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>.</w:t>
      </w:r>
      <w:r w:rsidR="00536096">
        <w:rPr>
          <w:rFonts w:ascii="Times New Roman" w:hAnsi="Times New Roman" w:cs="Times New Roman"/>
          <w:sz w:val="28"/>
          <w:szCs w:val="28"/>
        </w:rPr>
        <w:t>Р</w:t>
      </w:r>
      <w:r w:rsidR="007268E7" w:rsidRPr="007268E7">
        <w:rPr>
          <w:rFonts w:ascii="Times New Roman" w:hAnsi="Times New Roman" w:cs="Times New Roman"/>
          <w:sz w:val="28"/>
          <w:szCs w:val="28"/>
        </w:rPr>
        <w:t>екомендовано признать работу факультета ВиЗО по подготовке учебно-методических материалов (УММ) ДОТ в 2016 году удовлетворительной. Одобрен представленный факультетом ВиЗО план</w:t>
      </w:r>
      <w:r w:rsidR="00293084">
        <w:rPr>
          <w:rFonts w:ascii="Times New Roman" w:hAnsi="Times New Roman" w:cs="Times New Roman"/>
          <w:sz w:val="28"/>
          <w:szCs w:val="28"/>
        </w:rPr>
        <w:t xml:space="preserve"> подготовки УММ ДОТ на 2017 год.</w:t>
      </w:r>
      <w:r w:rsidR="007268E7" w:rsidRPr="007268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8E7" w:rsidRPr="007268E7" w:rsidRDefault="00293084" w:rsidP="007268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Рекомендовано п</w:t>
      </w:r>
      <w:r w:rsidR="007268E7" w:rsidRPr="007268E7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родолжить в 2017 году работу по внедрению ДОТ в учебный процесс факультета ВиЗО на заочной форме обучения (ЗФО) в рамках утвержденного проекта развития.</w:t>
      </w:r>
    </w:p>
    <w:p w:rsidR="005F47FD" w:rsidRPr="00083626" w:rsidRDefault="00491FFF" w:rsidP="0008362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83626">
        <w:rPr>
          <w:rFonts w:ascii="Times New Roman" w:hAnsi="Times New Roman"/>
          <w:sz w:val="28"/>
          <w:szCs w:val="28"/>
        </w:rPr>
        <w:tab/>
      </w:r>
    </w:p>
    <w:p w:rsidR="00491FFF" w:rsidRPr="00083626" w:rsidRDefault="00B80433" w:rsidP="00B80433">
      <w:pPr>
        <w:pStyle w:val="a3"/>
        <w:spacing w:line="276" w:lineRule="auto"/>
        <w:ind w:left="708"/>
        <w:jc w:val="both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>4.</w:t>
      </w:r>
      <w:r w:rsidR="001A7433">
        <w:rPr>
          <w:rFonts w:ascii="Times New Roman" w:hAnsi="Times New Roman"/>
          <w:b/>
          <w:color w:val="C00000"/>
          <w:sz w:val="28"/>
          <w:szCs w:val="28"/>
        </w:rPr>
        <w:t>В январе  2017</w:t>
      </w:r>
      <w:r w:rsidR="00536096">
        <w:rPr>
          <w:rFonts w:ascii="Times New Roman" w:hAnsi="Times New Roman"/>
          <w:b/>
          <w:color w:val="C00000"/>
          <w:sz w:val="28"/>
          <w:szCs w:val="28"/>
        </w:rPr>
        <w:t xml:space="preserve"> года.</w:t>
      </w:r>
    </w:p>
    <w:p w:rsidR="00536096" w:rsidRDefault="005C6FA5" w:rsidP="0053609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C6FA5">
        <w:rPr>
          <w:rFonts w:ascii="Times New Roman" w:hAnsi="Times New Roman"/>
          <w:b/>
          <w:sz w:val="28"/>
          <w:szCs w:val="28"/>
        </w:rPr>
        <w:t>4.1</w:t>
      </w:r>
      <w:r>
        <w:rPr>
          <w:rFonts w:ascii="Times New Roman" w:hAnsi="Times New Roman"/>
          <w:sz w:val="28"/>
          <w:szCs w:val="28"/>
        </w:rPr>
        <w:t>.</w:t>
      </w:r>
      <w:r w:rsidR="00BF35B9" w:rsidRPr="005C6FA5">
        <w:rPr>
          <w:rFonts w:ascii="Times New Roman" w:hAnsi="Times New Roman"/>
          <w:sz w:val="28"/>
          <w:szCs w:val="28"/>
        </w:rPr>
        <w:t>Подержаны п</w:t>
      </w:r>
      <w:r w:rsidR="00536096" w:rsidRPr="005C6FA5">
        <w:rPr>
          <w:rFonts w:ascii="Times New Roman" w:hAnsi="Times New Roman"/>
          <w:sz w:val="28"/>
          <w:szCs w:val="28"/>
        </w:rPr>
        <w:t>редложения факультетов и ИВО по расширению перечня образовательных пр</w:t>
      </w:r>
      <w:r w:rsidR="005070C6">
        <w:rPr>
          <w:rFonts w:ascii="Times New Roman" w:hAnsi="Times New Roman"/>
          <w:sz w:val="28"/>
          <w:szCs w:val="28"/>
        </w:rPr>
        <w:t xml:space="preserve">ограмм </w:t>
      </w:r>
      <w:r w:rsidR="005070C6" w:rsidRPr="00181D29">
        <w:rPr>
          <w:rFonts w:ascii="Times New Roman" w:hAnsi="Times New Roman"/>
          <w:b/>
          <w:color w:val="FF0000"/>
          <w:sz w:val="28"/>
          <w:szCs w:val="28"/>
        </w:rPr>
        <w:t>прикладного бакалавриата</w:t>
      </w:r>
      <w:r w:rsidR="00536096" w:rsidRPr="005C6FA5">
        <w:rPr>
          <w:rFonts w:ascii="Times New Roman" w:hAnsi="Times New Roman"/>
          <w:sz w:val="28"/>
          <w:szCs w:val="28"/>
        </w:rPr>
        <w:t xml:space="preserve">, </w:t>
      </w:r>
      <w:r w:rsidR="005070C6">
        <w:rPr>
          <w:rFonts w:ascii="Times New Roman" w:hAnsi="Times New Roman"/>
          <w:sz w:val="28"/>
          <w:szCs w:val="28"/>
        </w:rPr>
        <w:t>рекомендовано з</w:t>
      </w:r>
      <w:r w:rsidR="00536096" w:rsidRPr="005C6FA5">
        <w:rPr>
          <w:rFonts w:ascii="Times New Roman" w:hAnsi="Times New Roman"/>
          <w:sz w:val="28"/>
          <w:szCs w:val="28"/>
        </w:rPr>
        <w:t xml:space="preserve">авершить работы по коррекции РУП образовательных программ прикладного бакалавриата  к  </w:t>
      </w:r>
      <w:r w:rsidR="005070C6">
        <w:rPr>
          <w:rFonts w:ascii="Times New Roman" w:hAnsi="Times New Roman"/>
          <w:sz w:val="28"/>
          <w:szCs w:val="28"/>
        </w:rPr>
        <w:t xml:space="preserve">февралю </w:t>
      </w:r>
      <w:r w:rsidR="00536096" w:rsidRPr="005C6FA5">
        <w:rPr>
          <w:rFonts w:ascii="Times New Roman" w:hAnsi="Times New Roman"/>
          <w:sz w:val="28"/>
          <w:szCs w:val="28"/>
        </w:rPr>
        <w:t xml:space="preserve"> 2017  года.</w:t>
      </w:r>
    </w:p>
    <w:p w:rsidR="00536096" w:rsidRPr="005C6FA5" w:rsidRDefault="005C6FA5" w:rsidP="00536096">
      <w:pPr>
        <w:pStyle w:val="a3"/>
        <w:ind w:firstLine="708"/>
        <w:jc w:val="both"/>
        <w:rPr>
          <w:rFonts w:ascii="Times New Roman" w:eastAsiaTheme="minorEastAsia" w:hAnsi="Times New Roman"/>
          <w:bCs/>
          <w:kern w:val="24"/>
          <w:sz w:val="28"/>
          <w:szCs w:val="28"/>
        </w:rPr>
      </w:pPr>
      <w:r w:rsidRPr="005C6FA5">
        <w:rPr>
          <w:rFonts w:ascii="Times New Roman" w:hAnsi="Times New Roman"/>
          <w:b/>
          <w:sz w:val="28"/>
          <w:szCs w:val="28"/>
        </w:rPr>
        <w:t>4.2</w:t>
      </w:r>
      <w:r>
        <w:rPr>
          <w:rFonts w:ascii="Times New Roman" w:hAnsi="Times New Roman"/>
          <w:sz w:val="28"/>
          <w:szCs w:val="28"/>
        </w:rPr>
        <w:t>.О</w:t>
      </w:r>
      <w:r w:rsidR="00BF35B9" w:rsidRPr="005C6FA5">
        <w:rPr>
          <w:rFonts w:ascii="Times New Roman" w:hAnsi="Times New Roman"/>
          <w:sz w:val="28"/>
          <w:szCs w:val="28"/>
        </w:rPr>
        <w:t>добрен</w:t>
      </w:r>
      <w:r w:rsidR="00536096" w:rsidRPr="005C6FA5">
        <w:rPr>
          <w:rFonts w:ascii="Times New Roman" w:hAnsi="Times New Roman"/>
          <w:sz w:val="28"/>
          <w:szCs w:val="28"/>
        </w:rPr>
        <w:t xml:space="preserve"> положительный опыт апробации контрольно-измерительных материалов (КИМ) для оценки остаточных знаний студентов. </w:t>
      </w:r>
      <w:r>
        <w:rPr>
          <w:rFonts w:ascii="Times New Roman" w:hAnsi="Times New Roman"/>
          <w:sz w:val="28"/>
          <w:szCs w:val="28"/>
        </w:rPr>
        <w:t>Рекомендовано п</w:t>
      </w:r>
      <w:r w:rsidR="00536096" w:rsidRPr="005C6FA5">
        <w:rPr>
          <w:rFonts w:ascii="Times New Roman" w:eastAsiaTheme="minorEastAsia" w:hAnsi="Times New Roman"/>
          <w:bCs/>
          <w:kern w:val="24"/>
          <w:sz w:val="28"/>
          <w:szCs w:val="28"/>
        </w:rPr>
        <w:t>родолжить работу по совершенствованию системы контрольно-измерительных материалов, программно-аппаратного комплекса КИМ-</w:t>
      </w:r>
      <w:r w:rsidR="00536096" w:rsidRPr="005C6FA5">
        <w:rPr>
          <w:rFonts w:ascii="Times New Roman" w:eastAsiaTheme="minorEastAsia" w:hAnsi="Times New Roman"/>
          <w:bCs/>
          <w:kern w:val="24"/>
          <w:sz w:val="28"/>
          <w:szCs w:val="28"/>
          <w:lang w:val="en-US"/>
        </w:rPr>
        <w:t>Moodle</w:t>
      </w:r>
      <w:r w:rsidR="00536096" w:rsidRPr="005C6FA5">
        <w:rPr>
          <w:rFonts w:ascii="Times New Roman" w:eastAsiaTheme="minorEastAsia" w:hAnsi="Times New Roman"/>
          <w:bCs/>
          <w:kern w:val="24"/>
          <w:sz w:val="28"/>
          <w:szCs w:val="28"/>
        </w:rPr>
        <w:t xml:space="preserve">. </w:t>
      </w:r>
    </w:p>
    <w:p w:rsidR="00536096" w:rsidRPr="005C6FA5" w:rsidRDefault="00BF35B9" w:rsidP="005C6FA5">
      <w:pPr>
        <w:pStyle w:val="a3"/>
        <w:ind w:firstLine="708"/>
        <w:jc w:val="both"/>
        <w:rPr>
          <w:rFonts w:ascii="Times New Roman" w:eastAsiaTheme="minorEastAsia" w:hAnsi="Times New Roman"/>
          <w:bCs/>
          <w:kern w:val="24"/>
          <w:sz w:val="28"/>
          <w:szCs w:val="28"/>
        </w:rPr>
      </w:pPr>
      <w:r w:rsidRPr="005C6FA5">
        <w:rPr>
          <w:rFonts w:ascii="Times New Roman" w:eastAsiaTheme="minorEastAsia" w:hAnsi="Times New Roman"/>
          <w:bCs/>
          <w:kern w:val="24"/>
          <w:sz w:val="28"/>
          <w:szCs w:val="28"/>
        </w:rPr>
        <w:t>Предложено р</w:t>
      </w:r>
      <w:r w:rsidR="00536096" w:rsidRPr="005C6FA5">
        <w:rPr>
          <w:rFonts w:ascii="Times New Roman" w:eastAsiaTheme="minorEastAsia" w:hAnsi="Times New Roman"/>
          <w:bCs/>
          <w:kern w:val="24"/>
          <w:sz w:val="28"/>
          <w:szCs w:val="28"/>
        </w:rPr>
        <w:t>азработать план завершения работ по применению КИМ с использованием фронтального принципа контроля знаний студентов на всех э</w:t>
      </w:r>
      <w:r w:rsidR="005C6FA5">
        <w:rPr>
          <w:rFonts w:ascii="Times New Roman" w:eastAsiaTheme="minorEastAsia" w:hAnsi="Times New Roman"/>
          <w:bCs/>
          <w:kern w:val="24"/>
          <w:sz w:val="28"/>
          <w:szCs w:val="28"/>
        </w:rPr>
        <w:t>тапах образовательного процесса.</w:t>
      </w:r>
    </w:p>
    <w:p w:rsidR="00B5313F" w:rsidRDefault="005C6FA5" w:rsidP="0053609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C6FA5">
        <w:rPr>
          <w:rFonts w:ascii="Times New Roman" w:hAnsi="Times New Roman"/>
          <w:b/>
          <w:sz w:val="28"/>
          <w:szCs w:val="28"/>
        </w:rPr>
        <w:t>4.3</w:t>
      </w:r>
      <w:r>
        <w:rPr>
          <w:rFonts w:ascii="Times New Roman" w:hAnsi="Times New Roman"/>
          <w:sz w:val="28"/>
          <w:szCs w:val="28"/>
        </w:rPr>
        <w:t>.</w:t>
      </w:r>
      <w:r w:rsidR="00BF35B9">
        <w:rPr>
          <w:rFonts w:ascii="Times New Roman" w:hAnsi="Times New Roman"/>
          <w:sz w:val="28"/>
          <w:szCs w:val="28"/>
        </w:rPr>
        <w:t xml:space="preserve">Поддержана  работа </w:t>
      </w:r>
      <w:r w:rsidR="00536096">
        <w:rPr>
          <w:rFonts w:ascii="Times New Roman" w:hAnsi="Times New Roman"/>
          <w:sz w:val="28"/>
          <w:szCs w:val="28"/>
        </w:rPr>
        <w:t xml:space="preserve"> института военного образования </w:t>
      </w:r>
      <w:r w:rsidR="00536096" w:rsidRPr="00192853">
        <w:rPr>
          <w:rFonts w:ascii="Times New Roman" w:hAnsi="Times New Roman"/>
          <w:sz w:val="28"/>
          <w:szCs w:val="28"/>
        </w:rPr>
        <w:t xml:space="preserve"> по приведению  </w:t>
      </w:r>
      <w:r w:rsidR="00536096">
        <w:rPr>
          <w:rFonts w:ascii="Times New Roman" w:hAnsi="Times New Roman"/>
          <w:sz w:val="28"/>
          <w:szCs w:val="28"/>
        </w:rPr>
        <w:t>ОП</w:t>
      </w:r>
      <w:r w:rsidR="00536096" w:rsidRPr="00192853">
        <w:rPr>
          <w:rFonts w:ascii="Times New Roman" w:hAnsi="Times New Roman"/>
          <w:sz w:val="28"/>
          <w:szCs w:val="28"/>
        </w:rPr>
        <w:t xml:space="preserve"> специалитета  по напр</w:t>
      </w:r>
      <w:r w:rsidR="00536096">
        <w:rPr>
          <w:rFonts w:ascii="Times New Roman" w:hAnsi="Times New Roman"/>
          <w:sz w:val="28"/>
          <w:szCs w:val="28"/>
        </w:rPr>
        <w:t>а</w:t>
      </w:r>
      <w:r w:rsidR="00536096" w:rsidRPr="00192853">
        <w:rPr>
          <w:rFonts w:ascii="Times New Roman" w:hAnsi="Times New Roman"/>
          <w:sz w:val="28"/>
          <w:szCs w:val="28"/>
        </w:rPr>
        <w:t>влению 11.05.04 –«Инфокоммуникационные технологии и системы специальной связи в соотв</w:t>
      </w:r>
      <w:r w:rsidR="005070C6">
        <w:rPr>
          <w:rFonts w:ascii="Times New Roman" w:hAnsi="Times New Roman"/>
          <w:sz w:val="28"/>
          <w:szCs w:val="28"/>
        </w:rPr>
        <w:t xml:space="preserve">етствие с требованиями  ФГОС 3+. </w:t>
      </w:r>
    </w:p>
    <w:p w:rsidR="00536096" w:rsidRDefault="005C6FA5" w:rsidP="0053609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C6FA5">
        <w:rPr>
          <w:rFonts w:ascii="Times New Roman" w:hAnsi="Times New Roman"/>
          <w:b/>
          <w:sz w:val="28"/>
          <w:szCs w:val="28"/>
        </w:rPr>
        <w:t>4.4</w:t>
      </w:r>
      <w:r>
        <w:rPr>
          <w:rFonts w:ascii="Times New Roman" w:hAnsi="Times New Roman"/>
          <w:sz w:val="28"/>
          <w:szCs w:val="28"/>
        </w:rPr>
        <w:t>.</w:t>
      </w:r>
      <w:r w:rsidR="00536096">
        <w:rPr>
          <w:rFonts w:ascii="Times New Roman" w:hAnsi="Times New Roman"/>
          <w:sz w:val="28"/>
          <w:szCs w:val="28"/>
        </w:rPr>
        <w:t>По</w:t>
      </w:r>
      <w:r w:rsidR="00536096" w:rsidRPr="00192853">
        <w:rPr>
          <w:rFonts w:ascii="Times New Roman" w:hAnsi="Times New Roman"/>
          <w:sz w:val="28"/>
          <w:szCs w:val="28"/>
        </w:rPr>
        <w:t>д</w:t>
      </w:r>
      <w:r w:rsidR="00536096">
        <w:rPr>
          <w:rFonts w:ascii="Times New Roman" w:hAnsi="Times New Roman"/>
          <w:sz w:val="28"/>
          <w:szCs w:val="28"/>
        </w:rPr>
        <w:t>д</w:t>
      </w:r>
      <w:r w:rsidR="00BF35B9">
        <w:rPr>
          <w:rFonts w:ascii="Times New Roman" w:hAnsi="Times New Roman"/>
          <w:sz w:val="28"/>
          <w:szCs w:val="28"/>
        </w:rPr>
        <w:t>ержаны п</w:t>
      </w:r>
      <w:r w:rsidR="00536096" w:rsidRPr="00192853">
        <w:rPr>
          <w:rFonts w:ascii="Times New Roman" w:hAnsi="Times New Roman"/>
          <w:sz w:val="28"/>
          <w:szCs w:val="28"/>
        </w:rPr>
        <w:t xml:space="preserve">редложения </w:t>
      </w:r>
      <w:r w:rsidR="00536096">
        <w:rPr>
          <w:rFonts w:ascii="Times New Roman" w:hAnsi="Times New Roman"/>
          <w:sz w:val="28"/>
          <w:szCs w:val="28"/>
        </w:rPr>
        <w:t>университета по представлению в Рособрнадзор комплекта документов, необходимых для прохождения процедуры лицензирования, по следующим новым специальностям из перечня СПО-50:</w:t>
      </w:r>
    </w:p>
    <w:p w:rsidR="00536096" w:rsidRDefault="00536096" w:rsidP="0053609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 w:rsidRPr="00814BC6">
        <w:rPr>
          <w:rFonts w:ascii="Times New Roman" w:hAnsi="Times New Roman"/>
          <w:i/>
          <w:sz w:val="28"/>
          <w:szCs w:val="28"/>
        </w:rPr>
        <w:t>по головному СПбГУТ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536096" w:rsidRDefault="00536096" w:rsidP="0053609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14BC6">
        <w:rPr>
          <w:rFonts w:ascii="Times New Roman" w:hAnsi="Times New Roman"/>
          <w:sz w:val="28"/>
          <w:szCs w:val="28"/>
        </w:rPr>
        <w:t>09.02.06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14BC6">
        <w:rPr>
          <w:rFonts w:ascii="Times New Roman" w:hAnsi="Times New Roman"/>
          <w:sz w:val="28"/>
          <w:szCs w:val="28"/>
        </w:rPr>
        <w:t>Сетевое и системное администрирование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536096" w:rsidRDefault="00536096" w:rsidP="0053609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814BC6">
        <w:rPr>
          <w:rFonts w:ascii="Times New Roman" w:hAnsi="Times New Roman"/>
          <w:sz w:val="28"/>
          <w:szCs w:val="28"/>
        </w:rPr>
        <w:t xml:space="preserve">09.02.07 </w:t>
      </w:r>
      <w:r>
        <w:rPr>
          <w:rFonts w:ascii="Times New Roman" w:hAnsi="Times New Roman"/>
          <w:sz w:val="28"/>
          <w:szCs w:val="28"/>
        </w:rPr>
        <w:t>-</w:t>
      </w:r>
      <w:r w:rsidRPr="00814BC6">
        <w:rPr>
          <w:rFonts w:ascii="Times New Roman" w:hAnsi="Times New Roman"/>
          <w:sz w:val="28"/>
          <w:szCs w:val="28"/>
        </w:rPr>
        <w:t xml:space="preserve">  Информационные системы и программирование</w:t>
      </w:r>
      <w:r>
        <w:rPr>
          <w:rFonts w:ascii="Times New Roman" w:hAnsi="Times New Roman"/>
          <w:sz w:val="28"/>
          <w:szCs w:val="28"/>
        </w:rPr>
        <w:t>,</w:t>
      </w:r>
    </w:p>
    <w:p w:rsidR="00536096" w:rsidRPr="00814BC6" w:rsidRDefault="00536096" w:rsidP="00536096">
      <w:pPr>
        <w:pStyle w:val="a3"/>
        <w:ind w:firstLine="705"/>
        <w:jc w:val="both"/>
        <w:rPr>
          <w:rFonts w:ascii="Times New Roman" w:hAnsi="Times New Roman"/>
          <w:sz w:val="28"/>
          <w:szCs w:val="28"/>
        </w:rPr>
      </w:pPr>
      <w:r w:rsidRPr="00814BC6">
        <w:rPr>
          <w:rFonts w:ascii="Times New Roman" w:hAnsi="Times New Roman"/>
          <w:sz w:val="28"/>
          <w:szCs w:val="28"/>
        </w:rPr>
        <w:t>11.02.15     Информационные сети и систе</w:t>
      </w:r>
      <w:r>
        <w:rPr>
          <w:rFonts w:ascii="Times New Roman" w:hAnsi="Times New Roman"/>
          <w:sz w:val="28"/>
          <w:szCs w:val="28"/>
        </w:rPr>
        <w:t>мы связи;</w:t>
      </w:r>
    </w:p>
    <w:p w:rsidR="00536096" w:rsidRDefault="00536096" w:rsidP="0053609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 w:rsidRPr="00814BC6">
        <w:rPr>
          <w:rFonts w:ascii="Times New Roman" w:hAnsi="Times New Roman"/>
          <w:i/>
          <w:sz w:val="28"/>
          <w:szCs w:val="28"/>
        </w:rPr>
        <w:t>по филиалу СПбГУТ</w:t>
      </w:r>
      <w:r w:rsidRPr="00814BC6">
        <w:rPr>
          <w:rFonts w:ascii="Times New Roman" w:hAnsi="Times New Roman"/>
          <w:sz w:val="28"/>
          <w:szCs w:val="28"/>
        </w:rPr>
        <w:t xml:space="preserve"> – </w:t>
      </w:r>
      <w:r w:rsidRPr="00814BC6">
        <w:rPr>
          <w:rFonts w:ascii="Times New Roman" w:hAnsi="Times New Roman"/>
          <w:i/>
          <w:sz w:val="28"/>
          <w:szCs w:val="28"/>
        </w:rPr>
        <w:t>Смоленский колледж телекоммуникаций:</w:t>
      </w:r>
    </w:p>
    <w:p w:rsidR="00536096" w:rsidRPr="00814BC6" w:rsidRDefault="00536096" w:rsidP="00536096">
      <w:pPr>
        <w:pStyle w:val="a3"/>
        <w:ind w:firstLine="705"/>
        <w:jc w:val="both"/>
        <w:rPr>
          <w:rFonts w:ascii="Times New Roman" w:hAnsi="Times New Roman"/>
          <w:sz w:val="28"/>
          <w:szCs w:val="28"/>
        </w:rPr>
      </w:pPr>
      <w:r w:rsidRPr="00814BC6">
        <w:rPr>
          <w:rFonts w:ascii="Times New Roman" w:hAnsi="Times New Roman"/>
          <w:sz w:val="28"/>
          <w:szCs w:val="28"/>
        </w:rPr>
        <w:t xml:space="preserve">09.02.07  </w:t>
      </w:r>
      <w:r>
        <w:rPr>
          <w:rFonts w:ascii="Times New Roman" w:hAnsi="Times New Roman"/>
          <w:sz w:val="28"/>
          <w:szCs w:val="28"/>
        </w:rPr>
        <w:t>-</w:t>
      </w:r>
      <w:r w:rsidRPr="00814BC6">
        <w:rPr>
          <w:rFonts w:ascii="Times New Roman" w:hAnsi="Times New Roman"/>
          <w:sz w:val="28"/>
          <w:szCs w:val="28"/>
        </w:rPr>
        <w:t xml:space="preserve">  Информационные системы и программирование</w:t>
      </w:r>
      <w:r>
        <w:rPr>
          <w:rFonts w:ascii="Times New Roman" w:hAnsi="Times New Roman"/>
          <w:sz w:val="28"/>
          <w:szCs w:val="28"/>
        </w:rPr>
        <w:t>,</w:t>
      </w:r>
    </w:p>
    <w:p w:rsidR="00536096" w:rsidRPr="00814BC6" w:rsidRDefault="00536096" w:rsidP="00536096">
      <w:pPr>
        <w:pStyle w:val="a3"/>
        <w:ind w:firstLine="705"/>
        <w:jc w:val="both"/>
        <w:rPr>
          <w:rFonts w:ascii="Times New Roman" w:hAnsi="Times New Roman"/>
          <w:sz w:val="28"/>
          <w:szCs w:val="28"/>
        </w:rPr>
      </w:pPr>
      <w:r w:rsidRPr="00814BC6">
        <w:rPr>
          <w:rFonts w:ascii="Times New Roman" w:hAnsi="Times New Roman"/>
          <w:sz w:val="28"/>
          <w:szCs w:val="28"/>
        </w:rPr>
        <w:t xml:space="preserve">11.02.15 </w:t>
      </w:r>
      <w:r>
        <w:rPr>
          <w:rFonts w:ascii="Times New Roman" w:hAnsi="Times New Roman"/>
          <w:sz w:val="28"/>
          <w:szCs w:val="28"/>
        </w:rPr>
        <w:t>-</w:t>
      </w:r>
      <w:r w:rsidRPr="00814BC6">
        <w:rPr>
          <w:rFonts w:ascii="Times New Roman" w:hAnsi="Times New Roman"/>
          <w:sz w:val="28"/>
          <w:szCs w:val="28"/>
        </w:rPr>
        <w:t xml:space="preserve">   Инфо</w:t>
      </w:r>
      <w:r>
        <w:rPr>
          <w:rFonts w:ascii="Times New Roman" w:hAnsi="Times New Roman"/>
          <w:sz w:val="28"/>
          <w:szCs w:val="28"/>
        </w:rPr>
        <w:t>рмационные сети и системы связи;</w:t>
      </w:r>
    </w:p>
    <w:p w:rsidR="00536096" w:rsidRPr="00814BC6" w:rsidRDefault="00536096" w:rsidP="0053609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814BC6">
        <w:rPr>
          <w:rFonts w:ascii="Times New Roman" w:hAnsi="Times New Roman"/>
          <w:i/>
          <w:sz w:val="28"/>
          <w:szCs w:val="28"/>
        </w:rPr>
        <w:t>по филиалу СПбГУТ</w:t>
      </w:r>
      <w:r w:rsidRPr="00814BC6">
        <w:rPr>
          <w:rFonts w:ascii="Times New Roman" w:hAnsi="Times New Roman"/>
          <w:sz w:val="28"/>
          <w:szCs w:val="28"/>
        </w:rPr>
        <w:t xml:space="preserve"> – </w:t>
      </w:r>
      <w:r w:rsidRPr="00814BC6">
        <w:rPr>
          <w:rFonts w:ascii="Times New Roman" w:hAnsi="Times New Roman"/>
          <w:i/>
          <w:sz w:val="28"/>
          <w:szCs w:val="28"/>
        </w:rPr>
        <w:t>Архангельский колледж телекоммуникаций</w:t>
      </w:r>
      <w:r w:rsidRPr="00814BC6">
        <w:rPr>
          <w:rFonts w:ascii="Times New Roman" w:hAnsi="Times New Roman"/>
          <w:sz w:val="28"/>
          <w:szCs w:val="28"/>
        </w:rPr>
        <w:t xml:space="preserve">:  </w:t>
      </w:r>
    </w:p>
    <w:p w:rsidR="00536096" w:rsidRPr="00814BC6" w:rsidRDefault="00536096" w:rsidP="0053609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14BC6">
        <w:rPr>
          <w:rFonts w:ascii="Times New Roman" w:hAnsi="Times New Roman"/>
          <w:sz w:val="28"/>
          <w:szCs w:val="28"/>
        </w:rPr>
        <w:t xml:space="preserve">09.02.06 </w:t>
      </w:r>
      <w:r>
        <w:rPr>
          <w:rFonts w:ascii="Times New Roman" w:hAnsi="Times New Roman"/>
          <w:sz w:val="28"/>
          <w:szCs w:val="28"/>
        </w:rPr>
        <w:t>-</w:t>
      </w:r>
      <w:r w:rsidRPr="00814BC6">
        <w:rPr>
          <w:rFonts w:ascii="Times New Roman" w:hAnsi="Times New Roman"/>
          <w:sz w:val="28"/>
          <w:szCs w:val="28"/>
        </w:rPr>
        <w:t xml:space="preserve">   Сетевое и системное администрирование</w:t>
      </w:r>
      <w:r>
        <w:rPr>
          <w:rFonts w:ascii="Times New Roman" w:hAnsi="Times New Roman"/>
          <w:sz w:val="28"/>
          <w:szCs w:val="28"/>
        </w:rPr>
        <w:t>,</w:t>
      </w:r>
    </w:p>
    <w:p w:rsidR="00536096" w:rsidRPr="00814BC6" w:rsidRDefault="00536096" w:rsidP="0053609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14BC6">
        <w:rPr>
          <w:rFonts w:ascii="Times New Roman" w:hAnsi="Times New Roman"/>
          <w:sz w:val="28"/>
          <w:szCs w:val="28"/>
        </w:rPr>
        <w:t xml:space="preserve">09.02.07  </w:t>
      </w:r>
      <w:r>
        <w:rPr>
          <w:rFonts w:ascii="Times New Roman" w:hAnsi="Times New Roman"/>
          <w:sz w:val="28"/>
          <w:szCs w:val="28"/>
        </w:rPr>
        <w:t>-</w:t>
      </w:r>
      <w:r w:rsidRPr="00814BC6">
        <w:rPr>
          <w:rFonts w:ascii="Times New Roman" w:hAnsi="Times New Roman"/>
          <w:sz w:val="28"/>
          <w:szCs w:val="28"/>
        </w:rPr>
        <w:t xml:space="preserve">  Информаци</w:t>
      </w:r>
      <w:r>
        <w:rPr>
          <w:rFonts w:ascii="Times New Roman" w:hAnsi="Times New Roman"/>
          <w:sz w:val="28"/>
          <w:szCs w:val="28"/>
        </w:rPr>
        <w:t>онные системы и программирование,</w:t>
      </w:r>
    </w:p>
    <w:p w:rsidR="00536096" w:rsidRPr="00814BC6" w:rsidRDefault="00536096" w:rsidP="00536096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814BC6">
        <w:rPr>
          <w:rFonts w:ascii="Times New Roman" w:hAnsi="Times New Roman"/>
          <w:sz w:val="28"/>
          <w:szCs w:val="28"/>
        </w:rPr>
        <w:t>10.02.04    Обеспечение информационной безопасности телекоммуникационных систем</w:t>
      </w:r>
      <w:r>
        <w:rPr>
          <w:rFonts w:ascii="Times New Roman" w:hAnsi="Times New Roman"/>
          <w:sz w:val="28"/>
          <w:szCs w:val="28"/>
        </w:rPr>
        <w:t>,</w:t>
      </w:r>
    </w:p>
    <w:p w:rsidR="00536096" w:rsidRPr="00814BC6" w:rsidRDefault="00536096" w:rsidP="0053609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14BC6">
        <w:rPr>
          <w:rFonts w:ascii="Times New Roman" w:hAnsi="Times New Roman"/>
          <w:sz w:val="28"/>
          <w:szCs w:val="28"/>
        </w:rPr>
        <w:t>11.02.15    Информационные сети и системы связи.</w:t>
      </w:r>
    </w:p>
    <w:p w:rsidR="00536096" w:rsidRPr="00536096" w:rsidRDefault="00536096" w:rsidP="0053609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66219" w:rsidRPr="00B80433" w:rsidRDefault="00B80433" w:rsidP="00B80433">
      <w:pPr>
        <w:pStyle w:val="a3"/>
        <w:ind w:firstLine="708"/>
        <w:rPr>
          <w:rFonts w:ascii="Times New Roman" w:hAnsi="Times New Roman"/>
          <w:b/>
          <w:color w:val="C00000"/>
          <w:sz w:val="28"/>
          <w:szCs w:val="28"/>
        </w:rPr>
      </w:pPr>
      <w:r w:rsidRPr="00B80433">
        <w:rPr>
          <w:rFonts w:ascii="Times New Roman" w:hAnsi="Times New Roman"/>
          <w:b/>
          <w:color w:val="C00000"/>
          <w:sz w:val="28"/>
          <w:szCs w:val="28"/>
        </w:rPr>
        <w:t>5.</w:t>
      </w:r>
      <w:r w:rsidR="005070C6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="001A7433" w:rsidRPr="00B80433">
        <w:rPr>
          <w:rFonts w:ascii="Times New Roman" w:hAnsi="Times New Roman"/>
          <w:b/>
          <w:color w:val="C00000"/>
          <w:sz w:val="28"/>
          <w:szCs w:val="28"/>
        </w:rPr>
        <w:t>В феврале  2017</w:t>
      </w:r>
      <w:r w:rsidR="00536096" w:rsidRPr="00B80433">
        <w:rPr>
          <w:rFonts w:ascii="Times New Roman" w:hAnsi="Times New Roman"/>
          <w:b/>
          <w:color w:val="C00000"/>
          <w:sz w:val="28"/>
          <w:szCs w:val="28"/>
        </w:rPr>
        <w:t xml:space="preserve"> года.</w:t>
      </w:r>
    </w:p>
    <w:p w:rsidR="00536096" w:rsidRPr="00B80433" w:rsidRDefault="005C6FA5" w:rsidP="005C6FA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C6FA5">
        <w:rPr>
          <w:rFonts w:ascii="Times New Roman" w:hAnsi="Times New Roman"/>
          <w:b/>
          <w:sz w:val="28"/>
          <w:szCs w:val="28"/>
        </w:rPr>
        <w:t>5.1</w:t>
      </w:r>
      <w:r>
        <w:rPr>
          <w:rFonts w:ascii="Times New Roman" w:hAnsi="Times New Roman"/>
          <w:sz w:val="28"/>
          <w:szCs w:val="28"/>
        </w:rPr>
        <w:t xml:space="preserve">. </w:t>
      </w:r>
      <w:r w:rsidR="00BF35B9">
        <w:rPr>
          <w:rFonts w:ascii="Times New Roman" w:hAnsi="Times New Roman"/>
          <w:sz w:val="28"/>
          <w:szCs w:val="28"/>
        </w:rPr>
        <w:t>Поддержано</w:t>
      </w:r>
      <w:r w:rsidR="00536096" w:rsidRPr="00B80433">
        <w:rPr>
          <w:rFonts w:ascii="Times New Roman" w:hAnsi="Times New Roman"/>
          <w:sz w:val="28"/>
          <w:szCs w:val="28"/>
        </w:rPr>
        <w:t xml:space="preserve">  предложение  института военного образования (ИВО)  </w:t>
      </w:r>
    </w:p>
    <w:p w:rsidR="00536096" w:rsidRPr="00B80433" w:rsidRDefault="00536096" w:rsidP="005C6FA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80433">
        <w:rPr>
          <w:rFonts w:ascii="Times New Roman" w:hAnsi="Times New Roman"/>
          <w:sz w:val="28"/>
          <w:szCs w:val="28"/>
        </w:rPr>
        <w:t xml:space="preserve">по  представлению на  лицензирование образовательной программы   прикладной магистратуры  по направлению  05.04.06 – Экология и природопользование. </w:t>
      </w:r>
    </w:p>
    <w:p w:rsidR="00536096" w:rsidRDefault="00536096" w:rsidP="00536096">
      <w:pPr>
        <w:pStyle w:val="a3"/>
        <w:jc w:val="both"/>
        <w:rPr>
          <w:rFonts w:ascii="Times New Roman" w:eastAsiaTheme="minorHAnsi" w:hAnsi="Times New Roman"/>
          <w:sz w:val="28"/>
          <w:szCs w:val="28"/>
        </w:rPr>
      </w:pPr>
    </w:p>
    <w:p w:rsidR="00A92693" w:rsidRPr="00B80433" w:rsidRDefault="000C0613" w:rsidP="00FD42DA">
      <w:pPr>
        <w:pStyle w:val="a3"/>
        <w:jc w:val="both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="00B80433" w:rsidRPr="00B80433">
        <w:rPr>
          <w:rFonts w:ascii="Times New Roman" w:hAnsi="Times New Roman"/>
          <w:b/>
          <w:color w:val="C00000"/>
          <w:sz w:val="28"/>
          <w:szCs w:val="28"/>
        </w:rPr>
        <w:t>6.</w:t>
      </w:r>
      <w:r w:rsidR="005070C6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C00000"/>
          <w:sz w:val="28"/>
          <w:szCs w:val="28"/>
        </w:rPr>
        <w:t xml:space="preserve">В  марте </w:t>
      </w:r>
      <w:r w:rsidR="005C6FA5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="001A7433" w:rsidRPr="00B80433">
        <w:rPr>
          <w:rFonts w:ascii="Times New Roman" w:hAnsi="Times New Roman"/>
          <w:b/>
          <w:color w:val="C00000"/>
          <w:sz w:val="28"/>
          <w:szCs w:val="28"/>
        </w:rPr>
        <w:t xml:space="preserve">  2017</w:t>
      </w:r>
      <w:r w:rsidR="00B80433" w:rsidRPr="00B80433">
        <w:rPr>
          <w:rFonts w:ascii="Times New Roman" w:hAnsi="Times New Roman"/>
          <w:b/>
          <w:color w:val="C00000"/>
          <w:sz w:val="28"/>
          <w:szCs w:val="28"/>
        </w:rPr>
        <w:t xml:space="preserve"> года.</w:t>
      </w:r>
    </w:p>
    <w:p w:rsidR="00922BA4" w:rsidRPr="00B80433" w:rsidRDefault="005C6FA5" w:rsidP="00B80433">
      <w:pPr>
        <w:pStyle w:val="a3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5C6FA5">
        <w:rPr>
          <w:rFonts w:ascii="Times New Roman" w:eastAsiaTheme="minorHAnsi" w:hAnsi="Times New Roman"/>
          <w:b/>
          <w:sz w:val="28"/>
          <w:szCs w:val="28"/>
        </w:rPr>
        <w:t>6.1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  <w:r w:rsidR="00BF35B9">
        <w:rPr>
          <w:rFonts w:ascii="Times New Roman" w:eastAsiaTheme="minorHAnsi" w:hAnsi="Times New Roman"/>
          <w:sz w:val="28"/>
          <w:szCs w:val="28"/>
        </w:rPr>
        <w:t>Одобрен</w:t>
      </w:r>
      <w:r w:rsidR="00922BA4" w:rsidRPr="00B80433">
        <w:rPr>
          <w:rFonts w:ascii="Times New Roman" w:eastAsiaTheme="minorHAnsi" w:hAnsi="Times New Roman"/>
          <w:sz w:val="28"/>
          <w:szCs w:val="28"/>
        </w:rPr>
        <w:t xml:space="preserve"> предложенный проректором по качеству «План основных мероприятий  по повышению  качества образовательной деятельности»  </w:t>
      </w:r>
      <w:r w:rsidR="005070C6">
        <w:rPr>
          <w:rFonts w:ascii="Times New Roman" w:eastAsiaTheme="minorHAnsi" w:hAnsi="Times New Roman"/>
          <w:sz w:val="28"/>
          <w:szCs w:val="28"/>
        </w:rPr>
        <w:t>в университете</w:t>
      </w:r>
      <w:r w:rsidR="00922BA4" w:rsidRPr="00B80433">
        <w:rPr>
          <w:rFonts w:ascii="Times New Roman" w:eastAsiaTheme="minorHAnsi" w:hAnsi="Times New Roman"/>
          <w:sz w:val="28"/>
          <w:szCs w:val="28"/>
        </w:rPr>
        <w:t>.</w:t>
      </w:r>
    </w:p>
    <w:p w:rsidR="00922BA4" w:rsidRPr="00F752BE" w:rsidRDefault="005C6FA5" w:rsidP="005C6FA5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6FA5">
        <w:rPr>
          <w:rFonts w:ascii="Times New Roman" w:hAnsi="Times New Roman"/>
          <w:b/>
          <w:sz w:val="28"/>
          <w:szCs w:val="28"/>
        </w:rPr>
        <w:t>6.2</w:t>
      </w:r>
      <w:r w:rsidR="005070C6">
        <w:rPr>
          <w:rFonts w:ascii="Times New Roman" w:hAnsi="Times New Roman"/>
          <w:sz w:val="28"/>
          <w:szCs w:val="28"/>
        </w:rPr>
        <w:t>.О</w:t>
      </w:r>
      <w:r w:rsidR="00BF35B9">
        <w:rPr>
          <w:rFonts w:ascii="Times New Roman" w:hAnsi="Times New Roman"/>
          <w:sz w:val="28"/>
          <w:szCs w:val="28"/>
        </w:rPr>
        <w:t xml:space="preserve">добрен </w:t>
      </w:r>
      <w:r w:rsidR="00922BA4" w:rsidRPr="00F752BE">
        <w:rPr>
          <w:rFonts w:ascii="Times New Roman" w:hAnsi="Times New Roman"/>
          <w:sz w:val="28"/>
          <w:szCs w:val="28"/>
        </w:rPr>
        <w:t xml:space="preserve"> опыт работы базовых кафедр факультетов  РТС  («Комплексы и средства связи специального назначения», зав. кафедрой  В.В. Николаев, «Цифровое телевизионное и радиовещание», зав. кафедрой  Р.Н. Евсеев), ИКСС («</w:t>
      </w:r>
      <w:r w:rsidR="00922BA4" w:rsidRPr="00F752BE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>Инновационные технологии телекоммуникаций»</w:t>
      </w:r>
      <w:r w:rsidR="00922BA4" w:rsidRPr="00F752BE">
        <w:rPr>
          <w:rFonts w:ascii="Times New Roman" w:hAnsi="Times New Roman"/>
          <w:sz w:val="28"/>
          <w:szCs w:val="28"/>
        </w:rPr>
        <w:t xml:space="preserve">, зав. кафедрой  А.В. Балаценко), ИВО («Специальные средства связи» зав. кафедрой В.В.Котов).  </w:t>
      </w:r>
    </w:p>
    <w:p w:rsidR="00922BA4" w:rsidRPr="00C26B0A" w:rsidRDefault="005C6FA5" w:rsidP="00922BA4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6B0A">
        <w:rPr>
          <w:rFonts w:ascii="Times New Roman" w:hAnsi="Times New Roman"/>
          <w:b/>
          <w:sz w:val="28"/>
          <w:szCs w:val="28"/>
        </w:rPr>
        <w:t>6.3</w:t>
      </w:r>
      <w:r w:rsidRPr="00C26B0A">
        <w:rPr>
          <w:rFonts w:ascii="Times New Roman" w:hAnsi="Times New Roman"/>
          <w:sz w:val="28"/>
          <w:szCs w:val="28"/>
        </w:rPr>
        <w:t>.</w:t>
      </w:r>
      <w:r w:rsidR="00C26B0A" w:rsidRPr="00C26B0A">
        <w:rPr>
          <w:rFonts w:ascii="Times New Roman" w:hAnsi="Times New Roman"/>
          <w:sz w:val="28"/>
          <w:szCs w:val="28"/>
        </w:rPr>
        <w:t xml:space="preserve"> </w:t>
      </w:r>
      <w:r w:rsidR="00BF35B9" w:rsidRPr="00C26B0A">
        <w:rPr>
          <w:rFonts w:ascii="Times New Roman" w:hAnsi="Times New Roman"/>
          <w:sz w:val="28"/>
          <w:szCs w:val="28"/>
        </w:rPr>
        <w:t>Настоятельно рекомендовано</w:t>
      </w:r>
      <w:r w:rsidR="00922BA4" w:rsidRPr="00C26B0A">
        <w:rPr>
          <w:rFonts w:ascii="Times New Roman" w:hAnsi="Times New Roman"/>
          <w:sz w:val="28"/>
          <w:szCs w:val="28"/>
        </w:rPr>
        <w:t xml:space="preserve"> факультету ИСиТ (декан В.Е.Коротин), ФФП (декан С.Н. Колгатин),  а также  декану ФЭУ Ю.В.Арзуманяну, декану ГФ С.А.Лосеву, директору СПбКТ  Т.Н.Сиротской провести необходимую работу по созданию базовых кафедр по реализуемым и перспективным направлениям подготовки специалистов, (срок исполнения: декабрь 2017) года.</w:t>
      </w:r>
    </w:p>
    <w:p w:rsidR="00922BA4" w:rsidRPr="00F752BE" w:rsidRDefault="005C6FA5" w:rsidP="00922BA4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6FA5">
        <w:rPr>
          <w:rFonts w:ascii="Times New Roman" w:hAnsi="Times New Roman"/>
          <w:b/>
          <w:sz w:val="28"/>
          <w:szCs w:val="28"/>
        </w:rPr>
        <w:t>6.4</w:t>
      </w:r>
      <w:r>
        <w:rPr>
          <w:rFonts w:ascii="Times New Roman" w:hAnsi="Times New Roman"/>
          <w:sz w:val="28"/>
          <w:szCs w:val="28"/>
        </w:rPr>
        <w:t>.</w:t>
      </w:r>
      <w:r w:rsidR="005070C6">
        <w:rPr>
          <w:rFonts w:ascii="Times New Roman" w:hAnsi="Times New Roman"/>
          <w:sz w:val="28"/>
          <w:szCs w:val="28"/>
        </w:rPr>
        <w:t xml:space="preserve"> </w:t>
      </w:r>
      <w:r w:rsidR="00CF6077">
        <w:rPr>
          <w:rFonts w:ascii="Times New Roman" w:hAnsi="Times New Roman"/>
          <w:sz w:val="28"/>
          <w:szCs w:val="28"/>
        </w:rPr>
        <w:t>Одобрены о</w:t>
      </w:r>
      <w:r w:rsidR="00922BA4" w:rsidRPr="00F752BE">
        <w:rPr>
          <w:rFonts w:ascii="Times New Roman" w:hAnsi="Times New Roman"/>
          <w:sz w:val="28"/>
          <w:szCs w:val="28"/>
        </w:rPr>
        <w:t>сновные образовательные программы подготовки бакалавров и магистров по направлению 10.00.00 «Информационная безопасность»,  переработанные в соответствии с новыми ФГОС и профессиональным стандартом «Специалист по безопасности компьютерных систем и сетей»</w:t>
      </w:r>
      <w:r w:rsidR="00CF6077">
        <w:rPr>
          <w:rFonts w:ascii="Times New Roman" w:hAnsi="Times New Roman"/>
          <w:sz w:val="28"/>
          <w:szCs w:val="28"/>
        </w:rPr>
        <w:t xml:space="preserve"> (Рег. Номер 842, код. 06.032). </w:t>
      </w:r>
    </w:p>
    <w:p w:rsidR="005C6FA5" w:rsidRDefault="005C6FA5" w:rsidP="00B80433">
      <w:pPr>
        <w:pStyle w:val="a3"/>
        <w:spacing w:line="276" w:lineRule="auto"/>
        <w:ind w:firstLine="708"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0C0613" w:rsidRDefault="000C0613" w:rsidP="00B80433">
      <w:pPr>
        <w:pStyle w:val="a3"/>
        <w:spacing w:line="276" w:lineRule="auto"/>
        <w:ind w:firstLine="708"/>
        <w:jc w:val="both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>7. В апреле 2017 года.</w:t>
      </w:r>
    </w:p>
    <w:p w:rsidR="000C0613" w:rsidRDefault="000C0613" w:rsidP="000C0613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0C0613">
        <w:rPr>
          <w:rFonts w:ascii="Times New Roman" w:hAnsi="Times New Roman"/>
          <w:b/>
          <w:sz w:val="28"/>
          <w:szCs w:val="28"/>
        </w:rPr>
        <w:t>7.1</w:t>
      </w:r>
      <w:r w:rsidRPr="000C0613">
        <w:rPr>
          <w:rFonts w:ascii="Times New Roman" w:hAnsi="Times New Roman"/>
          <w:sz w:val="28"/>
          <w:szCs w:val="28"/>
        </w:rPr>
        <w:t>.Одобрен опыт</w:t>
      </w:r>
      <w:r w:rsidRPr="000C061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реализации электронного обучения студентов на базе интерактивных мультимедийных  учебно-методических комплексов, накопленный на кафедре «Автоматизации предприятий связи».  Рекомендовано разослать презентацию данного доклада на факультеты университета для  ознакомления. </w:t>
      </w:r>
    </w:p>
    <w:p w:rsidR="000C0613" w:rsidRPr="000C0613" w:rsidRDefault="000C0613" w:rsidP="000C061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C0613">
        <w:rPr>
          <w:rFonts w:ascii="Times New Roman" w:hAnsi="Times New Roman"/>
          <w:b/>
          <w:sz w:val="28"/>
          <w:szCs w:val="28"/>
        </w:rPr>
        <w:t>7.2</w:t>
      </w:r>
      <w:r w:rsidRPr="000C0613">
        <w:rPr>
          <w:rFonts w:ascii="Times New Roman" w:hAnsi="Times New Roman"/>
          <w:sz w:val="28"/>
          <w:szCs w:val="28"/>
        </w:rPr>
        <w:t xml:space="preserve">.Рекомендовано ученому совету университета утвердить </w:t>
      </w:r>
      <w:r w:rsidR="005070C6">
        <w:rPr>
          <w:rFonts w:ascii="Times New Roman" w:hAnsi="Times New Roman"/>
          <w:sz w:val="28"/>
          <w:szCs w:val="28"/>
        </w:rPr>
        <w:t>образовательные</w:t>
      </w:r>
      <w:r w:rsidRPr="000C0613">
        <w:rPr>
          <w:rFonts w:ascii="Times New Roman" w:hAnsi="Times New Roman"/>
          <w:sz w:val="28"/>
          <w:szCs w:val="28"/>
        </w:rPr>
        <w:t xml:space="preserve"> программ подготовки бакалавров, специалистов и магистров, реализуемых в  университете в 2017/2018 учебном году.</w:t>
      </w:r>
    </w:p>
    <w:p w:rsidR="00922BA4" w:rsidRDefault="00922BA4" w:rsidP="00922BA4">
      <w:pPr>
        <w:pStyle w:val="a3"/>
        <w:spacing w:line="276" w:lineRule="auto"/>
        <w:jc w:val="both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752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</w:p>
    <w:p w:rsidR="00922BA4" w:rsidRPr="00B80433" w:rsidRDefault="000C0613" w:rsidP="00B80433">
      <w:pPr>
        <w:pStyle w:val="a3"/>
        <w:ind w:firstLine="708"/>
        <w:jc w:val="both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>8</w:t>
      </w:r>
      <w:r w:rsidR="00B80433" w:rsidRPr="00B80433">
        <w:rPr>
          <w:rFonts w:ascii="Times New Roman" w:hAnsi="Times New Roman"/>
          <w:b/>
          <w:color w:val="C00000"/>
          <w:sz w:val="28"/>
          <w:szCs w:val="28"/>
        </w:rPr>
        <w:t>.</w:t>
      </w:r>
      <w:r w:rsidR="0035052A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="001A7433" w:rsidRPr="00B80433">
        <w:rPr>
          <w:rFonts w:ascii="Times New Roman" w:hAnsi="Times New Roman"/>
          <w:b/>
          <w:color w:val="C00000"/>
          <w:sz w:val="28"/>
          <w:szCs w:val="28"/>
        </w:rPr>
        <w:t>В мае  2017</w:t>
      </w:r>
      <w:r w:rsidR="00922BA4" w:rsidRPr="00B80433">
        <w:rPr>
          <w:rFonts w:ascii="Times New Roman" w:hAnsi="Times New Roman"/>
          <w:b/>
          <w:color w:val="C00000"/>
          <w:sz w:val="28"/>
          <w:szCs w:val="28"/>
        </w:rPr>
        <w:t xml:space="preserve"> года.</w:t>
      </w:r>
    </w:p>
    <w:p w:rsidR="00CF6077" w:rsidRDefault="000C0613" w:rsidP="0035052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C0613">
        <w:rPr>
          <w:rFonts w:ascii="Times New Roman" w:eastAsiaTheme="minorHAnsi" w:hAnsi="Times New Roman"/>
          <w:b/>
          <w:sz w:val="28"/>
          <w:szCs w:val="28"/>
        </w:rPr>
        <w:t>8.1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="00CF6077">
        <w:rPr>
          <w:rFonts w:ascii="Times New Roman" w:eastAsiaTheme="minorHAnsi" w:hAnsi="Times New Roman"/>
          <w:sz w:val="28"/>
          <w:szCs w:val="28"/>
        </w:rPr>
        <w:t>Принято к сведению с</w:t>
      </w:r>
      <w:r w:rsidR="0035052A">
        <w:rPr>
          <w:rFonts w:ascii="Times New Roman" w:eastAsiaTheme="minorHAnsi" w:hAnsi="Times New Roman"/>
          <w:sz w:val="28"/>
          <w:szCs w:val="28"/>
        </w:rPr>
        <w:t>одержание доклада декана факультета ЭиУ Ю.В.Арзуманяна  «</w:t>
      </w:r>
      <w:r w:rsidR="0035052A" w:rsidRPr="00744FEA">
        <w:rPr>
          <w:rFonts w:ascii="Times New Roman" w:eastAsia="Times New Roman" w:hAnsi="Times New Roman"/>
          <w:sz w:val="28"/>
          <w:szCs w:val="28"/>
        </w:rPr>
        <w:t xml:space="preserve">Опыт применения ФОС для проведения текущей, промежуточной и итоговой </w:t>
      </w:r>
      <w:r w:rsidR="0035052A">
        <w:rPr>
          <w:rFonts w:ascii="Times New Roman" w:eastAsia="Times New Roman" w:hAnsi="Times New Roman"/>
          <w:sz w:val="28"/>
          <w:szCs w:val="28"/>
        </w:rPr>
        <w:t xml:space="preserve">аттестаций </w:t>
      </w:r>
      <w:r w:rsidR="0035052A" w:rsidRPr="00744FEA">
        <w:rPr>
          <w:rFonts w:ascii="Times New Roman" w:eastAsia="Times New Roman" w:hAnsi="Times New Roman"/>
          <w:sz w:val="28"/>
          <w:szCs w:val="28"/>
        </w:rPr>
        <w:t xml:space="preserve">при </w:t>
      </w:r>
      <w:r w:rsidR="0035052A">
        <w:rPr>
          <w:rFonts w:ascii="Times New Roman" w:eastAsia="Times New Roman" w:hAnsi="Times New Roman"/>
          <w:sz w:val="28"/>
          <w:szCs w:val="28"/>
        </w:rPr>
        <w:t xml:space="preserve">изучении студентами </w:t>
      </w:r>
      <w:r w:rsidR="0035052A" w:rsidRPr="00744FEA">
        <w:rPr>
          <w:rFonts w:ascii="Times New Roman" w:eastAsia="Times New Roman" w:hAnsi="Times New Roman"/>
          <w:sz w:val="28"/>
          <w:szCs w:val="28"/>
        </w:rPr>
        <w:t xml:space="preserve"> дисциплин образовательных программ </w:t>
      </w:r>
      <w:r w:rsidR="0035052A">
        <w:rPr>
          <w:rFonts w:ascii="Times New Roman" w:eastAsia="Times New Roman" w:hAnsi="Times New Roman"/>
          <w:sz w:val="28"/>
          <w:szCs w:val="28"/>
        </w:rPr>
        <w:t xml:space="preserve">на факультете </w:t>
      </w:r>
      <w:r w:rsidR="0035052A" w:rsidRPr="00744FEA">
        <w:rPr>
          <w:rFonts w:ascii="Times New Roman" w:eastAsia="Times New Roman" w:hAnsi="Times New Roman"/>
          <w:sz w:val="28"/>
          <w:szCs w:val="28"/>
        </w:rPr>
        <w:t xml:space="preserve"> </w:t>
      </w:r>
      <w:r w:rsidR="0035052A">
        <w:rPr>
          <w:rFonts w:ascii="Times New Roman" w:hAnsi="Times New Roman"/>
          <w:sz w:val="28"/>
          <w:szCs w:val="28"/>
        </w:rPr>
        <w:t xml:space="preserve">ЭиУ» </w:t>
      </w:r>
    </w:p>
    <w:p w:rsidR="0035052A" w:rsidRDefault="000C0613" w:rsidP="0035052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C0613">
        <w:rPr>
          <w:rFonts w:ascii="Times New Roman" w:hAnsi="Times New Roman"/>
          <w:b/>
          <w:sz w:val="28"/>
          <w:szCs w:val="28"/>
        </w:rPr>
        <w:t>8.2</w:t>
      </w:r>
      <w:r>
        <w:rPr>
          <w:rFonts w:ascii="Times New Roman" w:hAnsi="Times New Roman"/>
          <w:sz w:val="28"/>
          <w:szCs w:val="28"/>
        </w:rPr>
        <w:t>.</w:t>
      </w:r>
      <w:r w:rsidR="00CF6077">
        <w:rPr>
          <w:rFonts w:ascii="Times New Roman" w:hAnsi="Times New Roman"/>
          <w:sz w:val="28"/>
          <w:szCs w:val="28"/>
        </w:rPr>
        <w:t>Принято к сведению с</w:t>
      </w:r>
      <w:r w:rsidR="0035052A">
        <w:rPr>
          <w:rFonts w:ascii="Times New Roman" w:hAnsi="Times New Roman"/>
          <w:sz w:val="28"/>
          <w:szCs w:val="28"/>
        </w:rPr>
        <w:t>ообщение начальника управления научных исследований и подготовки научно-педагогических кадров А.Г.Владыко.</w:t>
      </w:r>
    </w:p>
    <w:p w:rsidR="0035052A" w:rsidRDefault="000C0613" w:rsidP="0035052A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0C0613">
        <w:rPr>
          <w:rFonts w:ascii="Times New Roman" w:hAnsi="Times New Roman"/>
          <w:b/>
          <w:sz w:val="28"/>
          <w:szCs w:val="28"/>
        </w:rPr>
        <w:t>8.3</w:t>
      </w:r>
      <w:r>
        <w:rPr>
          <w:rFonts w:ascii="Times New Roman" w:hAnsi="Times New Roman"/>
          <w:sz w:val="28"/>
          <w:szCs w:val="28"/>
        </w:rPr>
        <w:t>.</w:t>
      </w:r>
      <w:r w:rsidR="00CF6077">
        <w:rPr>
          <w:rFonts w:ascii="Times New Roman" w:hAnsi="Times New Roman"/>
          <w:sz w:val="28"/>
          <w:szCs w:val="28"/>
        </w:rPr>
        <w:t xml:space="preserve">Поддержано </w:t>
      </w:r>
      <w:r w:rsidR="0035052A">
        <w:rPr>
          <w:rFonts w:ascii="Times New Roman" w:hAnsi="Times New Roman"/>
          <w:sz w:val="28"/>
          <w:szCs w:val="28"/>
        </w:rPr>
        <w:t xml:space="preserve"> предложение  декана факультета ЭиУ  Ю.В.Арзуманяна о переименовании:</w:t>
      </w:r>
    </w:p>
    <w:p w:rsidR="0035052A" w:rsidRDefault="0035052A" w:rsidP="0035052A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</w:t>
      </w:r>
      <w:r w:rsidRPr="007C0E93">
        <w:rPr>
          <w:rFonts w:ascii="Times New Roman" w:hAnsi="Times New Roman"/>
          <w:sz w:val="28"/>
          <w:szCs w:val="28"/>
        </w:rPr>
        <w:t>факультета «Экономики и управления» в факультет «Бизнес</w:t>
      </w:r>
      <w:r>
        <w:rPr>
          <w:rFonts w:ascii="Times New Roman" w:hAnsi="Times New Roman"/>
          <w:sz w:val="28"/>
          <w:szCs w:val="28"/>
        </w:rPr>
        <w:t>-</w:t>
      </w:r>
      <w:r w:rsidRPr="007C0E93">
        <w:rPr>
          <w:rFonts w:ascii="Times New Roman" w:hAnsi="Times New Roman"/>
          <w:sz w:val="28"/>
          <w:szCs w:val="28"/>
        </w:rPr>
        <w:t>информатики и управлен</w:t>
      </w:r>
      <w:r>
        <w:rPr>
          <w:rFonts w:ascii="Times New Roman" w:hAnsi="Times New Roman"/>
          <w:sz w:val="28"/>
          <w:szCs w:val="28"/>
        </w:rPr>
        <w:t>и</w:t>
      </w:r>
      <w:r w:rsidRPr="007C0E93">
        <w:rPr>
          <w:rFonts w:ascii="Times New Roman" w:hAnsi="Times New Roman"/>
          <w:sz w:val="28"/>
          <w:szCs w:val="28"/>
        </w:rPr>
        <w:t>я»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35052A" w:rsidRDefault="0035052A" w:rsidP="003505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-кафедры «Информационных технологий» в кафедру «Бизнес- информатики». </w:t>
      </w:r>
    </w:p>
    <w:p w:rsidR="0035052A" w:rsidRDefault="0035052A" w:rsidP="0035052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F47FD" w:rsidRPr="00F731EF" w:rsidRDefault="00B80433" w:rsidP="00F731EF">
      <w:pPr>
        <w:pStyle w:val="a3"/>
        <w:ind w:firstLine="708"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F731EF">
        <w:rPr>
          <w:rFonts w:ascii="Times New Roman" w:hAnsi="Times New Roman"/>
          <w:b/>
          <w:color w:val="C00000"/>
          <w:sz w:val="28"/>
          <w:szCs w:val="28"/>
        </w:rPr>
        <w:t>9</w:t>
      </w:r>
      <w:r w:rsidR="005F47FD" w:rsidRPr="00F731EF">
        <w:rPr>
          <w:rFonts w:ascii="Times New Roman" w:hAnsi="Times New Roman"/>
          <w:b/>
          <w:color w:val="C00000"/>
          <w:sz w:val="28"/>
          <w:szCs w:val="28"/>
        </w:rPr>
        <w:t>.</w:t>
      </w:r>
      <w:r w:rsidR="00930588" w:rsidRPr="00F731EF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="005A7199" w:rsidRPr="00F731EF">
        <w:rPr>
          <w:rFonts w:ascii="Times New Roman" w:hAnsi="Times New Roman"/>
          <w:b/>
          <w:color w:val="C00000"/>
          <w:sz w:val="28"/>
          <w:szCs w:val="28"/>
        </w:rPr>
        <w:t>В июне  2017</w:t>
      </w:r>
      <w:r w:rsidR="00922BA4" w:rsidRPr="00F731EF">
        <w:rPr>
          <w:rFonts w:ascii="Times New Roman" w:hAnsi="Times New Roman"/>
          <w:b/>
          <w:color w:val="C00000"/>
          <w:sz w:val="28"/>
          <w:szCs w:val="28"/>
        </w:rPr>
        <w:t xml:space="preserve"> года</w:t>
      </w:r>
      <w:r w:rsidR="00E90B9C" w:rsidRPr="00F731EF">
        <w:rPr>
          <w:rFonts w:ascii="Times New Roman" w:hAnsi="Times New Roman"/>
          <w:b/>
          <w:color w:val="C00000"/>
          <w:sz w:val="28"/>
          <w:szCs w:val="28"/>
        </w:rPr>
        <w:t>.</w:t>
      </w:r>
    </w:p>
    <w:p w:rsidR="00922BA4" w:rsidRDefault="00770ADF" w:rsidP="00770AD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70ADF">
        <w:rPr>
          <w:rFonts w:ascii="Times New Roman" w:hAnsi="Times New Roman"/>
          <w:b/>
          <w:sz w:val="28"/>
          <w:szCs w:val="28"/>
        </w:rPr>
        <w:t>9.1</w:t>
      </w:r>
      <w:r>
        <w:rPr>
          <w:rFonts w:ascii="Times New Roman" w:hAnsi="Times New Roman"/>
          <w:sz w:val="28"/>
          <w:szCs w:val="28"/>
        </w:rPr>
        <w:t>.</w:t>
      </w:r>
      <w:r w:rsidR="00B80433" w:rsidRPr="00F731EF">
        <w:rPr>
          <w:rFonts w:ascii="Times New Roman" w:hAnsi="Times New Roman"/>
          <w:sz w:val="28"/>
          <w:szCs w:val="28"/>
        </w:rPr>
        <w:t xml:space="preserve">Обсуждено состояние </w:t>
      </w:r>
      <w:r w:rsidR="00922BA4" w:rsidRPr="00F731EF">
        <w:rPr>
          <w:rFonts w:ascii="Times New Roman" w:hAnsi="Times New Roman"/>
          <w:sz w:val="28"/>
          <w:szCs w:val="28"/>
        </w:rPr>
        <w:t xml:space="preserve"> кадрового обеспечения образовательных программ подготовки бакалавров, специалистов и магистров,  реализуемых в университете</w:t>
      </w:r>
      <w:r w:rsidR="00C26B0A">
        <w:rPr>
          <w:rFonts w:ascii="Times New Roman" w:hAnsi="Times New Roman"/>
          <w:sz w:val="28"/>
          <w:szCs w:val="28"/>
        </w:rPr>
        <w:t xml:space="preserve"> в 2016</w:t>
      </w:r>
      <w:r w:rsidR="00C26B0A" w:rsidRPr="00C26B0A">
        <w:rPr>
          <w:rFonts w:ascii="Times New Roman" w:hAnsi="Times New Roman"/>
          <w:sz w:val="28"/>
          <w:szCs w:val="28"/>
        </w:rPr>
        <w:t>/</w:t>
      </w:r>
      <w:r w:rsidR="00C26B0A">
        <w:rPr>
          <w:rFonts w:ascii="Times New Roman" w:hAnsi="Times New Roman"/>
          <w:sz w:val="28"/>
          <w:szCs w:val="28"/>
        </w:rPr>
        <w:t>2017 учебном году.</w:t>
      </w:r>
    </w:p>
    <w:p w:rsidR="00C26B0A" w:rsidRDefault="00C26B0A" w:rsidP="00C26B0A">
      <w:pPr>
        <w:pStyle w:val="a3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Рекомендовано </w:t>
      </w:r>
      <w:r>
        <w:rPr>
          <w:rFonts w:ascii="Times New Roman" w:eastAsiaTheme="minorHAnsi" w:hAnsi="Times New Roman"/>
          <w:sz w:val="28"/>
          <w:szCs w:val="28"/>
        </w:rPr>
        <w:t>деканам факультетов и директору ИВО обратить особое внимание на:</w:t>
      </w:r>
    </w:p>
    <w:p w:rsidR="00C26B0A" w:rsidRDefault="00C26B0A" w:rsidP="00C26B0A">
      <w:pPr>
        <w:pStyle w:val="a3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-безусловное выполнение нормативных требований к кадровому составу реализуемых в университете образовательных программ подготовки бакалавров, специалистов и магистров, </w:t>
      </w:r>
    </w:p>
    <w:p w:rsidR="00C26B0A" w:rsidRDefault="00C26B0A" w:rsidP="00C26B0A">
      <w:pPr>
        <w:pStyle w:val="a3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-необходимость постоянной работы в данном направлении с целью скорейшего устранения выявленных отклонений кадрового состава ОП от требований ФГОС (п.7.2.2, п.7.2.3, п.7.2.4), </w:t>
      </w:r>
    </w:p>
    <w:p w:rsidR="00C26B0A" w:rsidRPr="00937F4C" w:rsidRDefault="00C26B0A" w:rsidP="00C26B0A">
      <w:pPr>
        <w:pStyle w:val="a3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-на  устранение замечаний, высказанных  при обсуждении содержания доклада членами УМК.</w:t>
      </w:r>
    </w:p>
    <w:p w:rsidR="00E90B9C" w:rsidRPr="00F731EF" w:rsidRDefault="005070C6" w:rsidP="005070C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070C6">
        <w:rPr>
          <w:rFonts w:ascii="Times New Roman" w:hAnsi="Times New Roman"/>
          <w:sz w:val="28"/>
          <w:szCs w:val="28"/>
        </w:rPr>
        <w:t>9.2</w:t>
      </w:r>
      <w:r>
        <w:rPr>
          <w:rFonts w:ascii="Times New Roman" w:hAnsi="Times New Roman"/>
          <w:sz w:val="28"/>
          <w:szCs w:val="28"/>
        </w:rPr>
        <w:t>.</w:t>
      </w:r>
      <w:r w:rsidR="00C26B0A">
        <w:rPr>
          <w:rFonts w:ascii="Times New Roman" w:hAnsi="Times New Roman"/>
          <w:sz w:val="28"/>
          <w:szCs w:val="28"/>
        </w:rPr>
        <w:t>О</w:t>
      </w:r>
      <w:r w:rsidR="00E90B9C" w:rsidRPr="00F731EF">
        <w:rPr>
          <w:rFonts w:ascii="Times New Roman" w:hAnsi="Times New Roman"/>
          <w:sz w:val="28"/>
          <w:szCs w:val="28"/>
        </w:rPr>
        <w:t>тчет о работе УМК ученого совета университета за 2016/2017 учебный год</w:t>
      </w:r>
      <w:r w:rsidR="00C26B0A">
        <w:rPr>
          <w:rFonts w:ascii="Times New Roman" w:hAnsi="Times New Roman"/>
          <w:sz w:val="28"/>
          <w:szCs w:val="28"/>
        </w:rPr>
        <w:t xml:space="preserve"> принять к сведению.</w:t>
      </w:r>
    </w:p>
    <w:p w:rsidR="00F731EF" w:rsidRDefault="00F731EF" w:rsidP="00083626">
      <w:pPr>
        <w:ind w:right="283" w:firstLine="283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F47FD" w:rsidRDefault="005F47FD" w:rsidP="00083626">
      <w:pPr>
        <w:ind w:right="283" w:firstLine="283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Зам. Председателя УМК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Ю.А.Ковалгин</w:t>
      </w:r>
    </w:p>
    <w:p w:rsidR="005F47FD" w:rsidRDefault="005F47FD" w:rsidP="00083626">
      <w:pPr>
        <w:ind w:right="283" w:firstLine="283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Секретарь УМК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М.С.</w:t>
      </w:r>
      <w:r w:rsidR="000836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Сергеева</w:t>
      </w:r>
    </w:p>
    <w:p w:rsidR="005A7199" w:rsidRPr="00911287" w:rsidRDefault="00C26B0A" w:rsidP="00911287">
      <w:pPr>
        <w:pStyle w:val="a4"/>
        <w:numPr>
          <w:ilvl w:val="0"/>
          <w:numId w:val="9"/>
        </w:numPr>
        <w:ind w:right="283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5A7199" w:rsidRPr="00911287">
        <w:rPr>
          <w:rFonts w:ascii="Times New Roman" w:eastAsiaTheme="minorEastAsia" w:hAnsi="Times New Roman" w:cs="Times New Roman"/>
          <w:sz w:val="28"/>
          <w:szCs w:val="28"/>
          <w:lang w:eastAsia="ru-RU"/>
        </w:rPr>
        <w:t>юня 2017 года.</w:t>
      </w:r>
    </w:p>
    <w:p w:rsidR="00911287" w:rsidRDefault="00911287" w:rsidP="00083626">
      <w:pPr>
        <w:ind w:right="283" w:firstLine="283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911287" w:rsidSect="00631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243B6"/>
    <w:multiLevelType w:val="hybridMultilevel"/>
    <w:tmpl w:val="56DCABD6"/>
    <w:lvl w:ilvl="0" w:tplc="D5C0B80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3B630489"/>
    <w:multiLevelType w:val="hybridMultilevel"/>
    <w:tmpl w:val="0FA46086"/>
    <w:lvl w:ilvl="0" w:tplc="589A9A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DA7564"/>
    <w:multiLevelType w:val="hybridMultilevel"/>
    <w:tmpl w:val="0144D662"/>
    <w:lvl w:ilvl="0" w:tplc="17F687D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2936F4"/>
    <w:multiLevelType w:val="hybridMultilevel"/>
    <w:tmpl w:val="88E8A31A"/>
    <w:lvl w:ilvl="0" w:tplc="7988F70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70660"/>
    <w:multiLevelType w:val="hybridMultilevel"/>
    <w:tmpl w:val="1DE43EE6"/>
    <w:lvl w:ilvl="0" w:tplc="BC823E6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76C6C39"/>
    <w:multiLevelType w:val="multilevel"/>
    <w:tmpl w:val="3196B5D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72410856"/>
    <w:multiLevelType w:val="hybridMultilevel"/>
    <w:tmpl w:val="35A4463A"/>
    <w:lvl w:ilvl="0" w:tplc="C0308E78">
      <w:start w:val="15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740E0CFD"/>
    <w:multiLevelType w:val="hybridMultilevel"/>
    <w:tmpl w:val="1B2AA39C"/>
    <w:lvl w:ilvl="0" w:tplc="355A1C10">
      <w:start w:val="8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7E502007"/>
    <w:multiLevelType w:val="hybridMultilevel"/>
    <w:tmpl w:val="6E02DDEE"/>
    <w:lvl w:ilvl="0" w:tplc="95B0EB38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0B2"/>
    <w:rsid w:val="00083626"/>
    <w:rsid w:val="000853BD"/>
    <w:rsid w:val="00092AF5"/>
    <w:rsid w:val="000C0613"/>
    <w:rsid w:val="000C3329"/>
    <w:rsid w:val="000F1752"/>
    <w:rsid w:val="000F38BF"/>
    <w:rsid w:val="00140B36"/>
    <w:rsid w:val="00181D29"/>
    <w:rsid w:val="001832B1"/>
    <w:rsid w:val="001A7433"/>
    <w:rsid w:val="00293084"/>
    <w:rsid w:val="00333993"/>
    <w:rsid w:val="0035052A"/>
    <w:rsid w:val="003F4E6E"/>
    <w:rsid w:val="004547C1"/>
    <w:rsid w:val="00461E39"/>
    <w:rsid w:val="00466219"/>
    <w:rsid w:val="00491FFF"/>
    <w:rsid w:val="004C1E93"/>
    <w:rsid w:val="004D70B2"/>
    <w:rsid w:val="004F1AE2"/>
    <w:rsid w:val="005070C6"/>
    <w:rsid w:val="00526924"/>
    <w:rsid w:val="00536096"/>
    <w:rsid w:val="00552DD4"/>
    <w:rsid w:val="0055517D"/>
    <w:rsid w:val="005A7199"/>
    <w:rsid w:val="005C6FA5"/>
    <w:rsid w:val="005D67FF"/>
    <w:rsid w:val="005F47FD"/>
    <w:rsid w:val="00631756"/>
    <w:rsid w:val="006C4B85"/>
    <w:rsid w:val="006F371D"/>
    <w:rsid w:val="007268E7"/>
    <w:rsid w:val="00730517"/>
    <w:rsid w:val="00740C86"/>
    <w:rsid w:val="00745254"/>
    <w:rsid w:val="00761642"/>
    <w:rsid w:val="00770ADF"/>
    <w:rsid w:val="00784C8F"/>
    <w:rsid w:val="00816C91"/>
    <w:rsid w:val="00871655"/>
    <w:rsid w:val="008730A1"/>
    <w:rsid w:val="008A5162"/>
    <w:rsid w:val="008D2AB3"/>
    <w:rsid w:val="00911287"/>
    <w:rsid w:val="009125F5"/>
    <w:rsid w:val="00922445"/>
    <w:rsid w:val="00922BA4"/>
    <w:rsid w:val="00930588"/>
    <w:rsid w:val="00973399"/>
    <w:rsid w:val="009A07B0"/>
    <w:rsid w:val="00A92693"/>
    <w:rsid w:val="00AB1A98"/>
    <w:rsid w:val="00AC0F3C"/>
    <w:rsid w:val="00AC4CF2"/>
    <w:rsid w:val="00AC5013"/>
    <w:rsid w:val="00AD79AF"/>
    <w:rsid w:val="00B15C17"/>
    <w:rsid w:val="00B5313F"/>
    <w:rsid w:val="00B80433"/>
    <w:rsid w:val="00BD7ED9"/>
    <w:rsid w:val="00BF35B9"/>
    <w:rsid w:val="00C26B0A"/>
    <w:rsid w:val="00C37638"/>
    <w:rsid w:val="00CC017B"/>
    <w:rsid w:val="00CF6077"/>
    <w:rsid w:val="00D37C09"/>
    <w:rsid w:val="00D5766F"/>
    <w:rsid w:val="00D62515"/>
    <w:rsid w:val="00D70392"/>
    <w:rsid w:val="00DC6C83"/>
    <w:rsid w:val="00DE6733"/>
    <w:rsid w:val="00DF15F5"/>
    <w:rsid w:val="00E6654E"/>
    <w:rsid w:val="00E8297B"/>
    <w:rsid w:val="00E90B9C"/>
    <w:rsid w:val="00E90D05"/>
    <w:rsid w:val="00F70D87"/>
    <w:rsid w:val="00F731EF"/>
    <w:rsid w:val="00F805FB"/>
    <w:rsid w:val="00FA5F47"/>
    <w:rsid w:val="00FD42DA"/>
    <w:rsid w:val="00FD7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70B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52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70B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52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E2ED1-E305-41D9-9660-FF00ABCC2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1566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MICROSOF-302d8b</dc:creator>
  <cp:lastModifiedBy>User</cp:lastModifiedBy>
  <cp:revision>2</cp:revision>
  <dcterms:created xsi:type="dcterms:W3CDTF">2017-06-28T12:27:00Z</dcterms:created>
  <dcterms:modified xsi:type="dcterms:W3CDTF">2017-06-28T12:27:00Z</dcterms:modified>
</cp:coreProperties>
</file>