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>редседатель учебно-методической комис</w:t>
      </w:r>
      <w:r w:rsidR="00D93F30">
        <w:rPr>
          <w:rFonts w:ascii="Times New Roman" w:hAnsi="Times New Roman"/>
          <w:sz w:val="28"/>
          <w:szCs w:val="28"/>
        </w:rPr>
        <w:t>сии ученого совета университета,</w:t>
      </w:r>
    </w:p>
    <w:p w:rsidR="009E04FB" w:rsidRPr="00096C73" w:rsidRDefault="009E04FB" w:rsidP="00DC7A66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DC7A6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4B0F47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 ноября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5154DF">
        <w:rPr>
          <w:rFonts w:ascii="Times New Roman" w:hAnsi="Times New Roman"/>
          <w:sz w:val="28"/>
          <w:szCs w:val="28"/>
        </w:rPr>
        <w:t>7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учебно-методической  комиссии (УМК) ученого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Дата и время проведения</w:t>
      </w:r>
      <w:r w:rsidRPr="00D93F30">
        <w:rPr>
          <w:rFonts w:ascii="Times New Roman" w:hAnsi="Times New Roman"/>
          <w:sz w:val="28"/>
          <w:szCs w:val="28"/>
        </w:rPr>
        <w:t xml:space="preserve">:  </w:t>
      </w:r>
      <w:r w:rsidR="00665B8C" w:rsidRPr="00D93F30">
        <w:rPr>
          <w:rFonts w:ascii="Times New Roman" w:hAnsi="Times New Roman"/>
          <w:sz w:val="28"/>
          <w:szCs w:val="28"/>
        </w:rPr>
        <w:t>23</w:t>
      </w:r>
      <w:r w:rsidRPr="00DC7A66">
        <w:rPr>
          <w:rFonts w:ascii="Times New Roman" w:hAnsi="Times New Roman"/>
          <w:sz w:val="28"/>
          <w:szCs w:val="28"/>
        </w:rPr>
        <w:t>.</w:t>
      </w:r>
      <w:r w:rsidR="004B0F47">
        <w:rPr>
          <w:rFonts w:ascii="Times New Roman" w:hAnsi="Times New Roman"/>
          <w:sz w:val="28"/>
          <w:szCs w:val="28"/>
        </w:rPr>
        <w:t>11</w:t>
      </w:r>
      <w:r w:rsidRPr="00DC7A66">
        <w:rPr>
          <w:rFonts w:ascii="Times New Roman" w:hAnsi="Times New Roman"/>
          <w:sz w:val="28"/>
          <w:szCs w:val="28"/>
        </w:rPr>
        <w:t>.201</w:t>
      </w:r>
      <w:r w:rsidR="005154DF" w:rsidRPr="00DC7A66">
        <w:rPr>
          <w:rFonts w:ascii="Times New Roman" w:hAnsi="Times New Roman"/>
          <w:sz w:val="28"/>
          <w:szCs w:val="28"/>
        </w:rPr>
        <w:t>7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674C24" w:rsidRDefault="00674C24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2559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B0F47" w:rsidRPr="004B0F47" w:rsidRDefault="004B0F47" w:rsidP="004B0F4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B0F47">
        <w:rPr>
          <w:rFonts w:ascii="Times New Roman" w:eastAsiaTheme="minorHAnsi" w:hAnsi="Times New Roman"/>
          <w:b/>
          <w:sz w:val="28"/>
          <w:szCs w:val="28"/>
        </w:rPr>
        <w:t>1</w:t>
      </w:r>
      <w:r w:rsidRPr="004B0F47">
        <w:rPr>
          <w:rFonts w:ascii="Times New Roman" w:eastAsiaTheme="minorHAnsi" w:hAnsi="Times New Roman"/>
          <w:sz w:val="28"/>
          <w:szCs w:val="28"/>
        </w:rPr>
        <w:t>.Рассмотрение плана подготовки университета к государственной аккредитации образовательных программ, реализуемых в университете.</w:t>
      </w:r>
    </w:p>
    <w:p w:rsidR="004B0F47" w:rsidRPr="004B0F47" w:rsidRDefault="004B0F47" w:rsidP="004B0F4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B0F47">
        <w:rPr>
          <w:rFonts w:ascii="Times New Roman" w:eastAsiaTheme="minorHAnsi" w:hAnsi="Times New Roman"/>
          <w:sz w:val="28"/>
          <w:szCs w:val="28"/>
        </w:rPr>
        <w:tab/>
        <w:t>Докладчик: проректор по качеству С.И.</w:t>
      </w:r>
      <w:r w:rsidR="0063414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0F47">
        <w:rPr>
          <w:rFonts w:ascii="Times New Roman" w:eastAsiaTheme="minorHAnsi" w:hAnsi="Times New Roman"/>
          <w:sz w:val="28"/>
          <w:szCs w:val="28"/>
        </w:rPr>
        <w:t>Ивасишин.</w:t>
      </w:r>
    </w:p>
    <w:p w:rsidR="004B0F47" w:rsidRDefault="004B0F47" w:rsidP="004B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B0F47" w:rsidRPr="004B0F47" w:rsidRDefault="004B0F47" w:rsidP="004B0F4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0F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Pr="004B0F4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4B0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Итоги учебной работы университета во втором семестре 2016/2017 учебного года. </w:t>
      </w:r>
    </w:p>
    <w:p w:rsidR="004B0F47" w:rsidRPr="004B0F47" w:rsidRDefault="004B0F47" w:rsidP="004B0F47">
      <w:pPr>
        <w:spacing w:after="0" w:line="240" w:lineRule="auto"/>
        <w:ind w:firstLine="708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B0F47">
        <w:rPr>
          <w:rFonts w:ascii="Times New Roman" w:eastAsia="Courier New" w:hAnsi="Times New Roman" w:cs="Times New Roman"/>
          <w:sz w:val="28"/>
          <w:szCs w:val="28"/>
          <w:lang w:eastAsia="en-US"/>
        </w:rPr>
        <w:t>Докладчик: начальник УМУ В.И.</w:t>
      </w:r>
      <w:r w:rsidR="00634140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</w:t>
      </w:r>
      <w:r w:rsidRPr="004B0F47">
        <w:rPr>
          <w:rFonts w:ascii="Times New Roman" w:eastAsia="Courier New" w:hAnsi="Times New Roman" w:cs="Times New Roman"/>
          <w:sz w:val="28"/>
          <w:szCs w:val="28"/>
          <w:lang w:eastAsia="en-US"/>
        </w:rPr>
        <w:t>Аверченков.</w:t>
      </w:r>
    </w:p>
    <w:p w:rsidR="004B0F47" w:rsidRPr="004B0F47" w:rsidRDefault="004B0F47" w:rsidP="004B0F4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4222" w:rsidRPr="00744FEA" w:rsidRDefault="00D64222" w:rsidP="00674C2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7B27B5" w:rsidRPr="005D6AEA" w:rsidRDefault="007B27B5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246931" w:rsidRPr="005D6AEA" w:rsidRDefault="004B0F47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ноября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5154DF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2017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E61DB"/>
    <w:rsid w:val="002E6563"/>
    <w:rsid w:val="002F2BAB"/>
    <w:rsid w:val="00317DDE"/>
    <w:rsid w:val="003A11E4"/>
    <w:rsid w:val="003A256C"/>
    <w:rsid w:val="00412E01"/>
    <w:rsid w:val="00497180"/>
    <w:rsid w:val="004A4FB2"/>
    <w:rsid w:val="004B0F47"/>
    <w:rsid w:val="004C429C"/>
    <w:rsid w:val="005154DF"/>
    <w:rsid w:val="00567471"/>
    <w:rsid w:val="00571C86"/>
    <w:rsid w:val="005D6AEA"/>
    <w:rsid w:val="005F5352"/>
    <w:rsid w:val="00626FC8"/>
    <w:rsid w:val="00634140"/>
    <w:rsid w:val="00665B8C"/>
    <w:rsid w:val="00674C24"/>
    <w:rsid w:val="006E7523"/>
    <w:rsid w:val="00715F8A"/>
    <w:rsid w:val="00736AD2"/>
    <w:rsid w:val="0079168A"/>
    <w:rsid w:val="007B20FC"/>
    <w:rsid w:val="007B27B5"/>
    <w:rsid w:val="00810A50"/>
    <w:rsid w:val="008110B8"/>
    <w:rsid w:val="00812D44"/>
    <w:rsid w:val="008769E6"/>
    <w:rsid w:val="009133F6"/>
    <w:rsid w:val="009352B7"/>
    <w:rsid w:val="00950B6F"/>
    <w:rsid w:val="0098063C"/>
    <w:rsid w:val="009A4A3C"/>
    <w:rsid w:val="009D3554"/>
    <w:rsid w:val="009E04FB"/>
    <w:rsid w:val="009F22CA"/>
    <w:rsid w:val="00A05B65"/>
    <w:rsid w:val="00A0698C"/>
    <w:rsid w:val="00A16410"/>
    <w:rsid w:val="00A8662B"/>
    <w:rsid w:val="00AB7DB7"/>
    <w:rsid w:val="00AC6D64"/>
    <w:rsid w:val="00AF5DB8"/>
    <w:rsid w:val="00C13104"/>
    <w:rsid w:val="00C83848"/>
    <w:rsid w:val="00D1249D"/>
    <w:rsid w:val="00D528F4"/>
    <w:rsid w:val="00D64222"/>
    <w:rsid w:val="00D8505B"/>
    <w:rsid w:val="00D915B9"/>
    <w:rsid w:val="00D93F30"/>
    <w:rsid w:val="00D94CD4"/>
    <w:rsid w:val="00DC7A66"/>
    <w:rsid w:val="00DF5C46"/>
    <w:rsid w:val="00E751A7"/>
    <w:rsid w:val="00E96596"/>
    <w:rsid w:val="00ED448B"/>
    <w:rsid w:val="00EE41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2017-11-07T09:37:00Z</cp:lastPrinted>
  <dcterms:created xsi:type="dcterms:W3CDTF">2017-11-07T21:48:00Z</dcterms:created>
  <dcterms:modified xsi:type="dcterms:W3CDTF">2017-11-07T21:48:00Z</dcterms:modified>
</cp:coreProperties>
</file>