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Default="00937F4C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 июня </w:t>
      </w:r>
      <w:r w:rsidR="00A91C44">
        <w:rPr>
          <w:rFonts w:ascii="Times New Roman" w:hAnsi="Times New Roman"/>
          <w:sz w:val="28"/>
          <w:szCs w:val="28"/>
        </w:rPr>
        <w:t xml:space="preserve"> </w:t>
      </w:r>
      <w:r w:rsidR="00FC0FBC">
        <w:rPr>
          <w:rFonts w:ascii="Times New Roman" w:hAnsi="Times New Roman"/>
          <w:sz w:val="28"/>
          <w:szCs w:val="28"/>
        </w:rPr>
        <w:t xml:space="preserve"> </w:t>
      </w:r>
      <w:r w:rsidR="00232611">
        <w:rPr>
          <w:rFonts w:ascii="Times New Roman" w:hAnsi="Times New Roman"/>
          <w:sz w:val="28"/>
          <w:szCs w:val="28"/>
        </w:rPr>
        <w:t xml:space="preserve"> 2017</w:t>
      </w:r>
      <w:r w:rsidR="00490B8D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</w:rPr>
      </w:pPr>
    </w:p>
    <w:p w:rsidR="005E2255" w:rsidRDefault="005E2255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Default="005E2255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80F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9F580F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37F4C">
        <w:rPr>
          <w:rFonts w:ascii="Times New Roman" w:hAnsi="Times New Roman"/>
          <w:b/>
          <w:sz w:val="28"/>
          <w:szCs w:val="28"/>
        </w:rPr>
        <w:t>15  июня  2017 года (протокол №9</w:t>
      </w:r>
      <w:r w:rsidR="009F580F" w:rsidRPr="009F580F">
        <w:rPr>
          <w:rFonts w:ascii="Times New Roman" w:hAnsi="Times New Roman"/>
          <w:b/>
          <w:sz w:val="28"/>
          <w:szCs w:val="28"/>
        </w:rPr>
        <w:t>)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F752BE" w:rsidRDefault="00490B8D" w:rsidP="004409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937F4C">
        <w:rPr>
          <w:rFonts w:ascii="Times New Roman" w:hAnsi="Times New Roman"/>
          <w:sz w:val="28"/>
          <w:szCs w:val="28"/>
        </w:rPr>
        <w:t xml:space="preserve">начальника УМУ В.И.Аверченкова, деканов факультетов, директора ИВО, зам. предс. УМК Ю.А.Ковалгина,  </w:t>
      </w:r>
      <w:r w:rsidR="00A91C44">
        <w:rPr>
          <w:rFonts w:ascii="Times New Roman" w:hAnsi="Times New Roman"/>
          <w:sz w:val="28"/>
          <w:szCs w:val="28"/>
        </w:rPr>
        <w:t>выступления  членов УМК</w:t>
      </w:r>
      <w:r w:rsidRPr="00F752BE">
        <w:rPr>
          <w:rFonts w:ascii="Times New Roman" w:hAnsi="Times New Roman"/>
          <w:sz w:val="28"/>
          <w:szCs w:val="28"/>
        </w:rPr>
        <w:t>, учебно-методическая комиссия ученого совета университета рекомендует:</w:t>
      </w:r>
    </w:p>
    <w:p w:rsidR="005E2255" w:rsidRDefault="005E2255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D4B29" w:rsidRDefault="005E2255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37F4C">
        <w:rPr>
          <w:rFonts w:ascii="Times New Roman" w:eastAsiaTheme="minorHAnsi" w:hAnsi="Times New Roman"/>
          <w:sz w:val="28"/>
          <w:szCs w:val="28"/>
        </w:rPr>
        <w:t xml:space="preserve">Содержание доклада начальника </w:t>
      </w:r>
      <w:r>
        <w:rPr>
          <w:rFonts w:ascii="Times New Roman" w:eastAsiaTheme="minorHAnsi" w:hAnsi="Times New Roman"/>
          <w:sz w:val="28"/>
          <w:szCs w:val="28"/>
        </w:rPr>
        <w:t>учебно-методического упр</w:t>
      </w:r>
      <w:r w:rsidR="005945AA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вления</w:t>
      </w:r>
      <w:r w:rsidR="00937F4C">
        <w:rPr>
          <w:rFonts w:ascii="Times New Roman" w:eastAsiaTheme="minorHAnsi" w:hAnsi="Times New Roman"/>
          <w:sz w:val="28"/>
          <w:szCs w:val="28"/>
        </w:rPr>
        <w:t xml:space="preserve"> В.И.</w:t>
      </w:r>
      <w:r w:rsidR="007D4B29">
        <w:rPr>
          <w:rFonts w:ascii="Times New Roman" w:eastAsiaTheme="minorHAnsi" w:hAnsi="Times New Roman"/>
          <w:sz w:val="28"/>
          <w:szCs w:val="28"/>
        </w:rPr>
        <w:t xml:space="preserve"> </w:t>
      </w:r>
      <w:r w:rsidR="00937F4C">
        <w:rPr>
          <w:rFonts w:ascii="Times New Roman" w:eastAsiaTheme="minorHAnsi" w:hAnsi="Times New Roman"/>
          <w:sz w:val="28"/>
          <w:szCs w:val="28"/>
        </w:rPr>
        <w:t xml:space="preserve">Аверченкова:  «О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37F4C">
        <w:rPr>
          <w:rFonts w:ascii="Times New Roman" w:eastAsiaTheme="minorHAnsi" w:hAnsi="Times New Roman"/>
          <w:sz w:val="28"/>
          <w:szCs w:val="28"/>
        </w:rPr>
        <w:t>состоянии реализуемых образовательных программ в 2016</w:t>
      </w:r>
      <w:r w:rsidR="00937F4C" w:rsidRPr="00937F4C">
        <w:rPr>
          <w:rFonts w:ascii="Times New Roman" w:eastAsiaTheme="minorHAnsi" w:hAnsi="Times New Roman"/>
          <w:sz w:val="28"/>
          <w:szCs w:val="28"/>
        </w:rPr>
        <w:t>/</w:t>
      </w:r>
      <w:r w:rsidR="00937F4C">
        <w:rPr>
          <w:rFonts w:ascii="Times New Roman" w:eastAsiaTheme="minorHAnsi" w:hAnsi="Times New Roman"/>
          <w:sz w:val="28"/>
          <w:szCs w:val="28"/>
        </w:rPr>
        <w:t xml:space="preserve">2017 учебном году» принять к сведению. </w:t>
      </w:r>
    </w:p>
    <w:p w:rsidR="00BE57EA" w:rsidRDefault="00937F4C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Деканам факультетов </w:t>
      </w:r>
      <w:r w:rsidR="00BE57EA">
        <w:rPr>
          <w:rFonts w:ascii="Times New Roman" w:eastAsiaTheme="minorHAnsi" w:hAnsi="Times New Roman"/>
          <w:sz w:val="28"/>
          <w:szCs w:val="28"/>
        </w:rPr>
        <w:t xml:space="preserve">и директору ИВО </w:t>
      </w:r>
      <w:r>
        <w:rPr>
          <w:rFonts w:ascii="Times New Roman" w:eastAsiaTheme="minorHAnsi" w:hAnsi="Times New Roman"/>
          <w:sz w:val="28"/>
          <w:szCs w:val="28"/>
        </w:rPr>
        <w:t>обратить особое внимание на</w:t>
      </w:r>
      <w:r w:rsidR="00BE57EA">
        <w:rPr>
          <w:rFonts w:ascii="Times New Roman" w:eastAsiaTheme="minorHAnsi" w:hAnsi="Times New Roman"/>
          <w:sz w:val="28"/>
          <w:szCs w:val="28"/>
        </w:rPr>
        <w:t>:</w:t>
      </w:r>
    </w:p>
    <w:p w:rsidR="00BE57EA" w:rsidRDefault="00BE57EA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E2255">
        <w:rPr>
          <w:rFonts w:ascii="Times New Roman" w:eastAsiaTheme="minorHAnsi" w:hAnsi="Times New Roman"/>
          <w:sz w:val="28"/>
          <w:szCs w:val="28"/>
        </w:rPr>
        <w:t xml:space="preserve">безусловное </w:t>
      </w:r>
      <w:r w:rsidR="00937F4C">
        <w:rPr>
          <w:rFonts w:ascii="Times New Roman" w:eastAsiaTheme="minorHAnsi" w:hAnsi="Times New Roman"/>
          <w:sz w:val="28"/>
          <w:szCs w:val="28"/>
        </w:rPr>
        <w:t>выполнение нормативных требований к кадровому составу реализуемых в университете образовательных программ</w:t>
      </w:r>
      <w:r w:rsidR="005E2255">
        <w:rPr>
          <w:rFonts w:ascii="Times New Roman" w:eastAsiaTheme="minorHAnsi" w:hAnsi="Times New Roman"/>
          <w:sz w:val="28"/>
          <w:szCs w:val="28"/>
        </w:rPr>
        <w:t xml:space="preserve"> подготовки бакалавров, специалистов и магистров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BE57EA" w:rsidRDefault="00BE57EA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37F4C">
        <w:rPr>
          <w:rFonts w:ascii="Times New Roman" w:eastAsiaTheme="minorHAnsi" w:hAnsi="Times New Roman"/>
          <w:sz w:val="28"/>
          <w:szCs w:val="28"/>
        </w:rPr>
        <w:t>необ</w:t>
      </w:r>
      <w:r w:rsidR="005E2255">
        <w:rPr>
          <w:rFonts w:ascii="Times New Roman" w:eastAsiaTheme="minorHAnsi" w:hAnsi="Times New Roman"/>
          <w:sz w:val="28"/>
          <w:szCs w:val="28"/>
        </w:rPr>
        <w:t>х</w:t>
      </w:r>
      <w:r w:rsidR="00937F4C">
        <w:rPr>
          <w:rFonts w:ascii="Times New Roman" w:eastAsiaTheme="minorHAnsi" w:hAnsi="Times New Roman"/>
          <w:sz w:val="28"/>
          <w:szCs w:val="28"/>
        </w:rPr>
        <w:t xml:space="preserve">одимость постоянной работы </w:t>
      </w:r>
      <w:r w:rsidR="005E2255">
        <w:rPr>
          <w:rFonts w:ascii="Times New Roman" w:eastAsiaTheme="minorHAnsi" w:hAnsi="Times New Roman"/>
          <w:sz w:val="28"/>
          <w:szCs w:val="28"/>
        </w:rPr>
        <w:t xml:space="preserve">в данном направлении с целью скорейшего устранения выявленных </w:t>
      </w:r>
      <w:r w:rsidR="00EB4B04">
        <w:rPr>
          <w:rFonts w:ascii="Times New Roman" w:eastAsiaTheme="minorHAnsi" w:hAnsi="Times New Roman"/>
          <w:sz w:val="28"/>
          <w:szCs w:val="28"/>
        </w:rPr>
        <w:t>отклонений</w:t>
      </w:r>
      <w:r w:rsidR="007D4B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кадрового состава ОП </w:t>
      </w:r>
      <w:r w:rsidR="00EB4B04">
        <w:rPr>
          <w:rFonts w:ascii="Times New Roman" w:eastAsiaTheme="minorHAnsi" w:hAnsi="Times New Roman"/>
          <w:sz w:val="28"/>
          <w:szCs w:val="28"/>
        </w:rPr>
        <w:t>от требований ФГОС (п.7.2.2</w:t>
      </w:r>
      <w:r>
        <w:rPr>
          <w:rFonts w:ascii="Times New Roman" w:eastAsiaTheme="minorHAnsi" w:hAnsi="Times New Roman"/>
          <w:sz w:val="28"/>
          <w:szCs w:val="28"/>
        </w:rPr>
        <w:t>, п.7.2.3, п.7.2.4</w:t>
      </w:r>
      <w:r w:rsidR="00EB4B04">
        <w:rPr>
          <w:rFonts w:ascii="Times New Roman" w:eastAsiaTheme="minorHAnsi" w:hAnsi="Times New Roman"/>
          <w:sz w:val="28"/>
          <w:szCs w:val="28"/>
        </w:rPr>
        <w:t xml:space="preserve">), </w:t>
      </w:r>
    </w:p>
    <w:p w:rsidR="00937F4C" w:rsidRPr="00937F4C" w:rsidRDefault="00BE57EA" w:rsidP="005E225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-на  устранение</w:t>
      </w:r>
      <w:r w:rsidR="00EB4B04">
        <w:rPr>
          <w:rFonts w:ascii="Times New Roman" w:eastAsiaTheme="minorHAnsi" w:hAnsi="Times New Roman"/>
          <w:sz w:val="28"/>
          <w:szCs w:val="28"/>
        </w:rPr>
        <w:t xml:space="preserve"> </w:t>
      </w:r>
      <w:r w:rsidR="007D4B29">
        <w:rPr>
          <w:rFonts w:ascii="Times New Roman" w:eastAsiaTheme="minorHAnsi" w:hAnsi="Times New Roman"/>
          <w:sz w:val="28"/>
          <w:szCs w:val="28"/>
        </w:rPr>
        <w:t>замечаний</w:t>
      </w:r>
      <w:r w:rsidR="00EB4B04">
        <w:rPr>
          <w:rFonts w:ascii="Times New Roman" w:eastAsiaTheme="minorHAnsi" w:hAnsi="Times New Roman"/>
          <w:sz w:val="28"/>
          <w:szCs w:val="28"/>
        </w:rPr>
        <w:t xml:space="preserve">, высказанных  при обсуждении </w:t>
      </w:r>
      <w:r>
        <w:rPr>
          <w:rFonts w:ascii="Times New Roman" w:eastAsiaTheme="minorHAnsi" w:hAnsi="Times New Roman"/>
          <w:sz w:val="28"/>
          <w:szCs w:val="28"/>
        </w:rPr>
        <w:t xml:space="preserve">содержания доклада </w:t>
      </w:r>
      <w:r w:rsidR="00EB4B04">
        <w:rPr>
          <w:rFonts w:ascii="Times New Roman" w:eastAsiaTheme="minorHAnsi" w:hAnsi="Times New Roman"/>
          <w:sz w:val="28"/>
          <w:szCs w:val="28"/>
        </w:rPr>
        <w:t xml:space="preserve">членами </w:t>
      </w:r>
      <w:r w:rsidR="007D4B29">
        <w:rPr>
          <w:rFonts w:ascii="Times New Roman" w:eastAsiaTheme="minorHAnsi" w:hAnsi="Times New Roman"/>
          <w:sz w:val="28"/>
          <w:szCs w:val="28"/>
        </w:rPr>
        <w:t>УМК.</w:t>
      </w:r>
    </w:p>
    <w:p w:rsidR="0044097E" w:rsidRDefault="0044097E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E2255">
        <w:rPr>
          <w:rFonts w:ascii="Times New Roman" w:hAnsi="Times New Roman"/>
          <w:sz w:val="28"/>
          <w:szCs w:val="28"/>
        </w:rPr>
        <w:t>ветственные: деканы факультетов, начальник УМУ.</w:t>
      </w:r>
    </w:p>
    <w:p w:rsidR="005E2255" w:rsidRDefault="005E2255" w:rsidP="005E22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2255" w:rsidRPr="00744FEA" w:rsidRDefault="001F0A86" w:rsidP="005E22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20D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Сообщение </w:t>
      </w:r>
      <w:r w:rsidR="005E2255">
        <w:rPr>
          <w:rFonts w:ascii="Times New Roman" w:hAnsi="Times New Roman"/>
          <w:sz w:val="28"/>
          <w:szCs w:val="28"/>
        </w:rPr>
        <w:t xml:space="preserve"> зам. предс. УМК  Ю.А. Ковалгина «</w:t>
      </w:r>
      <w:r w:rsidR="005E2255" w:rsidRPr="00744FEA">
        <w:rPr>
          <w:rFonts w:ascii="Times New Roman" w:hAnsi="Times New Roman"/>
          <w:sz w:val="28"/>
          <w:szCs w:val="28"/>
        </w:rPr>
        <w:t>Итоги работы УМК ученого совета университета за 2016/2017 учебный год и основные задачи на следующий учебный год</w:t>
      </w:r>
      <w:r w:rsidR="005E2255">
        <w:rPr>
          <w:rFonts w:ascii="Times New Roman" w:hAnsi="Times New Roman"/>
          <w:sz w:val="28"/>
          <w:szCs w:val="28"/>
        </w:rPr>
        <w:t>» принять к сведению.</w:t>
      </w:r>
    </w:p>
    <w:p w:rsidR="005E2255" w:rsidRDefault="005E2255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97E" w:rsidRDefault="0044097E" w:rsidP="00E75F44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90B8D" w:rsidRPr="00F752BE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  <w:t>Ю.А.</w:t>
      </w:r>
      <w:r w:rsidR="005E2255">
        <w:rPr>
          <w:rFonts w:ascii="Times New Roman" w:hAnsi="Times New Roman"/>
          <w:sz w:val="28"/>
          <w:szCs w:val="28"/>
        </w:rPr>
        <w:t xml:space="preserve"> </w:t>
      </w:r>
      <w:r w:rsidR="00490B8D" w:rsidRPr="00F752BE">
        <w:rPr>
          <w:rFonts w:ascii="Times New Roman" w:hAnsi="Times New Roman"/>
          <w:sz w:val="28"/>
          <w:szCs w:val="28"/>
        </w:rPr>
        <w:t>Ковалгин</w:t>
      </w:r>
    </w:p>
    <w:p w:rsidR="00490B8D" w:rsidRPr="00F752BE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  <w:t>Секретарь УМК</w:t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  <w:t>М.С. Сергеева</w:t>
      </w:r>
    </w:p>
    <w:p w:rsidR="005E2255" w:rsidRDefault="00490B8D" w:rsidP="00CE18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</w:r>
    </w:p>
    <w:p w:rsidR="00F93EDB" w:rsidRPr="00F752BE" w:rsidRDefault="005E2255" w:rsidP="005E225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 </w:t>
      </w:r>
      <w:r w:rsidR="001F0A86">
        <w:rPr>
          <w:rFonts w:ascii="Times New Roman" w:hAnsi="Times New Roman"/>
          <w:sz w:val="28"/>
          <w:szCs w:val="28"/>
        </w:rPr>
        <w:t xml:space="preserve"> </w:t>
      </w:r>
      <w:r w:rsidR="00DC1A84" w:rsidRPr="00F752BE">
        <w:rPr>
          <w:rFonts w:ascii="Times New Roman" w:hAnsi="Times New Roman"/>
          <w:sz w:val="28"/>
          <w:szCs w:val="28"/>
        </w:rPr>
        <w:t>2017</w:t>
      </w:r>
      <w:r w:rsidR="00490B8D" w:rsidRPr="00F752BE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F752BE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E5AF4"/>
    <w:rsid w:val="001F0A86"/>
    <w:rsid w:val="00232611"/>
    <w:rsid w:val="00246863"/>
    <w:rsid w:val="002B0E80"/>
    <w:rsid w:val="002F353E"/>
    <w:rsid w:val="002F679B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69620E"/>
    <w:rsid w:val="006A3C84"/>
    <w:rsid w:val="006C4151"/>
    <w:rsid w:val="006F37B8"/>
    <w:rsid w:val="00717BAC"/>
    <w:rsid w:val="007326DB"/>
    <w:rsid w:val="007D4B29"/>
    <w:rsid w:val="00814BC6"/>
    <w:rsid w:val="00917890"/>
    <w:rsid w:val="00937F4C"/>
    <w:rsid w:val="00996102"/>
    <w:rsid w:val="009F580F"/>
    <w:rsid w:val="00A91C44"/>
    <w:rsid w:val="00B41E72"/>
    <w:rsid w:val="00BA43FE"/>
    <w:rsid w:val="00BE57EA"/>
    <w:rsid w:val="00CC6E39"/>
    <w:rsid w:val="00CE182A"/>
    <w:rsid w:val="00CE1A68"/>
    <w:rsid w:val="00D23DDE"/>
    <w:rsid w:val="00D40475"/>
    <w:rsid w:val="00DC1A84"/>
    <w:rsid w:val="00DE20D6"/>
    <w:rsid w:val="00E067F2"/>
    <w:rsid w:val="00E75F44"/>
    <w:rsid w:val="00EB4B04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FBFC-0A84-4E46-9A8D-D29A7AF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2017-06-28T12:22:00Z</dcterms:created>
  <dcterms:modified xsi:type="dcterms:W3CDTF">2017-06-28T12:22:00Z</dcterms:modified>
</cp:coreProperties>
</file>