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1D" w:rsidRPr="00083626" w:rsidRDefault="006F371D" w:rsidP="00083626">
      <w:pPr>
        <w:pStyle w:val="a3"/>
        <w:spacing w:line="276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83626">
        <w:rPr>
          <w:rFonts w:ascii="Times New Roman" w:hAnsi="Times New Roman"/>
          <w:b/>
          <w:sz w:val="28"/>
          <w:szCs w:val="28"/>
        </w:rPr>
        <w:t>Утверждаю:</w:t>
      </w:r>
    </w:p>
    <w:p w:rsidR="006F371D" w:rsidRPr="00083626" w:rsidRDefault="006F371D" w:rsidP="00AB1A98">
      <w:pPr>
        <w:pStyle w:val="a3"/>
        <w:spacing w:line="276" w:lineRule="auto"/>
        <w:ind w:left="708" w:firstLine="708"/>
        <w:jc w:val="right"/>
        <w:rPr>
          <w:rFonts w:ascii="Times New Roman" w:hAnsi="Times New Roman"/>
          <w:b/>
          <w:sz w:val="28"/>
          <w:szCs w:val="28"/>
        </w:rPr>
      </w:pPr>
      <w:r w:rsidRPr="00083626">
        <w:rPr>
          <w:rFonts w:ascii="Times New Roman" w:hAnsi="Times New Roman"/>
          <w:b/>
          <w:sz w:val="28"/>
          <w:szCs w:val="28"/>
        </w:rPr>
        <w:t>первый проректор – проректор по учебной работе</w:t>
      </w:r>
    </w:p>
    <w:p w:rsidR="006F371D" w:rsidRPr="00083626" w:rsidRDefault="006F371D" w:rsidP="000836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83626">
        <w:rPr>
          <w:rFonts w:ascii="Times New Roman" w:hAnsi="Times New Roman"/>
          <w:b/>
          <w:sz w:val="28"/>
          <w:szCs w:val="28"/>
        </w:rPr>
        <w:tab/>
      </w:r>
      <w:r w:rsidRPr="00083626">
        <w:rPr>
          <w:rFonts w:ascii="Times New Roman" w:hAnsi="Times New Roman"/>
          <w:b/>
          <w:sz w:val="28"/>
          <w:szCs w:val="28"/>
        </w:rPr>
        <w:tab/>
      </w:r>
      <w:r w:rsidRPr="00083626">
        <w:rPr>
          <w:rFonts w:ascii="Times New Roman" w:hAnsi="Times New Roman"/>
          <w:b/>
          <w:sz w:val="28"/>
          <w:szCs w:val="28"/>
        </w:rPr>
        <w:tab/>
      </w:r>
      <w:r w:rsidRPr="00083626">
        <w:rPr>
          <w:rFonts w:ascii="Times New Roman" w:hAnsi="Times New Roman"/>
          <w:b/>
          <w:sz w:val="28"/>
          <w:szCs w:val="28"/>
        </w:rPr>
        <w:tab/>
      </w:r>
      <w:r w:rsidRPr="00083626">
        <w:rPr>
          <w:rFonts w:ascii="Times New Roman" w:hAnsi="Times New Roman"/>
          <w:b/>
          <w:sz w:val="28"/>
          <w:szCs w:val="28"/>
        </w:rPr>
        <w:tab/>
      </w:r>
    </w:p>
    <w:p w:rsidR="006F371D" w:rsidRPr="00083626" w:rsidRDefault="006F371D" w:rsidP="00083626">
      <w:pPr>
        <w:pStyle w:val="a3"/>
        <w:spacing w:line="276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083626">
        <w:rPr>
          <w:rFonts w:ascii="Times New Roman" w:hAnsi="Times New Roman"/>
          <w:b/>
          <w:sz w:val="28"/>
          <w:szCs w:val="28"/>
        </w:rPr>
        <w:t>_____________________________________</w:t>
      </w:r>
      <w:r w:rsidRPr="00083626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083626">
        <w:rPr>
          <w:rFonts w:ascii="Times New Roman" w:hAnsi="Times New Roman"/>
          <w:b/>
          <w:sz w:val="28"/>
          <w:szCs w:val="28"/>
        </w:rPr>
        <w:tab/>
      </w:r>
      <w:r w:rsidRPr="00083626">
        <w:rPr>
          <w:rFonts w:ascii="Times New Roman" w:hAnsi="Times New Roman"/>
          <w:b/>
          <w:sz w:val="28"/>
          <w:szCs w:val="28"/>
        </w:rPr>
        <w:tab/>
      </w:r>
      <w:r w:rsidRPr="00083626">
        <w:rPr>
          <w:rFonts w:ascii="Times New Roman" w:hAnsi="Times New Roman"/>
          <w:b/>
          <w:sz w:val="28"/>
          <w:szCs w:val="28"/>
        </w:rPr>
        <w:tab/>
      </w:r>
      <w:r w:rsidRPr="00083626">
        <w:rPr>
          <w:rFonts w:ascii="Times New Roman" w:hAnsi="Times New Roman"/>
          <w:b/>
          <w:sz w:val="28"/>
          <w:szCs w:val="28"/>
        </w:rPr>
        <w:tab/>
        <w:t>Г.М. Машков</w:t>
      </w:r>
    </w:p>
    <w:p w:rsidR="006F371D" w:rsidRPr="00083626" w:rsidRDefault="005A23F2" w:rsidP="00083626">
      <w:pPr>
        <w:pStyle w:val="a3"/>
        <w:spacing w:line="276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 января 2017</w:t>
      </w:r>
      <w:r w:rsidR="006F371D" w:rsidRPr="0008362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F371D" w:rsidRPr="00083626" w:rsidRDefault="006F371D" w:rsidP="000836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71D" w:rsidRPr="00083626" w:rsidRDefault="006F371D" w:rsidP="000836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F371D" w:rsidRPr="00083626" w:rsidRDefault="004C1E93" w:rsidP="00AB1A9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3626">
        <w:rPr>
          <w:rFonts w:ascii="Times New Roman" w:hAnsi="Times New Roman"/>
          <w:b/>
          <w:sz w:val="28"/>
          <w:szCs w:val="28"/>
        </w:rPr>
        <w:t>О</w:t>
      </w:r>
      <w:r w:rsidR="006F371D" w:rsidRPr="00083626">
        <w:rPr>
          <w:rFonts w:ascii="Times New Roman" w:hAnsi="Times New Roman"/>
          <w:b/>
          <w:sz w:val="28"/>
          <w:szCs w:val="28"/>
        </w:rPr>
        <w:t>тчет:</w:t>
      </w:r>
    </w:p>
    <w:p w:rsidR="004D70B2" w:rsidRPr="00083626" w:rsidRDefault="005A23F2" w:rsidP="00AB1A9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«Итоги  работы УМК  в 2016</w:t>
      </w:r>
      <w:r w:rsidR="006F371D" w:rsidRPr="00083626">
        <w:rPr>
          <w:rFonts w:ascii="Times New Roman" w:hAnsi="Times New Roman"/>
          <w:b/>
          <w:sz w:val="28"/>
          <w:szCs w:val="28"/>
        </w:rPr>
        <w:t xml:space="preserve"> </w:t>
      </w:r>
      <w:r w:rsidR="004D70B2" w:rsidRPr="00083626">
        <w:rPr>
          <w:rFonts w:ascii="Times New Roman" w:hAnsi="Times New Roman"/>
          <w:b/>
          <w:sz w:val="28"/>
          <w:szCs w:val="28"/>
        </w:rPr>
        <w:t xml:space="preserve"> году</w:t>
      </w:r>
      <w:r w:rsidR="006F371D" w:rsidRPr="00083626">
        <w:rPr>
          <w:rFonts w:ascii="Times New Roman" w:hAnsi="Times New Roman"/>
          <w:b/>
          <w:sz w:val="28"/>
          <w:szCs w:val="28"/>
        </w:rPr>
        <w:t>»</w:t>
      </w:r>
    </w:p>
    <w:p w:rsidR="004D70B2" w:rsidRPr="00083626" w:rsidRDefault="004D70B2" w:rsidP="00083626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4D70B2" w:rsidRPr="00083626" w:rsidRDefault="004D70B2" w:rsidP="00083626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70B2" w:rsidRPr="00083626" w:rsidRDefault="004D70B2" w:rsidP="00083626">
      <w:pPr>
        <w:pStyle w:val="a3"/>
        <w:spacing w:line="276" w:lineRule="auto"/>
        <w:jc w:val="both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:rsidR="00F93D9C" w:rsidRPr="00CE5549" w:rsidRDefault="004D70B2" w:rsidP="00083626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5549">
        <w:rPr>
          <w:rFonts w:ascii="Times New Roman" w:hAnsi="Times New Roman"/>
          <w:b/>
          <w:sz w:val="28"/>
          <w:szCs w:val="28"/>
        </w:rPr>
        <w:t xml:space="preserve">План работы учебно-методической комиссии </w:t>
      </w:r>
      <w:r w:rsidR="00406737" w:rsidRPr="00CE5549">
        <w:rPr>
          <w:rFonts w:ascii="Times New Roman" w:hAnsi="Times New Roman"/>
          <w:b/>
          <w:sz w:val="28"/>
          <w:szCs w:val="28"/>
        </w:rPr>
        <w:t>(УМК) учё</w:t>
      </w:r>
      <w:r w:rsidR="00092AF5" w:rsidRPr="00CE5549">
        <w:rPr>
          <w:rFonts w:ascii="Times New Roman" w:hAnsi="Times New Roman"/>
          <w:b/>
          <w:sz w:val="28"/>
          <w:szCs w:val="28"/>
        </w:rPr>
        <w:t xml:space="preserve">ного совета </w:t>
      </w:r>
      <w:r w:rsidR="006F371D" w:rsidRPr="00CE5549">
        <w:rPr>
          <w:rFonts w:ascii="Times New Roman" w:hAnsi="Times New Roman"/>
          <w:b/>
          <w:sz w:val="28"/>
          <w:szCs w:val="28"/>
        </w:rPr>
        <w:t xml:space="preserve">университета на </w:t>
      </w:r>
      <w:r w:rsidR="005A23F2" w:rsidRPr="00CE5549">
        <w:rPr>
          <w:rFonts w:ascii="Times New Roman" w:hAnsi="Times New Roman"/>
          <w:b/>
          <w:sz w:val="28"/>
          <w:szCs w:val="28"/>
        </w:rPr>
        <w:t xml:space="preserve">2016 календарный </w:t>
      </w:r>
      <w:r w:rsidRPr="00CE5549">
        <w:rPr>
          <w:rFonts w:ascii="Times New Roman" w:hAnsi="Times New Roman"/>
          <w:b/>
          <w:sz w:val="28"/>
          <w:szCs w:val="28"/>
        </w:rPr>
        <w:t xml:space="preserve"> год выпол</w:t>
      </w:r>
      <w:r w:rsidR="005F47FD" w:rsidRPr="00CE5549">
        <w:rPr>
          <w:rFonts w:ascii="Times New Roman" w:hAnsi="Times New Roman"/>
          <w:b/>
          <w:sz w:val="28"/>
          <w:szCs w:val="28"/>
        </w:rPr>
        <w:t xml:space="preserve">нен в полном объеме: проведено 9 </w:t>
      </w:r>
      <w:r w:rsidRPr="00CE5549">
        <w:rPr>
          <w:rFonts w:ascii="Times New Roman" w:hAnsi="Times New Roman"/>
          <w:b/>
          <w:sz w:val="28"/>
          <w:szCs w:val="28"/>
        </w:rPr>
        <w:t xml:space="preserve"> заседаний УМК, рассмотрен</w:t>
      </w:r>
      <w:r w:rsidR="00406737" w:rsidRPr="00CE5549">
        <w:rPr>
          <w:rFonts w:ascii="Times New Roman" w:hAnsi="Times New Roman"/>
          <w:b/>
          <w:sz w:val="28"/>
          <w:szCs w:val="28"/>
        </w:rPr>
        <w:t xml:space="preserve"> </w:t>
      </w:r>
      <w:r w:rsidRPr="00CE5549">
        <w:rPr>
          <w:rFonts w:ascii="Times New Roman" w:hAnsi="Times New Roman"/>
          <w:b/>
          <w:sz w:val="28"/>
          <w:szCs w:val="28"/>
        </w:rPr>
        <w:t xml:space="preserve"> в общей сложности </w:t>
      </w:r>
      <w:r w:rsidR="00414871" w:rsidRPr="00CE5549">
        <w:rPr>
          <w:rFonts w:ascii="Times New Roman" w:hAnsi="Times New Roman"/>
          <w:b/>
          <w:sz w:val="28"/>
          <w:szCs w:val="28"/>
        </w:rPr>
        <w:t>21</w:t>
      </w:r>
      <w:r w:rsidR="000C3329" w:rsidRPr="00CE5549">
        <w:rPr>
          <w:rFonts w:ascii="Times New Roman" w:hAnsi="Times New Roman"/>
          <w:b/>
          <w:sz w:val="28"/>
          <w:szCs w:val="28"/>
        </w:rPr>
        <w:t xml:space="preserve"> </w:t>
      </w:r>
      <w:r w:rsidRPr="00CE5549">
        <w:rPr>
          <w:rFonts w:ascii="Times New Roman" w:hAnsi="Times New Roman"/>
          <w:b/>
          <w:sz w:val="28"/>
          <w:szCs w:val="28"/>
        </w:rPr>
        <w:t xml:space="preserve"> вопрос</w:t>
      </w:r>
      <w:r w:rsidR="00F93D9C" w:rsidRPr="00CE5549">
        <w:rPr>
          <w:rFonts w:ascii="Times New Roman" w:hAnsi="Times New Roman"/>
          <w:b/>
          <w:sz w:val="28"/>
          <w:szCs w:val="28"/>
        </w:rPr>
        <w:t>.</w:t>
      </w:r>
      <w:r w:rsidRPr="00CE5549">
        <w:rPr>
          <w:rFonts w:ascii="Times New Roman" w:hAnsi="Times New Roman"/>
          <w:b/>
          <w:sz w:val="28"/>
          <w:szCs w:val="28"/>
        </w:rPr>
        <w:t xml:space="preserve"> </w:t>
      </w:r>
    </w:p>
    <w:p w:rsidR="00092AF5" w:rsidRPr="00CE5549" w:rsidRDefault="000C3329" w:rsidP="00083626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5549">
        <w:rPr>
          <w:rFonts w:ascii="Times New Roman" w:hAnsi="Times New Roman"/>
          <w:b/>
          <w:sz w:val="28"/>
          <w:szCs w:val="28"/>
        </w:rPr>
        <w:t xml:space="preserve">По </w:t>
      </w:r>
      <w:r w:rsidR="004D70B2" w:rsidRPr="00CE5549">
        <w:rPr>
          <w:rFonts w:ascii="Times New Roman" w:hAnsi="Times New Roman"/>
          <w:b/>
          <w:sz w:val="28"/>
          <w:szCs w:val="28"/>
        </w:rPr>
        <w:t xml:space="preserve">каждому </w:t>
      </w:r>
      <w:r w:rsidR="009A07B0" w:rsidRPr="00CE5549">
        <w:rPr>
          <w:rFonts w:ascii="Times New Roman" w:hAnsi="Times New Roman"/>
          <w:b/>
          <w:sz w:val="28"/>
          <w:szCs w:val="28"/>
        </w:rPr>
        <w:t xml:space="preserve"> из рассмо</w:t>
      </w:r>
      <w:r w:rsidR="004C1E93" w:rsidRPr="00CE5549">
        <w:rPr>
          <w:rFonts w:ascii="Times New Roman" w:hAnsi="Times New Roman"/>
          <w:b/>
          <w:sz w:val="28"/>
          <w:szCs w:val="28"/>
        </w:rPr>
        <w:t>тренн</w:t>
      </w:r>
      <w:r w:rsidRPr="00CE5549">
        <w:rPr>
          <w:rFonts w:ascii="Times New Roman" w:hAnsi="Times New Roman"/>
          <w:b/>
          <w:sz w:val="28"/>
          <w:szCs w:val="28"/>
        </w:rPr>
        <w:t xml:space="preserve">ых вопросов </w:t>
      </w:r>
      <w:r w:rsidR="004D70B2" w:rsidRPr="00CE5549">
        <w:rPr>
          <w:rFonts w:ascii="Times New Roman" w:hAnsi="Times New Roman"/>
          <w:b/>
          <w:sz w:val="28"/>
          <w:szCs w:val="28"/>
        </w:rPr>
        <w:t xml:space="preserve">после обсуждения </w:t>
      </w:r>
      <w:r w:rsidRPr="00CE5549">
        <w:rPr>
          <w:rFonts w:ascii="Times New Roman" w:hAnsi="Times New Roman"/>
          <w:b/>
          <w:sz w:val="28"/>
          <w:szCs w:val="28"/>
        </w:rPr>
        <w:t>(</w:t>
      </w:r>
      <w:r w:rsidR="004D70B2" w:rsidRPr="00CE5549">
        <w:rPr>
          <w:rFonts w:ascii="Times New Roman" w:hAnsi="Times New Roman"/>
          <w:b/>
          <w:sz w:val="28"/>
          <w:szCs w:val="28"/>
        </w:rPr>
        <w:t>и внесения дополнений</w:t>
      </w:r>
      <w:r w:rsidRPr="00CE5549">
        <w:rPr>
          <w:rFonts w:ascii="Times New Roman" w:hAnsi="Times New Roman"/>
          <w:b/>
          <w:sz w:val="28"/>
          <w:szCs w:val="28"/>
        </w:rPr>
        <w:t xml:space="preserve">) </w:t>
      </w:r>
      <w:r w:rsidR="004D70B2" w:rsidRPr="00CE5549">
        <w:rPr>
          <w:rFonts w:ascii="Times New Roman" w:hAnsi="Times New Roman"/>
          <w:b/>
          <w:sz w:val="28"/>
          <w:szCs w:val="28"/>
        </w:rPr>
        <w:t>членами У</w:t>
      </w:r>
      <w:r w:rsidR="00406737" w:rsidRPr="00CE5549">
        <w:rPr>
          <w:rFonts w:ascii="Times New Roman" w:hAnsi="Times New Roman"/>
          <w:b/>
          <w:sz w:val="28"/>
          <w:szCs w:val="28"/>
        </w:rPr>
        <w:t xml:space="preserve">МК приняты соответствующие </w:t>
      </w:r>
      <w:r w:rsidR="004D70B2" w:rsidRPr="00CE5549">
        <w:rPr>
          <w:rFonts w:ascii="Times New Roman" w:hAnsi="Times New Roman"/>
          <w:b/>
          <w:sz w:val="28"/>
          <w:szCs w:val="28"/>
        </w:rPr>
        <w:t>решения.</w:t>
      </w:r>
    </w:p>
    <w:p w:rsidR="004D70B2" w:rsidRPr="00CE5549" w:rsidRDefault="004D70B2" w:rsidP="000836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E5549">
        <w:rPr>
          <w:rFonts w:ascii="Times New Roman" w:hAnsi="Times New Roman"/>
          <w:b/>
          <w:sz w:val="28"/>
          <w:szCs w:val="28"/>
        </w:rPr>
        <w:tab/>
        <w:t xml:space="preserve">Программы </w:t>
      </w:r>
      <w:r w:rsidR="005F47FD" w:rsidRPr="00CE5549">
        <w:rPr>
          <w:rFonts w:ascii="Times New Roman" w:hAnsi="Times New Roman"/>
          <w:b/>
          <w:sz w:val="28"/>
          <w:szCs w:val="28"/>
        </w:rPr>
        <w:t xml:space="preserve"> всех </w:t>
      </w:r>
      <w:r w:rsidRPr="00CE5549">
        <w:rPr>
          <w:rFonts w:ascii="Times New Roman" w:hAnsi="Times New Roman"/>
          <w:b/>
          <w:sz w:val="28"/>
          <w:szCs w:val="28"/>
        </w:rPr>
        <w:t xml:space="preserve">заседаний УМК и </w:t>
      </w:r>
      <w:r w:rsidR="005F47FD" w:rsidRPr="00CE5549">
        <w:rPr>
          <w:rFonts w:ascii="Times New Roman" w:hAnsi="Times New Roman"/>
          <w:b/>
          <w:sz w:val="28"/>
          <w:szCs w:val="28"/>
        </w:rPr>
        <w:t xml:space="preserve">все </w:t>
      </w:r>
      <w:r w:rsidRPr="00CE5549">
        <w:rPr>
          <w:rFonts w:ascii="Times New Roman" w:hAnsi="Times New Roman"/>
          <w:b/>
          <w:sz w:val="28"/>
          <w:szCs w:val="28"/>
        </w:rPr>
        <w:t xml:space="preserve">принятые решения </w:t>
      </w:r>
      <w:r w:rsidR="005A23F2" w:rsidRPr="00CE5549">
        <w:rPr>
          <w:rFonts w:ascii="Times New Roman" w:hAnsi="Times New Roman"/>
          <w:b/>
          <w:sz w:val="28"/>
          <w:szCs w:val="28"/>
        </w:rPr>
        <w:t>в 2016</w:t>
      </w:r>
      <w:r w:rsidR="009A07B0" w:rsidRPr="00CE5549">
        <w:rPr>
          <w:rFonts w:ascii="Times New Roman" w:hAnsi="Times New Roman"/>
          <w:b/>
          <w:sz w:val="28"/>
          <w:szCs w:val="28"/>
        </w:rPr>
        <w:t xml:space="preserve"> году </w:t>
      </w:r>
      <w:r w:rsidRPr="00CE5549">
        <w:rPr>
          <w:rFonts w:ascii="Times New Roman" w:hAnsi="Times New Roman"/>
          <w:b/>
          <w:sz w:val="28"/>
          <w:szCs w:val="28"/>
        </w:rPr>
        <w:t>вывешены на сайте университета</w:t>
      </w:r>
      <w:r w:rsidR="004C1E93" w:rsidRPr="00CE5549">
        <w:rPr>
          <w:rFonts w:ascii="Times New Roman" w:hAnsi="Times New Roman"/>
          <w:b/>
          <w:sz w:val="28"/>
          <w:szCs w:val="28"/>
        </w:rPr>
        <w:t xml:space="preserve"> в разделе</w:t>
      </w:r>
      <w:r w:rsidR="00406737" w:rsidRPr="00CE5549">
        <w:rPr>
          <w:rFonts w:ascii="Times New Roman" w:hAnsi="Times New Roman"/>
          <w:b/>
          <w:sz w:val="28"/>
          <w:szCs w:val="28"/>
        </w:rPr>
        <w:t>:</w:t>
      </w:r>
      <w:r w:rsidR="004C1E93" w:rsidRPr="00CE5549">
        <w:rPr>
          <w:rFonts w:ascii="Times New Roman" w:hAnsi="Times New Roman"/>
          <w:b/>
          <w:sz w:val="28"/>
          <w:szCs w:val="28"/>
        </w:rPr>
        <w:t xml:space="preserve"> </w:t>
      </w:r>
      <w:r w:rsidR="00406737" w:rsidRPr="00CE5549">
        <w:rPr>
          <w:rFonts w:ascii="Times New Roman" w:hAnsi="Times New Roman"/>
          <w:b/>
          <w:sz w:val="28"/>
          <w:szCs w:val="28"/>
        </w:rPr>
        <w:t>«Рабочие органы учё</w:t>
      </w:r>
      <w:r w:rsidR="003F4E6E" w:rsidRPr="00CE5549">
        <w:rPr>
          <w:rFonts w:ascii="Times New Roman" w:hAnsi="Times New Roman"/>
          <w:b/>
          <w:sz w:val="28"/>
          <w:szCs w:val="28"/>
        </w:rPr>
        <w:t xml:space="preserve">ного совета» - </w:t>
      </w:r>
      <w:r w:rsidR="004C1E93" w:rsidRPr="00CE5549">
        <w:rPr>
          <w:rFonts w:ascii="Times New Roman" w:hAnsi="Times New Roman"/>
          <w:b/>
          <w:sz w:val="28"/>
          <w:szCs w:val="28"/>
        </w:rPr>
        <w:t>«Учебно-методическая комиссия»</w:t>
      </w:r>
      <w:r w:rsidRPr="00CE5549">
        <w:rPr>
          <w:rFonts w:ascii="Times New Roman" w:hAnsi="Times New Roman"/>
          <w:b/>
          <w:sz w:val="28"/>
          <w:szCs w:val="28"/>
        </w:rPr>
        <w:t>.</w:t>
      </w:r>
    </w:p>
    <w:p w:rsidR="006F371D" w:rsidRPr="00CE5549" w:rsidRDefault="005A23F2" w:rsidP="000836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E5549">
        <w:rPr>
          <w:rFonts w:ascii="Times New Roman" w:hAnsi="Times New Roman"/>
          <w:b/>
          <w:sz w:val="28"/>
          <w:szCs w:val="28"/>
        </w:rPr>
        <w:tab/>
        <w:t>В течение 2016</w:t>
      </w:r>
      <w:r w:rsidR="006F371D" w:rsidRPr="00CE5549">
        <w:rPr>
          <w:rFonts w:ascii="Times New Roman" w:hAnsi="Times New Roman"/>
          <w:b/>
          <w:sz w:val="28"/>
          <w:szCs w:val="28"/>
        </w:rPr>
        <w:t xml:space="preserve"> года изменений в составе УМК ученого совета не было. Всего УМК насчитывает 19 членов, состав УМК университета также имеется на сайте  университета.</w:t>
      </w:r>
    </w:p>
    <w:p w:rsidR="00B5313F" w:rsidRPr="00CE5549" w:rsidRDefault="000C3329" w:rsidP="00083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549">
        <w:rPr>
          <w:rFonts w:ascii="Times New Roman" w:hAnsi="Times New Roman" w:cs="Times New Roman"/>
          <w:b/>
          <w:sz w:val="28"/>
          <w:szCs w:val="28"/>
        </w:rPr>
        <w:tab/>
      </w:r>
      <w:r w:rsidR="005F47FD" w:rsidRPr="00CE5549">
        <w:rPr>
          <w:rFonts w:ascii="Times New Roman" w:hAnsi="Times New Roman" w:cs="Times New Roman"/>
          <w:b/>
          <w:sz w:val="28"/>
          <w:szCs w:val="28"/>
        </w:rPr>
        <w:t>Р</w:t>
      </w:r>
      <w:r w:rsidRPr="00CE5549">
        <w:rPr>
          <w:rFonts w:ascii="Times New Roman" w:hAnsi="Times New Roman" w:cs="Times New Roman"/>
          <w:b/>
          <w:sz w:val="28"/>
          <w:szCs w:val="28"/>
        </w:rPr>
        <w:t>ешения</w:t>
      </w:r>
      <w:r w:rsidR="005A23F2" w:rsidRPr="00CE5549">
        <w:rPr>
          <w:rFonts w:ascii="Times New Roman" w:hAnsi="Times New Roman" w:cs="Times New Roman"/>
          <w:b/>
          <w:sz w:val="28"/>
          <w:szCs w:val="28"/>
        </w:rPr>
        <w:t xml:space="preserve">, принятые УМК </w:t>
      </w:r>
      <w:r w:rsidR="00406737" w:rsidRPr="00CE5549">
        <w:rPr>
          <w:rFonts w:ascii="Times New Roman" w:hAnsi="Times New Roman" w:cs="Times New Roman"/>
          <w:b/>
          <w:sz w:val="28"/>
          <w:szCs w:val="28"/>
        </w:rPr>
        <w:t>учё</w:t>
      </w:r>
      <w:r w:rsidR="00F93D9C" w:rsidRPr="00CE5549">
        <w:rPr>
          <w:rFonts w:ascii="Times New Roman" w:hAnsi="Times New Roman" w:cs="Times New Roman"/>
          <w:b/>
          <w:sz w:val="28"/>
          <w:szCs w:val="28"/>
        </w:rPr>
        <w:t xml:space="preserve">ного совета университета </w:t>
      </w:r>
      <w:r w:rsidR="005A23F2" w:rsidRPr="00CE5549">
        <w:rPr>
          <w:rFonts w:ascii="Times New Roman" w:hAnsi="Times New Roman" w:cs="Times New Roman"/>
          <w:b/>
          <w:sz w:val="28"/>
          <w:szCs w:val="28"/>
        </w:rPr>
        <w:t>в 2016</w:t>
      </w:r>
      <w:r w:rsidR="005F47FD" w:rsidRPr="00CE5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49">
        <w:rPr>
          <w:rFonts w:ascii="Times New Roman" w:hAnsi="Times New Roman" w:cs="Times New Roman"/>
          <w:b/>
          <w:sz w:val="28"/>
          <w:szCs w:val="28"/>
        </w:rPr>
        <w:t>году</w:t>
      </w:r>
      <w:r w:rsidR="00930588" w:rsidRPr="00CE5549">
        <w:rPr>
          <w:rFonts w:ascii="Times New Roman" w:hAnsi="Times New Roman" w:cs="Times New Roman"/>
          <w:b/>
          <w:sz w:val="28"/>
          <w:szCs w:val="28"/>
        </w:rPr>
        <w:t>,</w:t>
      </w:r>
      <w:r w:rsidR="00922445" w:rsidRPr="00CE5549">
        <w:rPr>
          <w:rFonts w:ascii="Times New Roman" w:hAnsi="Times New Roman" w:cs="Times New Roman"/>
          <w:b/>
          <w:sz w:val="28"/>
          <w:szCs w:val="28"/>
        </w:rPr>
        <w:t xml:space="preserve"> перечислены ниже</w:t>
      </w:r>
      <w:r w:rsidR="00745254" w:rsidRPr="00CE5549">
        <w:rPr>
          <w:rFonts w:ascii="Times New Roman" w:hAnsi="Times New Roman" w:cs="Times New Roman"/>
          <w:b/>
          <w:sz w:val="28"/>
          <w:szCs w:val="28"/>
        </w:rPr>
        <w:t>.</w:t>
      </w:r>
    </w:p>
    <w:p w:rsidR="00761642" w:rsidRDefault="005A23F2" w:rsidP="000836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В январе 2016</w:t>
      </w:r>
      <w:r w:rsidR="00B5313F" w:rsidRPr="000836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</w:t>
      </w:r>
      <w:r w:rsidR="00761642" w:rsidRPr="00083626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B5313F" w:rsidRPr="000836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</w:p>
    <w:p w:rsidR="00F93D9C" w:rsidRPr="00083626" w:rsidRDefault="00F93D9C" w:rsidP="00F93D9C">
      <w:pPr>
        <w:pStyle w:val="a4"/>
        <w:spacing w:after="0"/>
        <w:ind w:left="106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132AD" w:rsidRDefault="00B132AD" w:rsidP="004148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заслушано и принято к сведению в</w:t>
      </w:r>
      <w:r w:rsidR="008B7952" w:rsidRPr="00414871">
        <w:rPr>
          <w:rFonts w:ascii="Times New Roman" w:hAnsi="Times New Roman"/>
          <w:sz w:val="28"/>
          <w:szCs w:val="28"/>
        </w:rPr>
        <w:t>ыступление  декана фак</w:t>
      </w:r>
      <w:r>
        <w:rPr>
          <w:rFonts w:ascii="Times New Roman" w:hAnsi="Times New Roman"/>
          <w:sz w:val="28"/>
          <w:szCs w:val="28"/>
        </w:rPr>
        <w:t xml:space="preserve">ультета ИСиТ  В.Е .Коротина  по вопросу:  </w:t>
      </w:r>
      <w:r w:rsidR="008B7952" w:rsidRPr="00414871">
        <w:rPr>
          <w:rFonts w:ascii="Times New Roman" w:hAnsi="Times New Roman"/>
          <w:sz w:val="28"/>
          <w:szCs w:val="28"/>
        </w:rPr>
        <w:t>«</w:t>
      </w:r>
      <w:r w:rsidR="008B7952" w:rsidRPr="00414871">
        <w:rPr>
          <w:rFonts w:ascii="Times New Roman" w:eastAsia="Calibri" w:hAnsi="Times New Roman" w:cs="Times New Roman"/>
          <w:sz w:val="28"/>
          <w:szCs w:val="28"/>
        </w:rPr>
        <w:t>Организация, учебно-методическое и кадровое обеспечение учебного</w:t>
      </w:r>
      <w:r w:rsidR="008B7952" w:rsidRPr="004148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7952" w:rsidRPr="00414871">
        <w:rPr>
          <w:rFonts w:ascii="Times New Roman" w:eastAsia="Calibri" w:hAnsi="Times New Roman" w:cs="Times New Roman"/>
          <w:sz w:val="28"/>
          <w:szCs w:val="28"/>
        </w:rPr>
        <w:t>процесса подготовки бакалавров и магистров на факультете ИСиТ»</w:t>
      </w:r>
      <w:r w:rsidR="00406737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4871" w:rsidRDefault="00406737" w:rsidP="00406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871">
        <w:rPr>
          <w:rFonts w:ascii="Times New Roman" w:hAnsi="Times New Roman" w:cs="Times New Roman"/>
          <w:sz w:val="28"/>
          <w:szCs w:val="28"/>
        </w:rPr>
        <w:t>для разработки согласованных предложений по названию и содержанию профилей подготовки бакалавро</w:t>
      </w:r>
      <w:r>
        <w:rPr>
          <w:rFonts w:ascii="Times New Roman" w:hAnsi="Times New Roman" w:cs="Times New Roman"/>
          <w:sz w:val="28"/>
          <w:szCs w:val="28"/>
        </w:rPr>
        <w:t xml:space="preserve">в и магистров ФГОС поколения 3+ </w:t>
      </w:r>
      <w:r w:rsidRPr="004148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E5549">
        <w:rPr>
          <w:rFonts w:ascii="Times New Roman" w:hAnsi="Times New Roman" w:cs="Times New Roman"/>
          <w:sz w:val="28"/>
          <w:szCs w:val="28"/>
        </w:rPr>
        <w:t>оздана   рабочая  группа</w:t>
      </w:r>
      <w:r w:rsidR="008B7952" w:rsidRPr="00414871">
        <w:rPr>
          <w:rFonts w:ascii="Times New Roman" w:hAnsi="Times New Roman" w:cs="Times New Roman"/>
          <w:sz w:val="28"/>
          <w:szCs w:val="28"/>
        </w:rPr>
        <w:t xml:space="preserve"> в составе: </w:t>
      </w:r>
      <w:r w:rsidR="00164293">
        <w:rPr>
          <w:rFonts w:ascii="Times New Roman" w:hAnsi="Times New Roman" w:cs="Times New Roman"/>
          <w:sz w:val="28"/>
          <w:szCs w:val="28"/>
        </w:rPr>
        <w:t xml:space="preserve"> </w:t>
      </w:r>
      <w:r w:rsidR="008B7952" w:rsidRPr="00414871">
        <w:rPr>
          <w:rFonts w:ascii="Times New Roman" w:hAnsi="Times New Roman" w:cs="Times New Roman"/>
          <w:sz w:val="28"/>
          <w:szCs w:val="28"/>
        </w:rPr>
        <w:t xml:space="preserve">председатель – С.В. Томашевич – руководитель группы – заместитель первого проректора по лицензированию и аккредитации; члены </w:t>
      </w:r>
      <w:r w:rsidR="00164293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B7952" w:rsidRPr="00414871">
        <w:rPr>
          <w:rFonts w:ascii="Times New Roman" w:hAnsi="Times New Roman" w:cs="Times New Roman"/>
          <w:sz w:val="28"/>
          <w:szCs w:val="28"/>
        </w:rPr>
        <w:t>– декан факультета ИСиТ  В.Е. Коротин, декан факультета ИКСС  Л.Б. Бузюков, декан факультета РТС  О.В. Воробьев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7952" w:rsidRPr="00414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71" w:rsidRDefault="00406737" w:rsidP="0041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14871" w:rsidRPr="00414871">
        <w:rPr>
          <w:rFonts w:ascii="Times New Roman" w:hAnsi="Times New Roman" w:cs="Times New Roman"/>
          <w:sz w:val="28"/>
          <w:szCs w:val="28"/>
        </w:rPr>
        <w:t xml:space="preserve">абочей группе </w:t>
      </w:r>
      <w:r w:rsidR="00414871"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="00414871" w:rsidRPr="00414871">
        <w:rPr>
          <w:rFonts w:ascii="Times New Roman" w:hAnsi="Times New Roman" w:cs="Times New Roman"/>
          <w:sz w:val="28"/>
          <w:szCs w:val="28"/>
        </w:rPr>
        <w:t xml:space="preserve">разработать в течение 10 дней согласованный перечень профилей ООП подготовки бакалавров и магистров, реализуемых в университете. </w:t>
      </w:r>
      <w:r>
        <w:rPr>
          <w:rFonts w:ascii="Times New Roman" w:hAnsi="Times New Roman" w:cs="Times New Roman"/>
          <w:sz w:val="28"/>
          <w:szCs w:val="28"/>
        </w:rPr>
        <w:t>Данная работа успешно выполнена.</w:t>
      </w:r>
    </w:p>
    <w:p w:rsidR="00406737" w:rsidRDefault="00406737" w:rsidP="0040673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Theme="minorEastAsia" w:hAnsi="Times New Roman"/>
          <w:sz w:val="28"/>
          <w:szCs w:val="28"/>
        </w:rPr>
        <w:t>обсуждено с</w:t>
      </w:r>
      <w:r w:rsidRPr="00406737">
        <w:rPr>
          <w:rFonts w:ascii="Times New Roman" w:eastAsiaTheme="minorEastAsia" w:hAnsi="Times New Roman"/>
          <w:sz w:val="28"/>
          <w:szCs w:val="28"/>
        </w:rPr>
        <w:t>остояни</w:t>
      </w:r>
      <w:r>
        <w:rPr>
          <w:rFonts w:ascii="Times New Roman" w:eastAsiaTheme="minorEastAsia" w:hAnsi="Times New Roman"/>
          <w:sz w:val="28"/>
          <w:szCs w:val="28"/>
        </w:rPr>
        <w:t xml:space="preserve">е  информационного обеспечения </w:t>
      </w:r>
      <w:r w:rsidRPr="00406737">
        <w:rPr>
          <w:rFonts w:ascii="Times New Roman" w:eastAsiaTheme="minorEastAsia" w:hAnsi="Times New Roman"/>
          <w:sz w:val="28"/>
          <w:szCs w:val="28"/>
        </w:rPr>
        <w:t>ОП подготовки бакалавров и магистров</w:t>
      </w:r>
      <w:r>
        <w:rPr>
          <w:rFonts w:ascii="Times New Roman" w:eastAsiaTheme="minorEastAsia" w:hAnsi="Times New Roman"/>
          <w:sz w:val="28"/>
          <w:szCs w:val="28"/>
        </w:rPr>
        <w:t>, а также и</w:t>
      </w:r>
      <w:r w:rsidRPr="00406737">
        <w:rPr>
          <w:rFonts w:ascii="Times New Roman" w:eastAsia="Times New Roman" w:hAnsi="Times New Roman"/>
          <w:sz w:val="28"/>
          <w:szCs w:val="28"/>
        </w:rPr>
        <w:t xml:space="preserve">тоги редакционно-издательской деятельности университета в 2015 году и  </w:t>
      </w:r>
      <w:r w:rsidR="00CE5549">
        <w:rPr>
          <w:rFonts w:ascii="Times New Roman" w:eastAsia="Times New Roman" w:hAnsi="Times New Roman"/>
          <w:sz w:val="28"/>
          <w:szCs w:val="28"/>
        </w:rPr>
        <w:t xml:space="preserve">план </w:t>
      </w:r>
      <w:r w:rsidRPr="00406737">
        <w:rPr>
          <w:rFonts w:ascii="Times New Roman" w:eastAsia="Times New Roman" w:hAnsi="Times New Roman"/>
          <w:sz w:val="28"/>
          <w:szCs w:val="28"/>
        </w:rPr>
        <w:t xml:space="preserve"> изданий литературы  на 2016 год.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06737" w:rsidRPr="0037139F" w:rsidRDefault="00406737" w:rsidP="004067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итогам данного обсуждения п</w:t>
      </w:r>
      <w:r w:rsidRPr="0037139F">
        <w:rPr>
          <w:rFonts w:ascii="Times New Roman" w:hAnsi="Times New Roman"/>
          <w:sz w:val="28"/>
          <w:szCs w:val="28"/>
        </w:rPr>
        <w:t>редседателю УМК  Г.М. Машкову, начальнику УИОР  Т.С. Ландер, начальнику УМУ  С.И. Ивасишину</w:t>
      </w:r>
      <w:r>
        <w:rPr>
          <w:rFonts w:ascii="Times New Roman" w:hAnsi="Times New Roman"/>
          <w:sz w:val="28"/>
          <w:szCs w:val="28"/>
        </w:rPr>
        <w:t>, руководителю</w:t>
      </w:r>
      <w:r w:rsidRPr="0037139F">
        <w:rPr>
          <w:rFonts w:ascii="Times New Roman" w:hAnsi="Times New Roman"/>
          <w:sz w:val="28"/>
          <w:szCs w:val="28"/>
        </w:rPr>
        <w:t xml:space="preserve"> группы по лицензированию и аккредитации  С.В. Томашевичу </w:t>
      </w:r>
      <w:r>
        <w:rPr>
          <w:rFonts w:ascii="Times New Roman" w:hAnsi="Times New Roman"/>
          <w:sz w:val="28"/>
          <w:szCs w:val="28"/>
        </w:rPr>
        <w:t xml:space="preserve">предложено </w:t>
      </w:r>
      <w:r w:rsidRPr="0037139F">
        <w:rPr>
          <w:rFonts w:ascii="Times New Roman" w:hAnsi="Times New Roman"/>
          <w:sz w:val="28"/>
          <w:szCs w:val="28"/>
        </w:rPr>
        <w:t xml:space="preserve">подготовить информацию о состоянии  информационного обеспечения ООП подготовки бакалавров и магистров </w:t>
      </w:r>
      <w:r>
        <w:rPr>
          <w:rFonts w:ascii="Times New Roman" w:hAnsi="Times New Roman"/>
          <w:sz w:val="28"/>
          <w:szCs w:val="28"/>
        </w:rPr>
        <w:t xml:space="preserve">и доложить о выполнении  данной </w:t>
      </w:r>
      <w:r w:rsidRPr="0037139F">
        <w:rPr>
          <w:rFonts w:ascii="Times New Roman" w:hAnsi="Times New Roman"/>
          <w:sz w:val="28"/>
          <w:szCs w:val="28"/>
        </w:rPr>
        <w:t xml:space="preserve"> работы на </w:t>
      </w:r>
      <w:r>
        <w:rPr>
          <w:rFonts w:ascii="Times New Roman" w:hAnsi="Times New Roman"/>
          <w:sz w:val="28"/>
          <w:szCs w:val="28"/>
        </w:rPr>
        <w:t xml:space="preserve">заседании </w:t>
      </w:r>
      <w:r w:rsidRPr="0037139F">
        <w:rPr>
          <w:rFonts w:ascii="Times New Roman" w:hAnsi="Times New Roman"/>
          <w:sz w:val="28"/>
          <w:szCs w:val="28"/>
        </w:rPr>
        <w:t xml:space="preserve">УМК. </w:t>
      </w:r>
    </w:p>
    <w:p w:rsidR="00B5313F" w:rsidRPr="00083626" w:rsidRDefault="00B5313F" w:rsidP="00083626">
      <w:pPr>
        <w:pStyle w:val="a3"/>
        <w:spacing w:line="276" w:lineRule="auto"/>
        <w:ind w:right="-340" w:firstLine="708"/>
        <w:jc w:val="both"/>
        <w:rPr>
          <w:rFonts w:ascii="Times New Roman" w:hAnsi="Times New Roman"/>
          <w:sz w:val="28"/>
          <w:szCs w:val="28"/>
        </w:rPr>
      </w:pPr>
    </w:p>
    <w:p w:rsidR="00164293" w:rsidRDefault="00164293" w:rsidP="00083626">
      <w:pPr>
        <w:spacing w:after="0"/>
        <w:ind w:left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61642" w:rsidRDefault="00761642" w:rsidP="00083626">
      <w:pPr>
        <w:spacing w:after="0"/>
        <w:ind w:left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83626">
        <w:rPr>
          <w:rFonts w:ascii="Times New Roman" w:hAnsi="Times New Roman" w:cs="Times New Roman"/>
          <w:b/>
          <w:color w:val="C00000"/>
          <w:sz w:val="28"/>
          <w:szCs w:val="28"/>
        </w:rPr>
        <w:t>2.В феврале 2015 года:</w:t>
      </w:r>
    </w:p>
    <w:p w:rsidR="00406737" w:rsidRDefault="00406737" w:rsidP="00083626">
      <w:pPr>
        <w:spacing w:after="0"/>
        <w:ind w:left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B7952" w:rsidRPr="00A16149" w:rsidRDefault="00A16149" w:rsidP="001642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6149">
        <w:rPr>
          <w:rFonts w:ascii="Times New Roman" w:hAnsi="Times New Roman" w:cs="Times New Roman"/>
          <w:sz w:val="28"/>
          <w:szCs w:val="28"/>
        </w:rPr>
        <w:t xml:space="preserve">рассмотрен </w:t>
      </w:r>
      <w:r>
        <w:rPr>
          <w:rFonts w:ascii="Times New Roman" w:hAnsi="Times New Roman" w:cs="Times New Roman"/>
          <w:sz w:val="28"/>
          <w:szCs w:val="28"/>
        </w:rPr>
        <w:t xml:space="preserve">утоненный перечень профилей ОП подготовки бакалавров и магистров, представленный рабочей группой </w:t>
      </w:r>
      <w:r w:rsidR="008B7952" w:rsidRPr="00A16149">
        <w:rPr>
          <w:rFonts w:ascii="Times New Roman" w:hAnsi="Times New Roman"/>
          <w:sz w:val="28"/>
          <w:szCs w:val="28"/>
        </w:rPr>
        <w:t>по уточнению профилей (направленностей) ОП подготовки бакалавров и магистров</w:t>
      </w:r>
      <w:r>
        <w:rPr>
          <w:rFonts w:ascii="Times New Roman" w:hAnsi="Times New Roman"/>
          <w:sz w:val="28"/>
          <w:szCs w:val="28"/>
        </w:rPr>
        <w:t xml:space="preserve">, предложено </w:t>
      </w:r>
      <w:r w:rsidR="008B7952" w:rsidRPr="00A16149">
        <w:rPr>
          <w:rFonts w:ascii="Times New Roman" w:hAnsi="Times New Roman"/>
          <w:sz w:val="28"/>
          <w:szCs w:val="28"/>
        </w:rPr>
        <w:t xml:space="preserve"> принять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8B7952" w:rsidRPr="00A16149">
        <w:rPr>
          <w:rFonts w:ascii="Times New Roman" w:hAnsi="Times New Roman"/>
          <w:sz w:val="28"/>
          <w:szCs w:val="28"/>
        </w:rPr>
        <w:t>к сведению и руководствоваться   им при доработке комплекта документов</w:t>
      </w:r>
      <w:r>
        <w:rPr>
          <w:rFonts w:ascii="Times New Roman" w:hAnsi="Times New Roman"/>
          <w:sz w:val="28"/>
          <w:szCs w:val="28"/>
        </w:rPr>
        <w:t xml:space="preserve"> ОП, реализуемых в университете;</w:t>
      </w:r>
    </w:p>
    <w:p w:rsidR="008B7952" w:rsidRPr="00A16149" w:rsidRDefault="00A16149" w:rsidP="0016429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6149">
        <w:rPr>
          <w:rFonts w:ascii="Times New Roman" w:hAnsi="Times New Roman"/>
          <w:b/>
          <w:sz w:val="28"/>
          <w:szCs w:val="28"/>
        </w:rPr>
        <w:t>-</w:t>
      </w:r>
      <w:r w:rsidRPr="00A16149">
        <w:rPr>
          <w:rFonts w:ascii="Times New Roman" w:hAnsi="Times New Roman"/>
          <w:sz w:val="28"/>
          <w:szCs w:val="28"/>
        </w:rPr>
        <w:t>принята к сведению</w:t>
      </w:r>
      <w:r w:rsidRPr="00A16149">
        <w:rPr>
          <w:rFonts w:ascii="Times New Roman" w:hAnsi="Times New Roman"/>
          <w:b/>
          <w:sz w:val="28"/>
          <w:szCs w:val="28"/>
        </w:rPr>
        <w:t xml:space="preserve"> </w:t>
      </w:r>
      <w:r w:rsidRPr="00A16149">
        <w:rPr>
          <w:rFonts w:ascii="Times New Roman" w:hAnsi="Times New Roman"/>
          <w:sz w:val="28"/>
          <w:szCs w:val="28"/>
        </w:rPr>
        <w:t>информация</w:t>
      </w:r>
      <w:r w:rsidR="008B7952" w:rsidRPr="00A16149">
        <w:rPr>
          <w:rFonts w:ascii="Times New Roman" w:hAnsi="Times New Roman"/>
          <w:sz w:val="28"/>
          <w:szCs w:val="28"/>
        </w:rPr>
        <w:t xml:space="preserve"> деканов  </w:t>
      </w:r>
      <w:r w:rsidRPr="00A16149">
        <w:rPr>
          <w:rFonts w:ascii="Times New Roman" w:hAnsi="Times New Roman"/>
          <w:sz w:val="28"/>
          <w:szCs w:val="28"/>
        </w:rPr>
        <w:t xml:space="preserve">факультетов </w:t>
      </w:r>
      <w:r w:rsidR="008B7952" w:rsidRPr="00A16149">
        <w:rPr>
          <w:rFonts w:ascii="Times New Roman" w:hAnsi="Times New Roman"/>
          <w:sz w:val="28"/>
          <w:szCs w:val="28"/>
        </w:rPr>
        <w:t xml:space="preserve">о готовности </w:t>
      </w:r>
      <w:r w:rsidR="008B7952" w:rsidRPr="00A16149">
        <w:rPr>
          <w:rFonts w:ascii="Times New Roman" w:hAnsi="Times New Roman" w:cs="Times New Roman"/>
          <w:sz w:val="28"/>
          <w:szCs w:val="28"/>
        </w:rPr>
        <w:t xml:space="preserve">рабочих учебных планов  </w:t>
      </w:r>
      <w:r w:rsidRPr="00A16149">
        <w:rPr>
          <w:rFonts w:ascii="Times New Roman" w:hAnsi="Times New Roman" w:cs="Times New Roman"/>
          <w:sz w:val="28"/>
          <w:szCs w:val="28"/>
        </w:rPr>
        <w:t xml:space="preserve">(РУП) </w:t>
      </w:r>
      <w:r w:rsidR="008B7952" w:rsidRPr="00A16149">
        <w:rPr>
          <w:rFonts w:ascii="Times New Roman" w:hAnsi="Times New Roman" w:cs="Times New Roman"/>
          <w:sz w:val="28"/>
          <w:szCs w:val="28"/>
        </w:rPr>
        <w:t>подготовки бакалавров, специалистов и магистров,  реализуемых в 2016/2017, п</w:t>
      </w:r>
      <w:r w:rsidRPr="00A16149">
        <w:rPr>
          <w:rFonts w:ascii="Times New Roman" w:hAnsi="Times New Roman" w:cs="Times New Roman"/>
          <w:sz w:val="28"/>
          <w:szCs w:val="28"/>
        </w:rPr>
        <w:t>ринять к сведению. Рекомендовано</w:t>
      </w:r>
      <w:r w:rsidR="008B7952" w:rsidRPr="00A16149">
        <w:rPr>
          <w:rFonts w:ascii="Times New Roman" w:hAnsi="Times New Roman" w:cs="Times New Roman"/>
          <w:sz w:val="28"/>
          <w:szCs w:val="28"/>
        </w:rPr>
        <w:t xml:space="preserve"> ученому совету университета одобрить </w:t>
      </w:r>
      <w:r w:rsidRPr="00A16149">
        <w:rPr>
          <w:rFonts w:ascii="Times New Roman" w:hAnsi="Times New Roman" w:cs="Times New Roman"/>
          <w:sz w:val="28"/>
          <w:szCs w:val="28"/>
        </w:rPr>
        <w:t xml:space="preserve">РУП </w:t>
      </w:r>
      <w:r w:rsidR="008B7952" w:rsidRPr="00A16149">
        <w:rPr>
          <w:rFonts w:ascii="Times New Roman" w:hAnsi="Times New Roman" w:cs="Times New Roman"/>
          <w:sz w:val="28"/>
          <w:szCs w:val="28"/>
        </w:rPr>
        <w:t>подготовки бакалавров, специалистов и маги</w:t>
      </w:r>
      <w:r>
        <w:rPr>
          <w:rFonts w:ascii="Times New Roman" w:hAnsi="Times New Roman" w:cs="Times New Roman"/>
          <w:sz w:val="28"/>
          <w:szCs w:val="28"/>
        </w:rPr>
        <w:t>стров на  2016/2017 учебный год;</w:t>
      </w:r>
    </w:p>
    <w:p w:rsidR="008B7952" w:rsidRPr="00A16149" w:rsidRDefault="008B7952" w:rsidP="0016429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35F5A">
        <w:rPr>
          <w:rFonts w:ascii="Times New Roman" w:hAnsi="Times New Roman"/>
          <w:sz w:val="26"/>
          <w:szCs w:val="26"/>
        </w:rPr>
        <w:tab/>
      </w:r>
      <w:r w:rsidR="00A16149" w:rsidRPr="00A16149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1642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16149" w:rsidRPr="00A16149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A16149">
        <w:rPr>
          <w:rFonts w:ascii="Times New Roman" w:eastAsiaTheme="minorHAnsi" w:hAnsi="Times New Roman"/>
          <w:sz w:val="28"/>
          <w:szCs w:val="28"/>
          <w:lang w:eastAsia="en-US"/>
        </w:rPr>
        <w:t xml:space="preserve">ачальнику УКиМ С.М.Сотенко и декану факультета ВиЗО К.С. Черкасову </w:t>
      </w:r>
      <w:r w:rsidR="00A16149" w:rsidRPr="00A161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16149">
        <w:rPr>
          <w:rFonts w:ascii="Times New Roman" w:eastAsiaTheme="minorHAnsi" w:hAnsi="Times New Roman"/>
          <w:sz w:val="28"/>
          <w:szCs w:val="28"/>
          <w:lang w:eastAsia="en-US"/>
        </w:rPr>
        <w:t>уточнить формулировку  майского сообщения: «</w:t>
      </w:r>
      <w:r w:rsidRPr="00A16149">
        <w:rPr>
          <w:rFonts w:ascii="Times New Roman" w:hAnsi="Times New Roman"/>
          <w:sz w:val="28"/>
          <w:szCs w:val="28"/>
        </w:rPr>
        <w:t>Организация и методическое обеспечение учебного процесса при обучении студентов в заочной магистратуре с учетом  использования дистанционных обучающих технологий (ДОТ)», учитывая  тот факт, что решение данного вопроса пока ещ</w:t>
      </w:r>
      <w:r w:rsidR="00164293">
        <w:rPr>
          <w:rFonts w:ascii="Times New Roman" w:hAnsi="Times New Roman"/>
          <w:sz w:val="28"/>
          <w:szCs w:val="28"/>
        </w:rPr>
        <w:t xml:space="preserve">е находится в стадии подготовки; </w:t>
      </w:r>
    </w:p>
    <w:p w:rsidR="00A16149" w:rsidRPr="00A16149" w:rsidRDefault="00A16149" w:rsidP="001642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hAnsi="Times New Roman"/>
          <w:b/>
          <w:sz w:val="28"/>
          <w:szCs w:val="28"/>
        </w:rPr>
        <w:t>-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 обобщить</w:t>
      </w:r>
      <w:r w:rsidR="00164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293" w:rsidRPr="00A16149">
        <w:rPr>
          <w:rFonts w:ascii="Times New Roman" w:eastAsia="Times New Roman" w:hAnsi="Times New Roman" w:cs="Times New Roman"/>
          <w:sz w:val="28"/>
          <w:szCs w:val="28"/>
        </w:rPr>
        <w:t xml:space="preserve">имеющийся на факультете ИСиТ 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>опыт по выбору студентами индивидуальной траектории обучения в части дисциплин, выбираемых студентами само</w:t>
      </w:r>
      <w:r w:rsidR="00164293">
        <w:rPr>
          <w:rFonts w:ascii="Times New Roman" w:eastAsia="Times New Roman" w:hAnsi="Times New Roman" w:cs="Times New Roman"/>
          <w:sz w:val="28"/>
          <w:szCs w:val="28"/>
        </w:rPr>
        <w:t>стоятельно для последующего обсуждения на заседании УМК.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64293" w:rsidRDefault="00164293" w:rsidP="00164293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B7952" w:rsidRPr="00035F5A" w:rsidRDefault="008B7952" w:rsidP="008B795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61642" w:rsidRPr="00083626" w:rsidRDefault="00761642" w:rsidP="0008362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5313F" w:rsidRPr="00083626" w:rsidRDefault="00B5313F" w:rsidP="000836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13F" w:rsidRDefault="00491FFF" w:rsidP="00164293">
      <w:pPr>
        <w:pStyle w:val="a3"/>
        <w:numPr>
          <w:ilvl w:val="0"/>
          <w:numId w:val="8"/>
        </w:numPr>
        <w:spacing w:line="276" w:lineRule="auto"/>
        <w:ind w:right="-340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083626">
        <w:rPr>
          <w:rFonts w:ascii="Times New Roman" w:hAnsi="Times New Roman"/>
          <w:b/>
          <w:color w:val="C00000"/>
          <w:sz w:val="28"/>
          <w:szCs w:val="28"/>
        </w:rPr>
        <w:lastRenderedPageBreak/>
        <w:t>В марте 2015 года:</w:t>
      </w:r>
    </w:p>
    <w:p w:rsidR="00164293" w:rsidRPr="00083626" w:rsidRDefault="00164293" w:rsidP="00164293">
      <w:pPr>
        <w:pStyle w:val="a3"/>
        <w:spacing w:line="276" w:lineRule="auto"/>
        <w:ind w:left="1068" w:right="-340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8B7952" w:rsidRPr="00164293" w:rsidRDefault="00164293" w:rsidP="00C83CF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-д</w:t>
      </w:r>
      <w:r w:rsidRPr="00164293">
        <w:rPr>
          <w:rFonts w:ascii="Times New Roman" w:hAnsi="Times New Roman"/>
          <w:sz w:val="28"/>
          <w:szCs w:val="28"/>
        </w:rPr>
        <w:t xml:space="preserve">еканам </w:t>
      </w:r>
      <w:r>
        <w:rPr>
          <w:rFonts w:ascii="Times New Roman" w:hAnsi="Times New Roman"/>
          <w:sz w:val="28"/>
          <w:szCs w:val="28"/>
        </w:rPr>
        <w:t xml:space="preserve">факультетов, директору ИВО, </w:t>
      </w:r>
      <w:r w:rsidRPr="00164293">
        <w:rPr>
          <w:rFonts w:ascii="Times New Roman" w:eastAsiaTheme="minorEastAsia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164293">
        <w:rPr>
          <w:rFonts w:ascii="Times New Roman" w:eastAsiaTheme="minorEastAsia" w:hAnsi="Times New Roman"/>
          <w:sz w:val="28"/>
          <w:szCs w:val="28"/>
          <w:lang w:eastAsia="ru-RU"/>
        </w:rPr>
        <w:t xml:space="preserve"> управления организации научной работы </w:t>
      </w:r>
      <w:r w:rsidR="00C83CF2">
        <w:rPr>
          <w:rFonts w:ascii="Times New Roman" w:eastAsiaTheme="minorEastAsia" w:hAnsi="Times New Roman"/>
          <w:sz w:val="28"/>
          <w:szCs w:val="28"/>
          <w:lang w:eastAsia="ru-RU"/>
        </w:rPr>
        <w:t>и  подготовки кадров</w:t>
      </w:r>
      <w:r w:rsidRPr="00164293">
        <w:rPr>
          <w:rFonts w:ascii="Times New Roman" w:eastAsiaTheme="minorEastAsia" w:hAnsi="Times New Roman"/>
          <w:sz w:val="28"/>
          <w:szCs w:val="28"/>
          <w:lang w:eastAsia="ru-RU"/>
        </w:rPr>
        <w:t>, начальник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164293">
        <w:rPr>
          <w:rFonts w:ascii="Times New Roman" w:eastAsiaTheme="minorEastAsia" w:hAnsi="Times New Roman"/>
          <w:sz w:val="28"/>
          <w:szCs w:val="28"/>
          <w:lang w:eastAsia="ru-RU"/>
        </w:rPr>
        <w:t xml:space="preserve"> УМУ,  начальник</w:t>
      </w:r>
      <w:r w:rsidR="006B4C6C">
        <w:rPr>
          <w:rFonts w:ascii="Times New Roman" w:eastAsiaTheme="minorEastAsia" w:hAnsi="Times New Roman"/>
          <w:sz w:val="28"/>
          <w:szCs w:val="28"/>
          <w:lang w:eastAsia="ru-RU"/>
        </w:rPr>
        <w:t>у УКиМ</w:t>
      </w:r>
      <w:r w:rsidRPr="00164293">
        <w:rPr>
          <w:rFonts w:ascii="Times New Roman" w:eastAsiaTheme="minorEastAsia" w:hAnsi="Times New Roman"/>
          <w:sz w:val="28"/>
          <w:szCs w:val="28"/>
          <w:lang w:eastAsia="ru-RU"/>
        </w:rPr>
        <w:t>,     начальник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164293">
        <w:rPr>
          <w:rFonts w:ascii="Times New Roman" w:eastAsiaTheme="minorEastAsia" w:hAnsi="Times New Roman"/>
          <w:sz w:val="28"/>
          <w:szCs w:val="28"/>
          <w:lang w:eastAsia="ru-RU"/>
        </w:rPr>
        <w:t xml:space="preserve">  УИОР</w:t>
      </w:r>
      <w:r w:rsidR="00C83CF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8B7952" w:rsidRPr="00244C8D">
        <w:rPr>
          <w:rFonts w:ascii="Times New Roman" w:hAnsi="Times New Roman"/>
          <w:sz w:val="28"/>
          <w:szCs w:val="28"/>
        </w:rPr>
        <w:t>авершить подготовку учебно-методического комплекса университета к проверке комиссией Ро</w:t>
      </w:r>
      <w:r>
        <w:rPr>
          <w:rFonts w:ascii="Times New Roman" w:hAnsi="Times New Roman"/>
          <w:sz w:val="28"/>
          <w:szCs w:val="28"/>
        </w:rPr>
        <w:t xml:space="preserve">собрнадзора  с учетом  устранения </w:t>
      </w:r>
      <w:r w:rsidR="008B7952">
        <w:rPr>
          <w:rFonts w:ascii="Times New Roman" w:hAnsi="Times New Roman"/>
          <w:sz w:val="28"/>
          <w:szCs w:val="28"/>
        </w:rPr>
        <w:t xml:space="preserve">выявленных </w:t>
      </w:r>
      <w:r w:rsidR="008B7952" w:rsidRPr="00244C8D">
        <w:rPr>
          <w:rFonts w:ascii="Times New Roman" w:hAnsi="Times New Roman"/>
          <w:sz w:val="28"/>
          <w:szCs w:val="28"/>
        </w:rPr>
        <w:t xml:space="preserve"> в процессе обсуждения недостатков к 30</w:t>
      </w:r>
      <w:r>
        <w:rPr>
          <w:rFonts w:ascii="Times New Roman" w:hAnsi="Times New Roman"/>
          <w:sz w:val="28"/>
          <w:szCs w:val="28"/>
        </w:rPr>
        <w:t xml:space="preserve"> марта сего года. Руководителям перечисленных выше подразделений </w:t>
      </w:r>
      <w:r w:rsidR="008B7952">
        <w:rPr>
          <w:rFonts w:ascii="Times New Roman" w:hAnsi="Times New Roman"/>
          <w:sz w:val="28"/>
          <w:szCs w:val="28"/>
        </w:rPr>
        <w:t xml:space="preserve">доложить письменно первому проректору-проректору по учебной работе в форме служебной записки о готовности </w:t>
      </w:r>
      <w:r w:rsidR="008B7952" w:rsidRPr="00791B5E">
        <w:rPr>
          <w:rFonts w:ascii="Times New Roman" w:hAnsi="Times New Roman"/>
          <w:sz w:val="28"/>
          <w:szCs w:val="28"/>
        </w:rPr>
        <w:t>соответствующего подразделения</w:t>
      </w:r>
      <w:r w:rsidR="008B7952">
        <w:rPr>
          <w:rFonts w:ascii="Times New Roman" w:hAnsi="Times New Roman"/>
          <w:sz w:val="28"/>
          <w:szCs w:val="28"/>
        </w:rPr>
        <w:t xml:space="preserve"> университета к</w:t>
      </w:r>
      <w:r w:rsidR="008B7952" w:rsidRPr="00791B5E">
        <w:rPr>
          <w:rFonts w:ascii="Times New Roman" w:hAnsi="Times New Roman"/>
          <w:sz w:val="28"/>
          <w:szCs w:val="28"/>
        </w:rPr>
        <w:t xml:space="preserve"> проверке комиссией Рособрнадзора; </w:t>
      </w:r>
    </w:p>
    <w:p w:rsidR="008B7952" w:rsidRPr="00164293" w:rsidRDefault="00164293" w:rsidP="00C83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-рекомендовать ученому совету университета </w:t>
      </w:r>
      <w:r w:rsidR="00C83CF2">
        <w:rPr>
          <w:rFonts w:ascii="Times New Roman" w:hAnsi="Times New Roman"/>
          <w:sz w:val="28"/>
          <w:szCs w:val="28"/>
        </w:rPr>
        <w:t xml:space="preserve">ОП </w:t>
      </w:r>
      <w:r w:rsidR="008B7952" w:rsidRPr="00164293">
        <w:rPr>
          <w:rFonts w:ascii="Times New Roman" w:hAnsi="Times New Roman"/>
          <w:sz w:val="28"/>
          <w:szCs w:val="28"/>
        </w:rPr>
        <w:t xml:space="preserve"> </w:t>
      </w:r>
      <w:r w:rsidR="00C83CF2">
        <w:rPr>
          <w:rFonts w:ascii="Times New Roman" w:hAnsi="Times New Roman"/>
          <w:sz w:val="28"/>
          <w:szCs w:val="28"/>
        </w:rPr>
        <w:t>и РУП</w:t>
      </w:r>
      <w:r w:rsidR="008B7952" w:rsidRPr="00164293">
        <w:rPr>
          <w:rFonts w:ascii="Times New Roman" w:hAnsi="Times New Roman" w:cs="Times New Roman"/>
          <w:sz w:val="28"/>
          <w:szCs w:val="28"/>
        </w:rPr>
        <w:t xml:space="preserve"> подготовки бакалавров, специалистов и магистров на  2016/2017 учебный год </w:t>
      </w:r>
      <w:r w:rsidR="00C83CF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B7952" w:rsidRPr="00164293">
        <w:rPr>
          <w:rFonts w:ascii="Times New Roman" w:hAnsi="Times New Roman" w:cs="Times New Roman"/>
          <w:sz w:val="28"/>
          <w:szCs w:val="28"/>
        </w:rPr>
        <w:t xml:space="preserve">на заседании ученого совета в апреле текущего года, </w:t>
      </w:r>
      <w:r w:rsidR="008B7952" w:rsidRPr="00164293">
        <w:rPr>
          <w:rFonts w:ascii="Times New Roman" w:hAnsi="Times New Roman"/>
          <w:sz w:val="28"/>
          <w:szCs w:val="28"/>
        </w:rPr>
        <w:t xml:space="preserve">включая и рабочие учебные планы подготовки  научных кадров в аспирантуре; </w:t>
      </w:r>
    </w:p>
    <w:p w:rsidR="008B7952" w:rsidRPr="00791B5E" w:rsidRDefault="006B4C6C" w:rsidP="00C83CF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-принята</w:t>
      </w:r>
      <w:r w:rsidR="00C83CF2">
        <w:rPr>
          <w:rFonts w:ascii="Times New Roman" w:hAnsi="Times New Roman"/>
          <w:sz w:val="28"/>
          <w:szCs w:val="28"/>
        </w:rPr>
        <w:t xml:space="preserve"> к сведению и</w:t>
      </w:r>
      <w:r w:rsidR="008B7952">
        <w:rPr>
          <w:rFonts w:ascii="Times New Roman" w:hAnsi="Times New Roman"/>
          <w:sz w:val="28"/>
          <w:szCs w:val="28"/>
        </w:rPr>
        <w:t xml:space="preserve">нформацию о работе методического  совещания «Итоги учебной работы университета в первом семестре </w:t>
      </w:r>
      <w:r w:rsidR="008B7952" w:rsidRPr="00AF5DB8">
        <w:rPr>
          <w:rFonts w:ascii="Times New Roman" w:hAnsi="Times New Roman"/>
          <w:sz w:val="28"/>
          <w:szCs w:val="28"/>
        </w:rPr>
        <w:t xml:space="preserve">2015/2016 </w:t>
      </w:r>
      <w:r w:rsidR="008B7952">
        <w:rPr>
          <w:rFonts w:ascii="Times New Roman" w:hAnsi="Times New Roman"/>
          <w:sz w:val="28"/>
          <w:szCs w:val="28"/>
        </w:rPr>
        <w:t xml:space="preserve"> уч</w:t>
      </w:r>
      <w:r w:rsidR="00C83CF2">
        <w:rPr>
          <w:rFonts w:ascii="Times New Roman" w:hAnsi="Times New Roman"/>
          <w:sz w:val="28"/>
          <w:szCs w:val="28"/>
        </w:rPr>
        <w:t>ебного года»</w:t>
      </w:r>
      <w:r>
        <w:rPr>
          <w:rFonts w:ascii="Times New Roman" w:hAnsi="Times New Roman"/>
          <w:sz w:val="28"/>
          <w:szCs w:val="28"/>
        </w:rPr>
        <w:t>, рекомендовано</w:t>
      </w:r>
      <w:r w:rsidR="008B7952">
        <w:rPr>
          <w:rFonts w:ascii="Times New Roman" w:hAnsi="Times New Roman"/>
          <w:sz w:val="28"/>
          <w:szCs w:val="28"/>
        </w:rPr>
        <w:t xml:space="preserve">  обсудить   итоги учебной работы на факультетах и кафедрах;</w:t>
      </w:r>
    </w:p>
    <w:p w:rsidR="008B7952" w:rsidRPr="00C83CF2" w:rsidRDefault="00C83CF2" w:rsidP="00C83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8B7952" w:rsidRPr="00C83CF2">
        <w:rPr>
          <w:rFonts w:ascii="Times New Roman" w:hAnsi="Times New Roman" w:cs="Times New Roman"/>
          <w:sz w:val="28"/>
          <w:szCs w:val="28"/>
        </w:rPr>
        <w:t xml:space="preserve">екомендовать заведующим кафедрами организовать прием задолженностей  при подготовке к зачетам или к экзаменам в течение двух последних недель обучения в каждом семестре, без выделения дополнительных часов на  дисциплины рабочего учебного плана; объем часов, выделяемый на изучение каждой дисциплины, должен соответствовать  РУП соответствующего направления подготовки.  </w:t>
      </w:r>
    </w:p>
    <w:p w:rsidR="00491FFF" w:rsidRPr="00083626" w:rsidRDefault="00491FFF" w:rsidP="00C83CF2">
      <w:pPr>
        <w:pStyle w:val="a3"/>
        <w:spacing w:line="276" w:lineRule="auto"/>
        <w:ind w:left="708" w:right="-340"/>
        <w:jc w:val="both"/>
        <w:rPr>
          <w:rFonts w:ascii="Times New Roman" w:hAnsi="Times New Roman"/>
          <w:sz w:val="28"/>
          <w:szCs w:val="28"/>
        </w:rPr>
      </w:pPr>
    </w:p>
    <w:p w:rsidR="005F47FD" w:rsidRPr="00083626" w:rsidRDefault="00491FFF" w:rsidP="000836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3626">
        <w:rPr>
          <w:rFonts w:ascii="Times New Roman" w:hAnsi="Times New Roman"/>
          <w:sz w:val="28"/>
          <w:szCs w:val="28"/>
        </w:rPr>
        <w:tab/>
      </w:r>
    </w:p>
    <w:p w:rsidR="00491FFF" w:rsidRPr="00083626" w:rsidRDefault="00491FFF" w:rsidP="00164293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083626">
        <w:rPr>
          <w:rFonts w:ascii="Times New Roman" w:hAnsi="Times New Roman"/>
          <w:b/>
          <w:color w:val="C00000"/>
          <w:sz w:val="28"/>
          <w:szCs w:val="28"/>
        </w:rPr>
        <w:t>В апреле 2015 года:</w:t>
      </w:r>
    </w:p>
    <w:p w:rsidR="00491FFF" w:rsidRPr="00083626" w:rsidRDefault="00491FFF" w:rsidP="00083626">
      <w:pPr>
        <w:pStyle w:val="a3"/>
        <w:spacing w:line="276" w:lineRule="auto"/>
        <w:ind w:left="708" w:right="-340"/>
        <w:jc w:val="both"/>
        <w:rPr>
          <w:rFonts w:ascii="Times New Roman" w:hAnsi="Times New Roman"/>
          <w:sz w:val="28"/>
          <w:szCs w:val="28"/>
        </w:rPr>
      </w:pPr>
    </w:p>
    <w:p w:rsidR="008B7952" w:rsidRPr="008A1447" w:rsidRDefault="00C83CF2" w:rsidP="00C83C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-с</w:t>
      </w:r>
      <w:r w:rsidR="008B7952" w:rsidRPr="008A1447">
        <w:rPr>
          <w:rFonts w:ascii="Times New Roman" w:hAnsi="Times New Roman"/>
          <w:sz w:val="28"/>
          <w:szCs w:val="28"/>
          <w:lang w:eastAsia="en-US"/>
        </w:rPr>
        <w:t xml:space="preserve">ообщение декана факультета ИСиТ В.Е.Коротина и начальника УКиМ С.М.Сотенко  </w:t>
      </w:r>
      <w:r w:rsidR="00F0228A">
        <w:rPr>
          <w:rFonts w:ascii="Times New Roman" w:hAnsi="Times New Roman"/>
          <w:sz w:val="28"/>
          <w:szCs w:val="28"/>
          <w:lang w:eastAsia="en-US"/>
        </w:rPr>
        <w:t>«О</w:t>
      </w:r>
      <w:r>
        <w:rPr>
          <w:rFonts w:ascii="Times New Roman" w:hAnsi="Times New Roman"/>
          <w:sz w:val="28"/>
          <w:szCs w:val="28"/>
          <w:lang w:eastAsia="en-US"/>
        </w:rPr>
        <w:t xml:space="preserve"> выборе студентами индивидуальной траектории обучения </w:t>
      </w:r>
      <w:r w:rsidRPr="008A1447">
        <w:rPr>
          <w:rFonts w:ascii="Times New Roman" w:hAnsi="Times New Roman"/>
          <w:sz w:val="28"/>
          <w:szCs w:val="28"/>
        </w:rPr>
        <w:t>из числа дис</w:t>
      </w:r>
      <w:r w:rsidR="00F0228A">
        <w:rPr>
          <w:rFonts w:ascii="Times New Roman" w:hAnsi="Times New Roman"/>
          <w:sz w:val="28"/>
          <w:szCs w:val="28"/>
        </w:rPr>
        <w:t xml:space="preserve">циплин ОП </w:t>
      </w:r>
      <w:r w:rsidRPr="008A1447">
        <w:rPr>
          <w:rFonts w:ascii="Times New Roman" w:hAnsi="Times New Roman"/>
          <w:sz w:val="28"/>
          <w:szCs w:val="28"/>
        </w:rPr>
        <w:t>по выбору</w:t>
      </w:r>
      <w:r w:rsidR="00F0228A">
        <w:rPr>
          <w:rFonts w:ascii="Times New Roman" w:hAnsi="Times New Roman"/>
          <w:sz w:val="28"/>
          <w:szCs w:val="28"/>
        </w:rPr>
        <w:t xml:space="preserve">» </w:t>
      </w:r>
      <w:r w:rsidRPr="008A1447">
        <w:rPr>
          <w:rFonts w:ascii="Times New Roman" w:hAnsi="Times New Roman"/>
          <w:sz w:val="28"/>
          <w:szCs w:val="28"/>
        </w:rPr>
        <w:t xml:space="preserve"> </w:t>
      </w:r>
      <w:r w:rsidR="008B7952" w:rsidRPr="008A1447">
        <w:rPr>
          <w:rFonts w:ascii="Times New Roman" w:hAnsi="Times New Roman"/>
          <w:sz w:val="28"/>
          <w:szCs w:val="28"/>
          <w:lang w:eastAsia="en-US"/>
        </w:rPr>
        <w:t>принять к сведению.</w:t>
      </w:r>
      <w:r>
        <w:rPr>
          <w:rFonts w:ascii="Times New Roman" w:hAnsi="Times New Roman"/>
          <w:sz w:val="28"/>
          <w:szCs w:val="28"/>
          <w:lang w:eastAsia="en-US"/>
        </w:rPr>
        <w:t xml:space="preserve"> Рекомендовать </w:t>
      </w:r>
      <w:r>
        <w:rPr>
          <w:rFonts w:ascii="Times New Roman" w:hAnsi="Times New Roman"/>
          <w:sz w:val="28"/>
          <w:szCs w:val="28"/>
        </w:rPr>
        <w:t>о</w:t>
      </w:r>
      <w:r w:rsidR="008B7952" w:rsidRPr="008A1447">
        <w:rPr>
          <w:rFonts w:ascii="Times New Roman" w:hAnsi="Times New Roman"/>
          <w:sz w:val="28"/>
          <w:szCs w:val="28"/>
        </w:rPr>
        <w:t xml:space="preserve">бучение группы студентов по выбранной ими индивидуальной траектории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8B7952" w:rsidRPr="008A1447">
        <w:rPr>
          <w:rFonts w:ascii="Times New Roman" w:hAnsi="Times New Roman"/>
          <w:sz w:val="28"/>
          <w:szCs w:val="28"/>
        </w:rPr>
        <w:t>н</w:t>
      </w:r>
      <w:r w:rsidR="008B7952">
        <w:rPr>
          <w:rFonts w:ascii="Times New Roman" w:hAnsi="Times New Roman"/>
          <w:sz w:val="28"/>
          <w:szCs w:val="28"/>
        </w:rPr>
        <w:t xml:space="preserve">ачинать при наличии </w:t>
      </w:r>
      <w:r w:rsidR="00F0228A">
        <w:rPr>
          <w:rFonts w:ascii="Times New Roman" w:hAnsi="Times New Roman"/>
          <w:sz w:val="28"/>
          <w:szCs w:val="28"/>
        </w:rPr>
        <w:t xml:space="preserve">соответствующего </w:t>
      </w:r>
      <w:r w:rsidR="008B7952" w:rsidRPr="008A1447">
        <w:rPr>
          <w:rFonts w:ascii="Times New Roman" w:hAnsi="Times New Roman"/>
          <w:sz w:val="28"/>
          <w:szCs w:val="28"/>
        </w:rPr>
        <w:t>решения м</w:t>
      </w:r>
      <w:r>
        <w:rPr>
          <w:rFonts w:ascii="Times New Roman" w:hAnsi="Times New Roman"/>
          <w:sz w:val="28"/>
          <w:szCs w:val="28"/>
        </w:rPr>
        <w:t>етодической комиссии факультета</w:t>
      </w:r>
      <w:r w:rsidR="008B7952" w:rsidRPr="008A1447">
        <w:rPr>
          <w:rFonts w:ascii="Times New Roman" w:hAnsi="Times New Roman"/>
          <w:sz w:val="28"/>
          <w:szCs w:val="28"/>
        </w:rPr>
        <w:t>, если число записавшихся студентов составляет не менее 92% от нормативной числе</w:t>
      </w:r>
      <w:r w:rsidR="008B7952">
        <w:rPr>
          <w:rFonts w:ascii="Times New Roman" w:hAnsi="Times New Roman"/>
          <w:sz w:val="28"/>
          <w:szCs w:val="28"/>
        </w:rPr>
        <w:t>нности учебной группы. В случае</w:t>
      </w:r>
      <w:r w:rsidR="006B4C6C">
        <w:rPr>
          <w:rFonts w:ascii="Times New Roman" w:hAnsi="Times New Roman"/>
          <w:sz w:val="28"/>
          <w:szCs w:val="28"/>
        </w:rPr>
        <w:t>,</w:t>
      </w:r>
      <w:r w:rsidR="008B7952" w:rsidRPr="008A1447">
        <w:rPr>
          <w:rFonts w:ascii="Times New Roman" w:hAnsi="Times New Roman"/>
          <w:sz w:val="28"/>
          <w:szCs w:val="28"/>
        </w:rPr>
        <w:t xml:space="preserve"> если дисциплина включена в несколько образовательных программ, то количество записавшихся на ее изучение студентов должно составлять более 50 % от общего контингента обучающихся  по этим ОП. Содержание и объем часов дисциплин индивидуальной траектории должны соответствовать требованиям  </w:t>
      </w:r>
      <w:r w:rsidR="008B7952">
        <w:rPr>
          <w:rFonts w:ascii="Times New Roman" w:hAnsi="Times New Roman"/>
          <w:sz w:val="28"/>
          <w:szCs w:val="28"/>
        </w:rPr>
        <w:t xml:space="preserve">федерального образовательного </w:t>
      </w:r>
      <w:r w:rsidR="008B7952" w:rsidRPr="008A1447">
        <w:rPr>
          <w:rFonts w:ascii="Times New Roman" w:hAnsi="Times New Roman"/>
          <w:sz w:val="28"/>
          <w:szCs w:val="28"/>
        </w:rPr>
        <w:t xml:space="preserve">стандарта </w:t>
      </w:r>
      <w:r w:rsidR="008B7952">
        <w:rPr>
          <w:rFonts w:ascii="Times New Roman" w:hAnsi="Times New Roman"/>
          <w:sz w:val="28"/>
          <w:szCs w:val="28"/>
        </w:rPr>
        <w:t>соответствующего</w:t>
      </w:r>
      <w:r w:rsidR="008B7952" w:rsidRPr="008A1447">
        <w:rPr>
          <w:rFonts w:ascii="Times New Roman" w:hAnsi="Times New Roman"/>
          <w:sz w:val="28"/>
          <w:szCs w:val="28"/>
        </w:rPr>
        <w:t xml:space="preserve"> направле</w:t>
      </w:r>
      <w:r>
        <w:rPr>
          <w:rFonts w:ascii="Times New Roman" w:hAnsi="Times New Roman"/>
          <w:sz w:val="28"/>
          <w:szCs w:val="28"/>
        </w:rPr>
        <w:t xml:space="preserve">ния; </w:t>
      </w:r>
      <w:r w:rsidR="008B7952" w:rsidRPr="008A1447">
        <w:rPr>
          <w:rFonts w:ascii="Times New Roman" w:hAnsi="Times New Roman"/>
          <w:sz w:val="28"/>
          <w:szCs w:val="28"/>
        </w:rPr>
        <w:t xml:space="preserve"> </w:t>
      </w:r>
    </w:p>
    <w:p w:rsidR="008B7952" w:rsidRPr="008A1447" w:rsidRDefault="00F0228A" w:rsidP="00F022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B7952" w:rsidRPr="008A1447">
        <w:rPr>
          <w:rFonts w:ascii="Times New Roman" w:hAnsi="Times New Roman"/>
          <w:sz w:val="28"/>
          <w:szCs w:val="28"/>
        </w:rPr>
        <w:t xml:space="preserve"> целях совершенствования образовательного процесса в части организационного обеспечения выбора индивидуальной образовательной траектории обучающихся внести соответствующее дополнение в локальный нормативный акт университета </w:t>
      </w:r>
      <w:r w:rsidR="008B7952" w:rsidRPr="00F0228A">
        <w:rPr>
          <w:rFonts w:ascii="Times New Roman" w:hAnsi="Times New Roman"/>
          <w:sz w:val="24"/>
          <w:szCs w:val="24"/>
        </w:rPr>
        <w:t>«ПОРЯДОК ОРГАНИЗАЦИИ ПРЕПОДАВАНИЯ ДИСЦИПЛИН ПО ВЫБОРУ»</w:t>
      </w:r>
      <w:r>
        <w:rPr>
          <w:rFonts w:ascii="Times New Roman" w:hAnsi="Times New Roman"/>
          <w:sz w:val="24"/>
          <w:szCs w:val="24"/>
        </w:rPr>
        <w:t>;</w:t>
      </w:r>
      <w:r w:rsidR="008B7952" w:rsidRPr="008A1447">
        <w:rPr>
          <w:rFonts w:ascii="Times New Roman" w:hAnsi="Times New Roman"/>
          <w:sz w:val="28"/>
          <w:szCs w:val="28"/>
        </w:rPr>
        <w:t xml:space="preserve"> </w:t>
      </w:r>
    </w:p>
    <w:p w:rsidR="008B7952" w:rsidRPr="008A1447" w:rsidRDefault="006B4C6C" w:rsidP="008B7952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-  информация</w:t>
      </w:r>
      <w:r w:rsidR="00F0228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B7952" w:rsidRPr="008A1447">
        <w:rPr>
          <w:rFonts w:ascii="Times New Roman" w:hAnsi="Times New Roman"/>
          <w:sz w:val="28"/>
          <w:szCs w:val="28"/>
          <w:lang w:eastAsia="en-US"/>
        </w:rPr>
        <w:t xml:space="preserve"> первого проректора</w:t>
      </w:r>
      <w:r w:rsidR="00F0228A">
        <w:rPr>
          <w:rFonts w:ascii="Times New Roman" w:hAnsi="Times New Roman"/>
          <w:sz w:val="28"/>
          <w:szCs w:val="28"/>
          <w:lang w:eastAsia="en-US"/>
        </w:rPr>
        <w:t>- проректора по учебной работе</w:t>
      </w:r>
      <w:r w:rsidR="008B7952" w:rsidRPr="008A1447">
        <w:rPr>
          <w:rFonts w:ascii="Times New Roman" w:hAnsi="Times New Roman"/>
          <w:sz w:val="28"/>
          <w:szCs w:val="28"/>
          <w:lang w:eastAsia="en-US"/>
        </w:rPr>
        <w:t xml:space="preserve"> Г.М</w:t>
      </w:r>
      <w:r w:rsidR="008B7952">
        <w:rPr>
          <w:rFonts w:ascii="Times New Roman" w:hAnsi="Times New Roman"/>
          <w:sz w:val="28"/>
          <w:szCs w:val="28"/>
          <w:lang w:eastAsia="en-US"/>
        </w:rPr>
        <w:t xml:space="preserve">.Машкова </w:t>
      </w:r>
      <w:r w:rsidR="00F0228A">
        <w:rPr>
          <w:rFonts w:ascii="Times New Roman" w:hAnsi="Times New Roman"/>
          <w:sz w:val="28"/>
          <w:szCs w:val="28"/>
          <w:lang w:eastAsia="en-US"/>
        </w:rPr>
        <w:t>«О</w:t>
      </w:r>
      <w:r w:rsidR="008B795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0228A">
        <w:rPr>
          <w:rFonts w:ascii="Times New Roman" w:hAnsi="Times New Roman"/>
          <w:sz w:val="28"/>
          <w:szCs w:val="28"/>
          <w:lang w:eastAsia="en-US"/>
        </w:rPr>
        <w:t>результатах работы</w:t>
      </w:r>
      <w:r w:rsidR="008B7952" w:rsidRPr="008A1447">
        <w:rPr>
          <w:rFonts w:ascii="Times New Roman" w:hAnsi="Times New Roman"/>
          <w:sz w:val="28"/>
          <w:szCs w:val="28"/>
          <w:lang w:eastAsia="en-US"/>
        </w:rPr>
        <w:t xml:space="preserve"> комиссии Р</w:t>
      </w:r>
      <w:r>
        <w:rPr>
          <w:rFonts w:ascii="Times New Roman" w:hAnsi="Times New Roman"/>
          <w:sz w:val="28"/>
          <w:szCs w:val="28"/>
          <w:lang w:eastAsia="en-US"/>
        </w:rPr>
        <w:t>особрнадзора»  принята</w:t>
      </w:r>
      <w:r w:rsidR="00F0228A">
        <w:rPr>
          <w:rFonts w:ascii="Times New Roman" w:hAnsi="Times New Roman"/>
          <w:sz w:val="28"/>
          <w:szCs w:val="28"/>
          <w:lang w:eastAsia="en-US"/>
        </w:rPr>
        <w:t xml:space="preserve"> к сведению,  </w:t>
      </w:r>
      <w:r>
        <w:rPr>
          <w:rFonts w:ascii="Times New Roman" w:hAnsi="Times New Roman"/>
          <w:sz w:val="28"/>
          <w:szCs w:val="28"/>
          <w:lang w:eastAsia="en-US"/>
        </w:rPr>
        <w:t xml:space="preserve">необходимо </w:t>
      </w:r>
      <w:r w:rsidR="00F0228A">
        <w:rPr>
          <w:rFonts w:ascii="Times New Roman" w:hAnsi="Times New Roman"/>
          <w:sz w:val="28"/>
          <w:szCs w:val="28"/>
          <w:lang w:eastAsia="en-US"/>
        </w:rPr>
        <w:t>разработать   план мероприятий меры по скорейшему устранению выявленных в ходе ее работы недостатков.</w:t>
      </w:r>
      <w:r w:rsidR="008B7952" w:rsidRPr="008A144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5313F" w:rsidRPr="00083626" w:rsidRDefault="00B5313F" w:rsidP="00083626">
      <w:pPr>
        <w:ind w:firstLine="708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466219" w:rsidRPr="00083626" w:rsidRDefault="00466219" w:rsidP="0008362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83626">
        <w:rPr>
          <w:rFonts w:ascii="Times New Roman" w:hAnsi="Times New Roman" w:cs="Times New Roman"/>
          <w:b/>
          <w:color w:val="C00000"/>
          <w:sz w:val="28"/>
          <w:szCs w:val="28"/>
        </w:rPr>
        <w:t>В мае 2015 года:</w:t>
      </w:r>
    </w:p>
    <w:p w:rsidR="008B7952" w:rsidRPr="00F048B7" w:rsidRDefault="00F0228A" w:rsidP="00F048B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48B7">
        <w:rPr>
          <w:rFonts w:ascii="Times New Roman" w:hAnsi="Times New Roman"/>
          <w:sz w:val="28"/>
          <w:szCs w:val="28"/>
          <w:lang w:eastAsia="en-US"/>
        </w:rPr>
        <w:t>-</w:t>
      </w:r>
      <w:r w:rsidR="006B4C6C">
        <w:rPr>
          <w:rFonts w:ascii="Times New Roman" w:hAnsi="Times New Roman"/>
          <w:sz w:val="28"/>
          <w:szCs w:val="28"/>
          <w:lang w:eastAsia="en-US"/>
        </w:rPr>
        <w:t>поддержано</w:t>
      </w:r>
      <w:r w:rsidR="00F048B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048B7">
        <w:rPr>
          <w:rFonts w:ascii="Times New Roman" w:hAnsi="Times New Roman"/>
          <w:sz w:val="28"/>
          <w:szCs w:val="28"/>
          <w:lang w:eastAsia="en-US"/>
        </w:rPr>
        <w:t>р</w:t>
      </w:r>
      <w:r w:rsidR="006B4C6C">
        <w:rPr>
          <w:rFonts w:ascii="Times New Roman" w:hAnsi="Times New Roman"/>
          <w:sz w:val="28"/>
          <w:szCs w:val="28"/>
          <w:lang w:eastAsia="en-US"/>
        </w:rPr>
        <w:t>ешение</w:t>
      </w:r>
      <w:r w:rsidR="008B7952" w:rsidRPr="00F048B7">
        <w:rPr>
          <w:rFonts w:ascii="Times New Roman" w:hAnsi="Times New Roman"/>
          <w:sz w:val="28"/>
          <w:szCs w:val="28"/>
          <w:lang w:eastAsia="en-US"/>
        </w:rPr>
        <w:t xml:space="preserve"> факультета ЭиУ по устранению выявленных комиссией Рособрнадзора несоответствий реализуемых ОП федеральным образовательным стандартам. </w:t>
      </w:r>
      <w:r w:rsidR="006B4C6C">
        <w:rPr>
          <w:rFonts w:ascii="Times New Roman" w:hAnsi="Times New Roman"/>
          <w:sz w:val="28"/>
          <w:szCs w:val="28"/>
          <w:lang w:eastAsia="en-US"/>
        </w:rPr>
        <w:t>Рекомендовано</w:t>
      </w:r>
      <w:r w:rsidR="00F048B7">
        <w:rPr>
          <w:rFonts w:ascii="Times New Roman" w:hAnsi="Times New Roman"/>
          <w:sz w:val="28"/>
          <w:szCs w:val="28"/>
          <w:lang w:eastAsia="en-US"/>
        </w:rPr>
        <w:t xml:space="preserve"> у</w:t>
      </w:r>
      <w:r w:rsidR="008B7952" w:rsidRPr="00F048B7">
        <w:rPr>
          <w:rFonts w:ascii="Times New Roman" w:hAnsi="Times New Roman"/>
          <w:sz w:val="28"/>
          <w:szCs w:val="28"/>
          <w:lang w:eastAsia="en-US"/>
        </w:rPr>
        <w:t xml:space="preserve">ченому совету университета  утвердить </w:t>
      </w:r>
      <w:r w:rsidR="008B7952" w:rsidRPr="00F048B7">
        <w:rPr>
          <w:rFonts w:ascii="Times New Roman" w:hAnsi="Times New Roman"/>
          <w:bCs/>
          <w:sz w:val="28"/>
          <w:szCs w:val="28"/>
        </w:rPr>
        <w:t xml:space="preserve"> учебные планы по направлениям подготовки </w:t>
      </w:r>
      <w:r w:rsidR="008B7952" w:rsidRPr="00F048B7">
        <w:rPr>
          <w:rFonts w:ascii="Times New Roman" w:hAnsi="Times New Roman"/>
          <w:sz w:val="28"/>
          <w:szCs w:val="28"/>
        </w:rPr>
        <w:t>38.03.05 «Бизнес-информатика» (бакалавриат) и 38.04.05 «Бизнес-информатика (магистратура) с учетом в</w:t>
      </w:r>
      <w:r w:rsidR="00F048B7">
        <w:rPr>
          <w:rFonts w:ascii="Times New Roman" w:hAnsi="Times New Roman"/>
          <w:sz w:val="28"/>
          <w:szCs w:val="28"/>
        </w:rPr>
        <w:t xml:space="preserve">несенных изменений и дополнений; </w:t>
      </w:r>
    </w:p>
    <w:p w:rsidR="008B7952" w:rsidRPr="00F048B7" w:rsidRDefault="00F0228A" w:rsidP="00F048B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8B7">
        <w:rPr>
          <w:rFonts w:ascii="Times New Roman" w:hAnsi="Times New Roman"/>
          <w:sz w:val="28"/>
          <w:szCs w:val="28"/>
          <w:lang w:eastAsia="en-US"/>
        </w:rPr>
        <w:t>-п</w:t>
      </w:r>
      <w:r w:rsidR="006B4C6C">
        <w:rPr>
          <w:rFonts w:ascii="Times New Roman" w:hAnsi="Times New Roman"/>
          <w:sz w:val="28"/>
          <w:szCs w:val="28"/>
          <w:lang w:eastAsia="en-US"/>
        </w:rPr>
        <w:t>оддержаны</w:t>
      </w:r>
      <w:r w:rsidR="00F048B7">
        <w:rPr>
          <w:rFonts w:ascii="Times New Roman" w:hAnsi="Times New Roman"/>
          <w:sz w:val="28"/>
          <w:szCs w:val="28"/>
        </w:rPr>
        <w:t xml:space="preserve"> представленные изменения</w:t>
      </w:r>
      <w:r w:rsidR="008B7952" w:rsidRPr="00F048B7">
        <w:rPr>
          <w:rFonts w:ascii="Times New Roman" w:hAnsi="Times New Roman"/>
          <w:sz w:val="28"/>
          <w:szCs w:val="28"/>
        </w:rPr>
        <w:t xml:space="preserve"> в образо</w:t>
      </w:r>
      <w:r w:rsidR="00F048B7">
        <w:rPr>
          <w:rFonts w:ascii="Times New Roman" w:hAnsi="Times New Roman"/>
          <w:sz w:val="28"/>
          <w:szCs w:val="28"/>
        </w:rPr>
        <w:t>вательные программы аспирантуры;</w:t>
      </w:r>
    </w:p>
    <w:p w:rsidR="008B7952" w:rsidRPr="00F048B7" w:rsidRDefault="00F048B7" w:rsidP="00F048B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F0228A" w:rsidRPr="00F048B7">
        <w:rPr>
          <w:rFonts w:ascii="Times New Roman" w:hAnsi="Times New Roman"/>
          <w:sz w:val="28"/>
          <w:szCs w:val="28"/>
          <w:lang w:eastAsia="en-US"/>
        </w:rPr>
        <w:t>п</w:t>
      </w:r>
      <w:r w:rsidR="006B4C6C">
        <w:rPr>
          <w:rFonts w:ascii="Times New Roman" w:hAnsi="Times New Roman"/>
          <w:sz w:val="28"/>
          <w:szCs w:val="28"/>
          <w:lang w:eastAsia="en-US"/>
        </w:rPr>
        <w:t>оддержаны</w:t>
      </w:r>
      <w:r>
        <w:rPr>
          <w:rFonts w:ascii="Times New Roman" w:hAnsi="Times New Roman"/>
          <w:sz w:val="28"/>
          <w:szCs w:val="28"/>
          <w:lang w:eastAsia="en-US"/>
        </w:rPr>
        <w:t xml:space="preserve"> обновлё</w:t>
      </w:r>
      <w:r w:rsidR="008B7952" w:rsidRPr="00F048B7">
        <w:rPr>
          <w:rFonts w:ascii="Times New Roman" w:hAnsi="Times New Roman"/>
          <w:sz w:val="28"/>
          <w:szCs w:val="28"/>
          <w:lang w:eastAsia="en-US"/>
        </w:rPr>
        <w:t>нные дополнительные общеобразовательные  общеразвивающие  программы изучения математики, физики, информатики, русского языка, обществознания и истории на подготовительных курсах С</w:t>
      </w:r>
      <w:r>
        <w:rPr>
          <w:rFonts w:ascii="Times New Roman" w:hAnsi="Times New Roman"/>
          <w:sz w:val="28"/>
          <w:szCs w:val="28"/>
          <w:lang w:eastAsia="en-US"/>
        </w:rPr>
        <w:t>ПбГУТ на  2016/2017 учебный год;</w:t>
      </w:r>
    </w:p>
    <w:p w:rsidR="00466219" w:rsidRPr="00F048B7" w:rsidRDefault="00F0228A" w:rsidP="00F048B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48B7">
        <w:rPr>
          <w:rFonts w:ascii="Times New Roman" w:hAnsi="Times New Roman"/>
          <w:b/>
          <w:sz w:val="28"/>
          <w:szCs w:val="28"/>
          <w:lang w:eastAsia="en-US"/>
        </w:rPr>
        <w:t>-</w:t>
      </w:r>
      <w:r w:rsidR="008B7952" w:rsidRPr="00F048B7">
        <w:rPr>
          <w:rFonts w:ascii="Times New Roman" w:hAnsi="Times New Roman"/>
          <w:sz w:val="28"/>
          <w:szCs w:val="28"/>
          <w:lang w:eastAsia="en-US"/>
        </w:rPr>
        <w:t xml:space="preserve"> продолжить</w:t>
      </w:r>
      <w:r w:rsidR="00F048B7" w:rsidRPr="00F048B7">
        <w:rPr>
          <w:rFonts w:ascii="Times New Roman" w:hAnsi="Times New Roman"/>
          <w:sz w:val="28"/>
          <w:szCs w:val="28"/>
          <w:lang w:eastAsia="en-US"/>
        </w:rPr>
        <w:t xml:space="preserve"> работу по развитию проекта КИМ</w:t>
      </w:r>
      <w:r w:rsidR="008B7952" w:rsidRPr="00F048B7">
        <w:rPr>
          <w:rFonts w:ascii="Times New Roman" w:hAnsi="Times New Roman"/>
          <w:sz w:val="28"/>
          <w:szCs w:val="28"/>
          <w:lang w:eastAsia="en-US"/>
        </w:rPr>
        <w:t xml:space="preserve"> в соответствии с действующими </w:t>
      </w:r>
      <w:r w:rsidR="00F048B7">
        <w:rPr>
          <w:rFonts w:ascii="Times New Roman" w:hAnsi="Times New Roman"/>
          <w:sz w:val="28"/>
          <w:szCs w:val="28"/>
          <w:lang w:eastAsia="en-US"/>
        </w:rPr>
        <w:t>РУП</w:t>
      </w:r>
      <w:r w:rsidR="008B7952" w:rsidRPr="00F048B7">
        <w:rPr>
          <w:rFonts w:ascii="Times New Roman" w:hAnsi="Times New Roman"/>
          <w:sz w:val="28"/>
          <w:szCs w:val="28"/>
          <w:lang w:eastAsia="en-US"/>
        </w:rPr>
        <w:t xml:space="preserve">  на 2016 г.;</w:t>
      </w:r>
      <w:r w:rsidR="00F048B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B7952" w:rsidRPr="00F048B7">
        <w:rPr>
          <w:rFonts w:ascii="Times New Roman" w:hAnsi="Times New Roman"/>
          <w:sz w:val="28"/>
          <w:szCs w:val="28"/>
          <w:lang w:eastAsia="en-US"/>
        </w:rPr>
        <w:t>разработать, согласовать</w:t>
      </w:r>
      <w:r w:rsidR="00F048B7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8B7952" w:rsidRPr="00F048B7">
        <w:rPr>
          <w:rFonts w:ascii="Times New Roman" w:hAnsi="Times New Roman"/>
          <w:sz w:val="28"/>
          <w:szCs w:val="28"/>
          <w:lang w:eastAsia="en-US"/>
        </w:rPr>
        <w:t>довести до факультетов и кафедр план поэтапной доработки КИМ</w:t>
      </w:r>
      <w:r w:rsidR="00F048B7">
        <w:rPr>
          <w:rFonts w:ascii="Times New Roman" w:hAnsi="Times New Roman"/>
          <w:sz w:val="28"/>
          <w:szCs w:val="28"/>
          <w:lang w:eastAsia="en-US"/>
        </w:rPr>
        <w:t xml:space="preserve">,  план </w:t>
      </w:r>
      <w:r w:rsidR="008B7952" w:rsidRPr="00F048B7">
        <w:rPr>
          <w:rFonts w:ascii="Times New Roman" w:hAnsi="Times New Roman"/>
          <w:sz w:val="28"/>
          <w:szCs w:val="28"/>
          <w:lang w:eastAsia="en-US"/>
        </w:rPr>
        <w:t xml:space="preserve"> использования</w:t>
      </w:r>
      <w:r w:rsidR="00F048B7">
        <w:rPr>
          <w:rFonts w:ascii="Times New Roman" w:hAnsi="Times New Roman"/>
          <w:sz w:val="28"/>
          <w:szCs w:val="28"/>
          <w:lang w:eastAsia="en-US"/>
        </w:rPr>
        <w:t xml:space="preserve"> их в учебном процессе при подготовке бакалавров (в  срок до</w:t>
      </w:r>
      <w:r w:rsidR="008B7952" w:rsidRPr="00F048B7">
        <w:rPr>
          <w:rFonts w:ascii="Times New Roman" w:hAnsi="Times New Roman"/>
          <w:sz w:val="28"/>
          <w:szCs w:val="28"/>
          <w:lang w:eastAsia="en-US"/>
        </w:rPr>
        <w:t xml:space="preserve"> 30.06.2016 г.</w:t>
      </w:r>
      <w:r w:rsidR="00F048B7">
        <w:rPr>
          <w:rFonts w:ascii="Times New Roman" w:hAnsi="Times New Roman"/>
          <w:sz w:val="28"/>
          <w:szCs w:val="28"/>
          <w:lang w:eastAsia="en-US"/>
        </w:rPr>
        <w:t>)</w:t>
      </w:r>
      <w:r w:rsidR="008B7952" w:rsidRPr="00F048B7">
        <w:rPr>
          <w:rFonts w:ascii="Times New Roman" w:hAnsi="Times New Roman"/>
          <w:sz w:val="28"/>
          <w:szCs w:val="28"/>
          <w:lang w:eastAsia="en-US"/>
        </w:rPr>
        <w:t>;</w:t>
      </w:r>
      <w:r w:rsidR="00F048B7" w:rsidRPr="00F048B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B7952" w:rsidRPr="00F048B7">
        <w:rPr>
          <w:rFonts w:ascii="Times New Roman" w:hAnsi="Times New Roman"/>
          <w:sz w:val="28"/>
          <w:szCs w:val="28"/>
          <w:lang w:eastAsia="en-US"/>
        </w:rPr>
        <w:t xml:space="preserve">разработать положение </w:t>
      </w:r>
      <w:r w:rsidR="00F048B7">
        <w:rPr>
          <w:rFonts w:ascii="Times New Roman" w:hAnsi="Times New Roman"/>
          <w:sz w:val="28"/>
          <w:szCs w:val="28"/>
          <w:lang w:eastAsia="en-US"/>
        </w:rPr>
        <w:t xml:space="preserve">об использовании КИМ для </w:t>
      </w:r>
      <w:r w:rsidR="008B7952" w:rsidRPr="00F048B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048B7">
        <w:rPr>
          <w:rFonts w:ascii="Times New Roman" w:hAnsi="Times New Roman"/>
          <w:sz w:val="28"/>
          <w:szCs w:val="28"/>
          <w:lang w:eastAsia="en-US"/>
        </w:rPr>
        <w:t>ОП  магистратуры (с</w:t>
      </w:r>
      <w:r w:rsidR="008B7952" w:rsidRPr="00F048B7">
        <w:rPr>
          <w:rFonts w:ascii="Times New Roman" w:hAnsi="Times New Roman"/>
          <w:sz w:val="28"/>
          <w:szCs w:val="28"/>
          <w:lang w:eastAsia="en-US"/>
        </w:rPr>
        <w:t>рок – 30.06.2016 г.</w:t>
      </w:r>
      <w:r w:rsidR="00F048B7">
        <w:rPr>
          <w:rFonts w:ascii="Times New Roman" w:hAnsi="Times New Roman"/>
          <w:sz w:val="28"/>
          <w:szCs w:val="28"/>
          <w:lang w:eastAsia="en-US"/>
        </w:rPr>
        <w:t>)</w:t>
      </w:r>
      <w:r w:rsidR="008B7952" w:rsidRPr="00F048B7">
        <w:rPr>
          <w:rFonts w:ascii="Times New Roman" w:hAnsi="Times New Roman"/>
          <w:sz w:val="28"/>
          <w:szCs w:val="28"/>
          <w:lang w:eastAsia="en-US"/>
        </w:rPr>
        <w:t>;</w:t>
      </w:r>
      <w:r w:rsidR="00F048B7" w:rsidRPr="00F048B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B7952" w:rsidRPr="00F048B7">
        <w:rPr>
          <w:rFonts w:ascii="Times New Roman" w:hAnsi="Times New Roman"/>
          <w:sz w:val="28"/>
          <w:szCs w:val="28"/>
        </w:rPr>
        <w:t xml:space="preserve">разработать </w:t>
      </w:r>
      <w:r w:rsidR="00CF6B52">
        <w:rPr>
          <w:rFonts w:ascii="Times New Roman" w:hAnsi="Times New Roman"/>
          <w:sz w:val="28"/>
          <w:szCs w:val="28"/>
        </w:rPr>
        <w:t>методику применения</w:t>
      </w:r>
      <w:r w:rsidR="008B7952" w:rsidRPr="00F048B7">
        <w:rPr>
          <w:rFonts w:ascii="Times New Roman" w:hAnsi="Times New Roman"/>
          <w:sz w:val="28"/>
          <w:szCs w:val="28"/>
        </w:rPr>
        <w:t xml:space="preserve"> КИМ для текущего контроля знаний</w:t>
      </w:r>
      <w:r w:rsidR="00F048B7">
        <w:rPr>
          <w:rFonts w:ascii="Times New Roman" w:hAnsi="Times New Roman"/>
          <w:sz w:val="28"/>
          <w:szCs w:val="28"/>
        </w:rPr>
        <w:t xml:space="preserve"> студентов.</w:t>
      </w:r>
    </w:p>
    <w:p w:rsidR="008B7952" w:rsidRPr="00F048B7" w:rsidRDefault="008B7952" w:rsidP="00F048B7">
      <w:pPr>
        <w:pStyle w:val="a4"/>
        <w:ind w:left="106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92693" w:rsidRPr="008B7952" w:rsidRDefault="008B7952" w:rsidP="008B7952">
      <w:pPr>
        <w:ind w:left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13.</w:t>
      </w:r>
      <w:r w:rsidR="001E12B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92693" w:rsidRPr="008B7952">
        <w:rPr>
          <w:rFonts w:ascii="Times New Roman" w:hAnsi="Times New Roman" w:cs="Times New Roman"/>
          <w:b/>
          <w:color w:val="C00000"/>
          <w:sz w:val="28"/>
          <w:szCs w:val="28"/>
        </w:rPr>
        <w:t>В июне 2015 года:</w:t>
      </w:r>
    </w:p>
    <w:p w:rsidR="008B7952" w:rsidRPr="00E14D7C" w:rsidRDefault="0098128F" w:rsidP="001E12B6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14D7C">
        <w:rPr>
          <w:rFonts w:ascii="Times New Roman" w:eastAsia="Courier New" w:hAnsi="Times New Roman" w:cs="Times New Roman"/>
          <w:sz w:val="28"/>
          <w:szCs w:val="28"/>
        </w:rPr>
        <w:t>-обсуждены</w:t>
      </w:r>
      <w:r w:rsidR="008B7952" w:rsidRPr="00E14D7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E14D7C">
        <w:rPr>
          <w:rFonts w:ascii="Times New Roman" w:eastAsia="Courier New" w:hAnsi="Times New Roman" w:cs="Times New Roman"/>
          <w:sz w:val="28"/>
          <w:szCs w:val="28"/>
        </w:rPr>
        <w:t>и одобрены принципы</w:t>
      </w:r>
      <w:r w:rsidR="008B7952" w:rsidRPr="00E14D7C">
        <w:rPr>
          <w:rFonts w:ascii="Times New Roman" w:eastAsia="Courier New" w:hAnsi="Times New Roman" w:cs="Times New Roman"/>
          <w:sz w:val="28"/>
          <w:szCs w:val="28"/>
        </w:rPr>
        <w:t xml:space="preserve"> организации образоват</w:t>
      </w:r>
      <w:r w:rsidR="001E12B6">
        <w:rPr>
          <w:rFonts w:ascii="Times New Roman" w:eastAsia="Courier New" w:hAnsi="Times New Roman" w:cs="Times New Roman"/>
          <w:sz w:val="28"/>
          <w:szCs w:val="28"/>
        </w:rPr>
        <w:t xml:space="preserve">ельного процесса в магистратуре;  </w:t>
      </w:r>
      <w:r w:rsidRPr="00E14D7C">
        <w:rPr>
          <w:rFonts w:ascii="Times New Roman" w:eastAsia="Courier New" w:hAnsi="Times New Roman" w:cs="Times New Roman"/>
          <w:sz w:val="28"/>
          <w:szCs w:val="28"/>
        </w:rPr>
        <w:t xml:space="preserve">начальнику  УКиМ </w:t>
      </w:r>
      <w:r w:rsidR="001E12B6">
        <w:rPr>
          <w:rFonts w:ascii="Times New Roman" w:eastAsia="Courier New" w:hAnsi="Times New Roman" w:cs="Times New Roman"/>
          <w:sz w:val="28"/>
          <w:szCs w:val="28"/>
        </w:rPr>
        <w:t xml:space="preserve">поручено </w:t>
      </w:r>
      <w:r w:rsidRPr="00E14D7C">
        <w:rPr>
          <w:rFonts w:ascii="Times New Roman" w:eastAsia="Courier New" w:hAnsi="Times New Roman" w:cs="Times New Roman"/>
          <w:sz w:val="28"/>
          <w:szCs w:val="28"/>
        </w:rPr>
        <w:t xml:space="preserve">в  срок до  23.09.2016 г. разработать </w:t>
      </w:r>
      <w:r w:rsidR="008B7952" w:rsidRPr="00E14D7C">
        <w:rPr>
          <w:rFonts w:ascii="Times New Roman" w:eastAsia="Courier New" w:hAnsi="Times New Roman" w:cs="Times New Roman"/>
          <w:sz w:val="28"/>
          <w:szCs w:val="28"/>
        </w:rPr>
        <w:t xml:space="preserve">план мероприятий по </w:t>
      </w:r>
      <w:r w:rsidR="001E12B6">
        <w:rPr>
          <w:rFonts w:ascii="Times New Roman" w:eastAsia="Courier New" w:hAnsi="Times New Roman" w:cs="Times New Roman"/>
          <w:sz w:val="28"/>
          <w:szCs w:val="28"/>
        </w:rPr>
        <w:t>приведению</w:t>
      </w:r>
      <w:r w:rsidR="008B7952" w:rsidRPr="00E14D7C">
        <w:rPr>
          <w:rFonts w:ascii="Times New Roman" w:eastAsia="Courier New" w:hAnsi="Times New Roman" w:cs="Times New Roman"/>
          <w:sz w:val="28"/>
          <w:szCs w:val="28"/>
        </w:rPr>
        <w:t xml:space="preserve"> л</w:t>
      </w:r>
      <w:r w:rsidR="001E12B6">
        <w:rPr>
          <w:rFonts w:ascii="Times New Roman" w:eastAsia="Courier New" w:hAnsi="Times New Roman" w:cs="Times New Roman"/>
          <w:sz w:val="28"/>
          <w:szCs w:val="28"/>
        </w:rPr>
        <w:t>окальных нормативных актов у</w:t>
      </w:r>
      <w:r w:rsidR="008B7952" w:rsidRPr="00E14D7C">
        <w:rPr>
          <w:rFonts w:ascii="Times New Roman" w:eastAsia="Courier New" w:hAnsi="Times New Roman" w:cs="Times New Roman"/>
          <w:sz w:val="28"/>
          <w:szCs w:val="28"/>
        </w:rPr>
        <w:t>ниверситета</w:t>
      </w:r>
      <w:r w:rsidR="001E12B6">
        <w:rPr>
          <w:rFonts w:ascii="Times New Roman" w:eastAsia="Courier New" w:hAnsi="Times New Roman" w:cs="Times New Roman"/>
          <w:sz w:val="28"/>
          <w:szCs w:val="28"/>
        </w:rPr>
        <w:t xml:space="preserve"> по организации образовательного процесса в магистратуре </w:t>
      </w:r>
      <w:r w:rsidR="008B7952" w:rsidRPr="00E14D7C">
        <w:rPr>
          <w:rFonts w:ascii="Times New Roman" w:eastAsia="Courier New" w:hAnsi="Times New Roman" w:cs="Times New Roman"/>
          <w:sz w:val="28"/>
          <w:szCs w:val="28"/>
        </w:rPr>
        <w:t>к требованиям действующих образовательных стандартов.</w:t>
      </w:r>
      <w:r w:rsidR="001E12B6">
        <w:rPr>
          <w:rFonts w:ascii="Times New Roman" w:eastAsia="Courier New" w:hAnsi="Times New Roman" w:cs="Times New Roman"/>
          <w:sz w:val="28"/>
          <w:szCs w:val="28"/>
        </w:rPr>
        <w:t xml:space="preserve"> Р</w:t>
      </w:r>
      <w:r w:rsidRPr="00E14D7C">
        <w:rPr>
          <w:rFonts w:ascii="Times New Roman" w:eastAsia="Courier New" w:hAnsi="Times New Roman" w:cs="Times New Roman"/>
          <w:sz w:val="28"/>
          <w:szCs w:val="28"/>
        </w:rPr>
        <w:t xml:space="preserve">екомендовано   </w:t>
      </w:r>
      <w:r w:rsidR="001E12B6">
        <w:rPr>
          <w:rFonts w:ascii="Times New Roman" w:eastAsia="Courier New" w:hAnsi="Times New Roman" w:cs="Times New Roman"/>
          <w:sz w:val="28"/>
          <w:szCs w:val="28"/>
        </w:rPr>
        <w:t xml:space="preserve">рассмотреть </w:t>
      </w:r>
      <w:r w:rsidR="00DA45C1">
        <w:rPr>
          <w:rFonts w:ascii="Times New Roman" w:eastAsia="Courier New" w:hAnsi="Times New Roman" w:cs="Times New Roman"/>
          <w:sz w:val="28"/>
          <w:szCs w:val="28"/>
        </w:rPr>
        <w:t xml:space="preserve">данный вопрос </w:t>
      </w:r>
      <w:r w:rsidR="001E12B6">
        <w:rPr>
          <w:rFonts w:ascii="Times New Roman" w:eastAsia="Courier New" w:hAnsi="Times New Roman" w:cs="Times New Roman"/>
          <w:sz w:val="28"/>
          <w:szCs w:val="28"/>
        </w:rPr>
        <w:t xml:space="preserve">на заседании </w:t>
      </w:r>
      <w:r w:rsidRPr="00E14D7C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1E12B6">
        <w:rPr>
          <w:rFonts w:ascii="Times New Roman" w:eastAsia="Courier New" w:hAnsi="Times New Roman" w:cs="Times New Roman"/>
          <w:sz w:val="28"/>
          <w:szCs w:val="28"/>
        </w:rPr>
        <w:t xml:space="preserve"> ученого</w:t>
      </w:r>
      <w:r w:rsidRPr="00E14D7C">
        <w:rPr>
          <w:rFonts w:ascii="Times New Roman" w:eastAsia="Courier New" w:hAnsi="Times New Roman" w:cs="Times New Roman"/>
          <w:sz w:val="28"/>
          <w:szCs w:val="28"/>
        </w:rPr>
        <w:t xml:space="preserve">   с</w:t>
      </w:r>
      <w:r w:rsidR="008B7952" w:rsidRPr="00E14D7C">
        <w:rPr>
          <w:rFonts w:ascii="Times New Roman" w:eastAsia="Courier New" w:hAnsi="Times New Roman" w:cs="Times New Roman"/>
          <w:sz w:val="28"/>
          <w:szCs w:val="28"/>
        </w:rPr>
        <w:t>овет</w:t>
      </w:r>
      <w:r w:rsidR="001E12B6">
        <w:rPr>
          <w:rFonts w:ascii="Times New Roman" w:eastAsia="Courier New" w:hAnsi="Times New Roman" w:cs="Times New Roman"/>
          <w:sz w:val="28"/>
          <w:szCs w:val="28"/>
        </w:rPr>
        <w:t xml:space="preserve">а </w:t>
      </w:r>
      <w:r w:rsidRPr="00E14D7C">
        <w:rPr>
          <w:rFonts w:ascii="Times New Roman" w:eastAsia="Courier New" w:hAnsi="Times New Roman" w:cs="Times New Roman"/>
          <w:sz w:val="28"/>
          <w:szCs w:val="28"/>
        </w:rPr>
        <w:t xml:space="preserve"> университета </w:t>
      </w:r>
      <w:r w:rsidR="008B7952" w:rsidRPr="00E14D7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1E12B6">
        <w:rPr>
          <w:rFonts w:ascii="Times New Roman" w:eastAsia="Courier New" w:hAnsi="Times New Roman" w:cs="Times New Roman"/>
          <w:sz w:val="28"/>
          <w:szCs w:val="28"/>
        </w:rPr>
        <w:t>(</w:t>
      </w:r>
      <w:r w:rsidR="008B7952" w:rsidRPr="00E14D7C">
        <w:rPr>
          <w:rFonts w:ascii="Times New Roman" w:eastAsia="Courier New" w:hAnsi="Times New Roman" w:cs="Times New Roman"/>
          <w:sz w:val="28"/>
          <w:szCs w:val="28"/>
        </w:rPr>
        <w:t>срок – 11.11.2016 г.</w:t>
      </w:r>
      <w:r w:rsidR="001E12B6">
        <w:rPr>
          <w:rFonts w:ascii="Times New Roman" w:eastAsia="Courier New" w:hAnsi="Times New Roman" w:cs="Times New Roman"/>
          <w:sz w:val="28"/>
          <w:szCs w:val="28"/>
        </w:rPr>
        <w:t>). Данная работа выполнена.</w:t>
      </w:r>
    </w:p>
    <w:p w:rsidR="008B7952" w:rsidRPr="00E14D7C" w:rsidRDefault="0098128F" w:rsidP="00E14D7C">
      <w:pPr>
        <w:spacing w:after="0"/>
        <w:ind w:firstLine="708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14D7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-принято к сведению с</w:t>
      </w:r>
      <w:r w:rsidR="008B7952" w:rsidRPr="00E14D7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ообщение декана факультета РТС по вопросу «Опыт организации работ при подготовке прикладного бакалавра на факультете»</w:t>
      </w:r>
      <w:r w:rsidRPr="00E14D7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="008B7952" w:rsidRPr="00E14D7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E14D7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Отмечено</w:t>
      </w:r>
      <w:r w:rsidR="008B7952" w:rsidRPr="00E14D7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, что  комиссией (в составе Воробьёв О.В., Ива</w:t>
      </w:r>
      <w:r w:rsidR="00DA45C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сишин С.И., Бессонова Л.А.) </w:t>
      </w:r>
      <w:r w:rsidR="008B7952" w:rsidRPr="00E14D7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проделан большой объем организационной и учебно-методической работы по созданию и реализации </w:t>
      </w:r>
      <w:r w:rsidR="00DA45C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ОП</w:t>
      </w:r>
      <w:r w:rsidR="00DA45C1" w:rsidRPr="00E14D7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прикладного бакалавриата </w:t>
      </w:r>
      <w:r w:rsidR="008B7952" w:rsidRPr="00E14D7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по направлению 11.03.02   «Инфокоммуникационные технологии и системы связи</w:t>
      </w:r>
      <w:r w:rsidR="00DA45C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6B4C6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частности, </w:t>
      </w:r>
      <w:r w:rsidR="008B7952" w:rsidRPr="00E14D7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8B7952" w:rsidRPr="00E14D7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согласованы РУП обучения студентов колледжа по профильным направлениям подготовки; проведена агитационная работа со студентами и выпускниками колледжа по привлечению их к обучению по программе прикладного бакалавриата; </w:t>
      </w:r>
      <w:r w:rsidR="006B4C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проведена </w:t>
      </w:r>
      <w:r w:rsidR="008B7952" w:rsidRPr="00E14D7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большая организационная работа с профильными предприятиями и организациями  по    заключению договоров о сотрудничестве и созд</w:t>
      </w:r>
      <w:r w:rsidRPr="00E14D7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анию базовых кафедр;</w:t>
      </w:r>
    </w:p>
    <w:p w:rsidR="008B7952" w:rsidRPr="00E14D7C" w:rsidRDefault="00E14D7C" w:rsidP="00E14D7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7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DA45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E14D7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одобрен </w:t>
      </w:r>
      <w:r w:rsidR="00DA45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E14D7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РУП</w:t>
      </w:r>
      <w:r w:rsidR="008B7952" w:rsidRPr="00E14D7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E14D7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подготовки </w:t>
      </w:r>
      <w:r w:rsidR="008B7952" w:rsidRPr="00E14D7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прикладного бакалавриата по направлению 09.03.02 «Информационные системы и технологии», </w:t>
      </w:r>
      <w:r w:rsidR="00DA45C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представленный факультетом ИСиТ; </w:t>
      </w:r>
      <w:r w:rsidR="008B7952" w:rsidRPr="00E14D7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</w:t>
      </w:r>
    </w:p>
    <w:p w:rsidR="00E14D7C" w:rsidRPr="00E14D7C" w:rsidRDefault="00E14D7C" w:rsidP="00E14D7C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14D7C">
        <w:rPr>
          <w:rFonts w:ascii="Times New Roman" w:eastAsia="Courier New" w:hAnsi="Times New Roman" w:cs="Times New Roman"/>
          <w:b/>
          <w:sz w:val="28"/>
          <w:szCs w:val="28"/>
        </w:rPr>
        <w:t>-</w:t>
      </w:r>
      <w:r w:rsidRPr="00E14D7C">
        <w:rPr>
          <w:rFonts w:ascii="Times New Roman" w:eastAsia="Courier New" w:hAnsi="Times New Roman" w:cs="Times New Roman"/>
          <w:sz w:val="28"/>
          <w:szCs w:val="28"/>
        </w:rPr>
        <w:t xml:space="preserve">обсуждены и </w:t>
      </w:r>
      <w:r w:rsidR="00DA45C1">
        <w:rPr>
          <w:rFonts w:ascii="Times New Roman" w:eastAsia="Courier New" w:hAnsi="Times New Roman" w:cs="Times New Roman"/>
          <w:sz w:val="28"/>
          <w:szCs w:val="28"/>
        </w:rPr>
        <w:t xml:space="preserve">приняты у сведению </w:t>
      </w:r>
      <w:r w:rsidRPr="00E14D7C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Pr="00E14D7C">
        <w:rPr>
          <w:rFonts w:ascii="Times New Roman" w:eastAsia="Courier New" w:hAnsi="Times New Roman" w:cs="Times New Roman"/>
          <w:sz w:val="28"/>
          <w:szCs w:val="28"/>
        </w:rPr>
        <w:t>и</w:t>
      </w:r>
      <w:r w:rsidR="008B7952" w:rsidRPr="00E14D7C">
        <w:rPr>
          <w:rFonts w:ascii="Times New Roman" w:eastAsia="Courier New" w:hAnsi="Times New Roman" w:cs="Times New Roman"/>
          <w:sz w:val="28"/>
          <w:szCs w:val="28"/>
        </w:rPr>
        <w:t>тоги работы УМК в 2015/2016 учебном году</w:t>
      </w:r>
      <w:r w:rsidRPr="00E14D7C">
        <w:rPr>
          <w:rFonts w:ascii="Times New Roman" w:eastAsia="Courier New" w:hAnsi="Times New Roman" w:cs="Times New Roman"/>
          <w:sz w:val="28"/>
          <w:szCs w:val="28"/>
        </w:rPr>
        <w:t>.</w:t>
      </w:r>
      <w:r w:rsidR="008B7952" w:rsidRPr="00E14D7C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8B7952" w:rsidRPr="008B7952" w:rsidRDefault="008B7952" w:rsidP="008B795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B7952">
        <w:rPr>
          <w:rFonts w:ascii="Times New Roman" w:eastAsia="Courier New" w:hAnsi="Times New Roman" w:cs="Times New Roman"/>
          <w:sz w:val="26"/>
          <w:szCs w:val="26"/>
        </w:rPr>
        <w:t>.</w:t>
      </w:r>
    </w:p>
    <w:p w:rsidR="000C3329" w:rsidRPr="00083626" w:rsidRDefault="000C3329" w:rsidP="00083626">
      <w:pPr>
        <w:ind w:firstLine="708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D2AB3" w:rsidRPr="00083626" w:rsidRDefault="005F47FD" w:rsidP="00083626">
      <w:pPr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836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6. </w:t>
      </w:r>
      <w:r w:rsidR="008D2AB3" w:rsidRPr="00083626">
        <w:rPr>
          <w:rFonts w:ascii="Times New Roman" w:hAnsi="Times New Roman" w:cs="Times New Roman"/>
          <w:b/>
          <w:color w:val="C00000"/>
          <w:sz w:val="28"/>
          <w:szCs w:val="28"/>
        </w:rPr>
        <w:t>В октябре 2015 года:</w:t>
      </w:r>
    </w:p>
    <w:p w:rsidR="00256130" w:rsidRPr="00256130" w:rsidRDefault="009F2DDC" w:rsidP="00256130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56130">
        <w:rPr>
          <w:rFonts w:ascii="Times New Roman" w:eastAsia="Courier New" w:hAnsi="Times New Roman" w:cs="Times New Roman"/>
          <w:b/>
          <w:sz w:val="28"/>
          <w:szCs w:val="28"/>
        </w:rPr>
        <w:t>-</w:t>
      </w:r>
      <w:r w:rsidRPr="006B4C6C">
        <w:rPr>
          <w:rFonts w:ascii="Times New Roman" w:eastAsia="Courier New" w:hAnsi="Times New Roman" w:cs="Times New Roman"/>
          <w:sz w:val="28"/>
          <w:szCs w:val="28"/>
        </w:rPr>
        <w:t>обсуждены  приняты к сведению</w:t>
      </w:r>
      <w:r w:rsidRPr="00256130">
        <w:rPr>
          <w:rFonts w:ascii="Times New Roman" w:eastAsia="Courier New" w:hAnsi="Times New Roman" w:cs="Times New Roman"/>
          <w:b/>
          <w:sz w:val="28"/>
          <w:szCs w:val="28"/>
        </w:rPr>
        <w:t xml:space="preserve"> с</w:t>
      </w:r>
      <w:r w:rsidR="00406582" w:rsidRPr="00256130">
        <w:rPr>
          <w:rFonts w:ascii="Times New Roman" w:eastAsia="Courier New" w:hAnsi="Times New Roman" w:cs="Times New Roman"/>
          <w:sz w:val="28"/>
          <w:szCs w:val="28"/>
        </w:rPr>
        <w:t>ообще</w:t>
      </w:r>
      <w:r w:rsidRPr="00256130">
        <w:rPr>
          <w:rFonts w:ascii="Times New Roman" w:eastAsia="Courier New" w:hAnsi="Times New Roman" w:cs="Times New Roman"/>
          <w:sz w:val="28"/>
          <w:szCs w:val="28"/>
        </w:rPr>
        <w:t xml:space="preserve">ния начальника УКиМ </w:t>
      </w:r>
      <w:r w:rsidR="00406582" w:rsidRPr="00256130">
        <w:rPr>
          <w:rFonts w:ascii="Times New Roman" w:eastAsia="Courier New" w:hAnsi="Times New Roman" w:cs="Times New Roman"/>
          <w:sz w:val="28"/>
          <w:szCs w:val="28"/>
        </w:rPr>
        <w:t xml:space="preserve"> по вопросам: «Организация, проведение и учет результатов практик студентов университета» и  «</w:t>
      </w:r>
      <w:r w:rsidR="00406582" w:rsidRPr="00256130">
        <w:rPr>
          <w:rFonts w:ascii="Times New Roman" w:hAnsi="Times New Roman" w:cs="Times New Roman"/>
          <w:sz w:val="28"/>
          <w:szCs w:val="28"/>
        </w:rPr>
        <w:t>Обсуждение  плана мероприятий по совершенствованию и верификации модели оценки эффективности образовательной деятельности университета и рекомендаций по ее совершенствованию»</w:t>
      </w:r>
      <w:r w:rsidRPr="00256130">
        <w:rPr>
          <w:rFonts w:ascii="Times New Roman" w:hAnsi="Times New Roman" w:cs="Times New Roman"/>
          <w:sz w:val="28"/>
          <w:szCs w:val="28"/>
        </w:rPr>
        <w:t>.</w:t>
      </w:r>
      <w:r w:rsidR="00406582" w:rsidRPr="00256130">
        <w:rPr>
          <w:rFonts w:ascii="Times New Roman" w:hAnsi="Times New Roman" w:cs="Times New Roman"/>
          <w:sz w:val="28"/>
          <w:szCs w:val="28"/>
        </w:rPr>
        <w:t xml:space="preserve"> </w:t>
      </w:r>
      <w:r w:rsidR="00406582" w:rsidRPr="00256130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256130" w:rsidRPr="00256130" w:rsidRDefault="009F2DDC" w:rsidP="00256130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56130">
        <w:rPr>
          <w:rFonts w:ascii="Times New Roman" w:eastAsia="Courier New" w:hAnsi="Times New Roman" w:cs="Times New Roman"/>
          <w:sz w:val="28"/>
          <w:szCs w:val="28"/>
        </w:rPr>
        <w:t xml:space="preserve">По результатам обсуждения данного вопроса </w:t>
      </w:r>
      <w:r w:rsidRPr="00256130">
        <w:rPr>
          <w:rFonts w:ascii="Times New Roman" w:hAnsi="Times New Roman" w:cs="Times New Roman"/>
          <w:sz w:val="28"/>
          <w:szCs w:val="28"/>
        </w:rPr>
        <w:t xml:space="preserve"> </w:t>
      </w:r>
      <w:r w:rsidR="00406582" w:rsidRPr="00256130">
        <w:rPr>
          <w:rFonts w:ascii="Times New Roman" w:eastAsia="Courier New" w:hAnsi="Times New Roman" w:cs="Times New Roman"/>
          <w:sz w:val="28"/>
          <w:szCs w:val="28"/>
        </w:rPr>
        <w:t xml:space="preserve">УМУ и УКиМ </w:t>
      </w:r>
      <w:r w:rsidRPr="00256130">
        <w:rPr>
          <w:rFonts w:ascii="Times New Roman" w:eastAsia="Courier New" w:hAnsi="Times New Roman" w:cs="Times New Roman"/>
          <w:sz w:val="28"/>
          <w:szCs w:val="28"/>
        </w:rPr>
        <w:t>поручено</w:t>
      </w:r>
      <w:r w:rsidR="00256130" w:rsidRPr="00256130">
        <w:rPr>
          <w:rFonts w:ascii="Times New Roman" w:eastAsia="Courier New" w:hAnsi="Times New Roman" w:cs="Times New Roman"/>
          <w:sz w:val="28"/>
          <w:szCs w:val="28"/>
        </w:rPr>
        <w:t xml:space="preserve"> разработать:</w:t>
      </w:r>
      <w:r w:rsidRPr="00256130">
        <w:rPr>
          <w:rFonts w:ascii="Times New Roman" w:eastAsia="Courier New" w:hAnsi="Times New Roman" w:cs="Times New Roman"/>
          <w:sz w:val="28"/>
          <w:szCs w:val="28"/>
        </w:rPr>
        <w:t xml:space="preserve">  </w:t>
      </w:r>
    </w:p>
    <w:p w:rsidR="00256130" w:rsidRPr="00256130" w:rsidRDefault="00256130" w:rsidP="0025613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30">
        <w:rPr>
          <w:rFonts w:ascii="Times New Roman" w:eastAsia="Courier New" w:hAnsi="Times New Roman" w:cs="Times New Roman"/>
          <w:sz w:val="28"/>
          <w:szCs w:val="28"/>
        </w:rPr>
        <w:t>-</w:t>
      </w:r>
      <w:r w:rsidR="00406582" w:rsidRPr="00256130">
        <w:rPr>
          <w:rFonts w:ascii="Times New Roman" w:eastAsia="Courier New" w:hAnsi="Times New Roman" w:cs="Times New Roman"/>
          <w:sz w:val="28"/>
          <w:szCs w:val="28"/>
        </w:rPr>
        <w:t xml:space="preserve">предложения по </w:t>
      </w:r>
      <w:r w:rsidRPr="00256130">
        <w:rPr>
          <w:rFonts w:ascii="Times New Roman" w:eastAsia="Courier New" w:hAnsi="Times New Roman" w:cs="Times New Roman"/>
          <w:sz w:val="28"/>
          <w:szCs w:val="28"/>
        </w:rPr>
        <w:t xml:space="preserve">совершенствованию </w:t>
      </w:r>
      <w:r w:rsidR="00406582" w:rsidRPr="00256130">
        <w:rPr>
          <w:rFonts w:ascii="Times New Roman" w:eastAsia="Courier New" w:hAnsi="Times New Roman" w:cs="Times New Roman"/>
          <w:sz w:val="28"/>
          <w:szCs w:val="28"/>
        </w:rPr>
        <w:t xml:space="preserve">организации и методике проведения «рассредоточенных» практик с целью их включения в локальный акт университета: «О практике обучающихся, осваивающих основные профессиональные образовательные </w:t>
      </w:r>
      <w:r w:rsidR="009F2DDC" w:rsidRPr="00256130">
        <w:rPr>
          <w:rFonts w:ascii="Times New Roman" w:eastAsia="Courier New" w:hAnsi="Times New Roman" w:cs="Times New Roman"/>
          <w:sz w:val="28"/>
          <w:szCs w:val="28"/>
        </w:rPr>
        <w:t xml:space="preserve">программы высшего образования» </w:t>
      </w:r>
      <w:r w:rsidR="009F2DDC" w:rsidRPr="00256130">
        <w:rPr>
          <w:rFonts w:ascii="Times New Roman" w:hAnsi="Times New Roman" w:cs="Times New Roman"/>
          <w:sz w:val="28"/>
          <w:szCs w:val="28"/>
        </w:rPr>
        <w:t xml:space="preserve"> (</w:t>
      </w:r>
      <w:r w:rsidR="00406582" w:rsidRPr="00256130">
        <w:rPr>
          <w:rFonts w:ascii="Times New Roman" w:eastAsia="Courier New" w:hAnsi="Times New Roman" w:cs="Times New Roman"/>
          <w:sz w:val="28"/>
          <w:szCs w:val="28"/>
        </w:rPr>
        <w:t>Срок исполнения  – март 2017 года</w:t>
      </w:r>
      <w:r w:rsidR="009F2DDC" w:rsidRPr="00256130">
        <w:rPr>
          <w:rFonts w:ascii="Times New Roman" w:eastAsia="Courier New" w:hAnsi="Times New Roman" w:cs="Times New Roman"/>
          <w:sz w:val="28"/>
          <w:szCs w:val="28"/>
        </w:rPr>
        <w:t xml:space="preserve">); </w:t>
      </w:r>
    </w:p>
    <w:p w:rsidR="00406582" w:rsidRPr="00256130" w:rsidRDefault="006B4C6C" w:rsidP="0025613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406582" w:rsidRPr="00256130">
        <w:rPr>
          <w:rFonts w:ascii="Times New Roman" w:eastAsia="Courier New" w:hAnsi="Times New Roman" w:cs="Times New Roman"/>
          <w:sz w:val="28"/>
          <w:szCs w:val="28"/>
        </w:rPr>
        <w:t xml:space="preserve">локальный акт университета  по организации, формам проведения и составлению расписания учебных практик студентов с целью их автоматизированного планирования и контроля с дальнейшим введением его в перечень обязательных документов по практике.  </w:t>
      </w:r>
      <w:r w:rsidR="00256130" w:rsidRPr="00256130">
        <w:rPr>
          <w:rFonts w:ascii="Times New Roman" w:hAnsi="Times New Roman" w:cs="Times New Roman"/>
          <w:sz w:val="28"/>
          <w:szCs w:val="28"/>
        </w:rPr>
        <w:t>(</w:t>
      </w:r>
      <w:r w:rsidR="00256130" w:rsidRPr="00256130">
        <w:rPr>
          <w:rFonts w:ascii="Times New Roman" w:eastAsia="Courier New" w:hAnsi="Times New Roman" w:cs="Times New Roman"/>
          <w:sz w:val="28"/>
          <w:szCs w:val="28"/>
        </w:rPr>
        <w:t>с</w:t>
      </w:r>
      <w:r w:rsidR="00406582" w:rsidRPr="00256130">
        <w:rPr>
          <w:rFonts w:ascii="Times New Roman" w:eastAsia="Courier New" w:hAnsi="Times New Roman" w:cs="Times New Roman"/>
          <w:sz w:val="28"/>
          <w:szCs w:val="28"/>
        </w:rPr>
        <w:t>рок исполнения  – март 2017 года</w:t>
      </w:r>
      <w:r w:rsidR="00F77202">
        <w:rPr>
          <w:rFonts w:ascii="Times New Roman" w:eastAsia="Courier New" w:hAnsi="Times New Roman" w:cs="Times New Roman"/>
          <w:sz w:val="28"/>
          <w:szCs w:val="28"/>
        </w:rPr>
        <w:t>).</w:t>
      </w:r>
    </w:p>
    <w:p w:rsidR="00256130" w:rsidRPr="00256130" w:rsidRDefault="006B4C6C" w:rsidP="00256130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О</w:t>
      </w:r>
      <w:r w:rsidR="00256130" w:rsidRPr="00256130">
        <w:rPr>
          <w:rFonts w:ascii="Times New Roman" w:eastAsia="Courier New" w:hAnsi="Times New Roman" w:cs="Times New Roman"/>
          <w:sz w:val="28"/>
          <w:szCs w:val="28"/>
        </w:rPr>
        <w:t>добрен</w:t>
      </w:r>
      <w:r w:rsidR="00406582" w:rsidRPr="00256130">
        <w:rPr>
          <w:rFonts w:ascii="Times New Roman" w:eastAsia="Courier New" w:hAnsi="Times New Roman" w:cs="Times New Roman"/>
          <w:sz w:val="28"/>
          <w:szCs w:val="28"/>
        </w:rPr>
        <w:t xml:space="preserve"> положительный опыт применения модели оценки эффективности образовательной деятельн</w:t>
      </w:r>
      <w:r w:rsidR="00256130" w:rsidRPr="00256130">
        <w:rPr>
          <w:rFonts w:ascii="Times New Roman" w:eastAsia="Courier New" w:hAnsi="Times New Roman" w:cs="Times New Roman"/>
          <w:sz w:val="28"/>
          <w:szCs w:val="28"/>
        </w:rPr>
        <w:t xml:space="preserve">ости университета. Управлению качества и магистратуры (УКиМ)  рекомендовано </w:t>
      </w:r>
      <w:r w:rsidR="00406582" w:rsidRPr="00256130">
        <w:rPr>
          <w:rFonts w:ascii="Times New Roman" w:eastAsia="Courier New" w:hAnsi="Times New Roman" w:cs="Times New Roman"/>
          <w:sz w:val="28"/>
          <w:szCs w:val="28"/>
        </w:rPr>
        <w:t>доработать модель, распространить опыт ее применения для оценки эффективности вновь вводимого мониторинга среднего профессионального образования с учетом новых показателей, вводимых Министерством образования и науки</w:t>
      </w:r>
      <w:r w:rsidR="00256130" w:rsidRPr="00256130">
        <w:rPr>
          <w:rFonts w:ascii="Times New Roman" w:eastAsia="Courier New" w:hAnsi="Times New Roman" w:cs="Times New Roman"/>
          <w:sz w:val="28"/>
          <w:szCs w:val="28"/>
        </w:rPr>
        <w:t xml:space="preserve"> (</w:t>
      </w:r>
      <w:r w:rsidR="00F77202">
        <w:rPr>
          <w:rFonts w:ascii="Times New Roman" w:eastAsia="Courier New" w:hAnsi="Times New Roman" w:cs="Times New Roman"/>
          <w:sz w:val="28"/>
          <w:szCs w:val="28"/>
        </w:rPr>
        <w:t>срок исполнения – март 2017 г.).</w:t>
      </w:r>
      <w:r w:rsidR="00256130" w:rsidRPr="00256130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406582" w:rsidRPr="00256130" w:rsidRDefault="006B4C6C" w:rsidP="0025613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56130" w:rsidRPr="00256130">
        <w:rPr>
          <w:rFonts w:ascii="Times New Roman" w:eastAsia="Times New Roman" w:hAnsi="Times New Roman" w:cs="Times New Roman"/>
          <w:sz w:val="28"/>
          <w:szCs w:val="28"/>
        </w:rPr>
        <w:t>бсуждены РУП</w:t>
      </w:r>
      <w:r w:rsidR="00406582" w:rsidRPr="00256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130" w:rsidRPr="00256130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406582" w:rsidRPr="0025613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06582" w:rsidRPr="00256130">
        <w:rPr>
          <w:rFonts w:ascii="Times New Roman" w:hAnsi="Times New Roman" w:cs="Times New Roman"/>
          <w:sz w:val="28"/>
          <w:szCs w:val="28"/>
        </w:rPr>
        <w:t xml:space="preserve">«Информационная и бизнес архитектура предприятий» (направление 09.03.02 - </w:t>
      </w:r>
      <w:r w:rsidR="00406582" w:rsidRPr="00256130">
        <w:rPr>
          <w:rFonts w:ascii="Times New Roman" w:eastAsia="Times New Roman" w:hAnsi="Times New Roman" w:cs="Times New Roman"/>
          <w:sz w:val="28"/>
          <w:szCs w:val="28"/>
        </w:rPr>
        <w:t>Информационные системы и технологии),  «Менеджмент и сервисы в электронном бизнесе» и «Менеджмент и сервисы в инфокоммуникациях»  (направление 43.03.01- Сервис)</w:t>
      </w:r>
      <w:r w:rsidR="00256130" w:rsidRPr="00256130">
        <w:rPr>
          <w:rFonts w:ascii="Times New Roman" w:eastAsia="Times New Roman" w:hAnsi="Times New Roman" w:cs="Times New Roman"/>
          <w:sz w:val="28"/>
          <w:szCs w:val="28"/>
        </w:rPr>
        <w:t xml:space="preserve">, ученому совету университета рекомендовано данные РУП </w:t>
      </w:r>
      <w:r w:rsidR="00406582" w:rsidRPr="00256130">
        <w:rPr>
          <w:rFonts w:ascii="Times New Roman" w:eastAsia="Times New Roman" w:hAnsi="Times New Roman" w:cs="Times New Roman"/>
          <w:sz w:val="28"/>
          <w:szCs w:val="28"/>
        </w:rPr>
        <w:t xml:space="preserve"> утвердить. </w:t>
      </w:r>
    </w:p>
    <w:p w:rsidR="00406582" w:rsidRPr="00406582" w:rsidRDefault="00406582" w:rsidP="0071257A">
      <w:pPr>
        <w:widowControl w:val="0"/>
        <w:spacing w:after="0"/>
        <w:rPr>
          <w:rFonts w:ascii="Times New Roman" w:eastAsia="Courier New" w:hAnsi="Times New Roman" w:cs="Times New Roman"/>
          <w:b/>
          <w:sz w:val="26"/>
          <w:szCs w:val="26"/>
        </w:rPr>
      </w:pPr>
      <w:r w:rsidRPr="00256130">
        <w:rPr>
          <w:rFonts w:ascii="Times New Roman" w:eastAsia="Times New Roman" w:hAnsi="Times New Roman" w:cs="Times New Roman"/>
          <w:sz w:val="28"/>
          <w:szCs w:val="28"/>
        </w:rPr>
        <w:tab/>
      </w:r>
      <w:r w:rsidR="00256130" w:rsidRPr="0025613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56130" w:rsidRPr="00256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C6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56130" w:rsidRPr="00256130">
        <w:rPr>
          <w:rFonts w:ascii="Times New Roman" w:eastAsia="Times New Roman" w:hAnsi="Times New Roman" w:cs="Times New Roman"/>
          <w:sz w:val="28"/>
          <w:szCs w:val="28"/>
        </w:rPr>
        <w:t>ринят за основу п</w:t>
      </w:r>
      <w:r w:rsidRPr="00256130">
        <w:rPr>
          <w:rFonts w:ascii="Times New Roman" w:eastAsia="Times New Roman" w:hAnsi="Times New Roman" w:cs="Times New Roman"/>
          <w:sz w:val="28"/>
          <w:szCs w:val="28"/>
        </w:rPr>
        <w:t>лан работы УМК на первый семестр 2016/2017</w:t>
      </w:r>
      <w:r w:rsidR="00712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13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712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130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56130" w:rsidRPr="00406582">
        <w:rPr>
          <w:rFonts w:ascii="Times New Roman" w:eastAsia="Times New Roman" w:hAnsi="Times New Roman" w:cs="Times New Roman"/>
          <w:sz w:val="26"/>
          <w:szCs w:val="26"/>
        </w:rPr>
        <w:t>.</w:t>
      </w:r>
      <w:r w:rsidR="00256130" w:rsidRPr="00406582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5D67FF" w:rsidRPr="00083626" w:rsidRDefault="005F47FD" w:rsidP="00367598">
      <w:pPr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836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7. </w:t>
      </w:r>
      <w:r w:rsidR="005D67FF" w:rsidRPr="00083626">
        <w:rPr>
          <w:rFonts w:ascii="Times New Roman" w:hAnsi="Times New Roman" w:cs="Times New Roman"/>
          <w:b/>
          <w:color w:val="C00000"/>
          <w:sz w:val="28"/>
          <w:szCs w:val="28"/>
        </w:rPr>
        <w:t>В ноябре 2015 года:</w:t>
      </w:r>
    </w:p>
    <w:p w:rsidR="008B7952" w:rsidRPr="00367598" w:rsidRDefault="00367598" w:rsidP="00367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598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-обсуждены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итоги учебной работы </w:t>
      </w:r>
      <w:r w:rsidRPr="00367598">
        <w:rPr>
          <w:rFonts w:ascii="Times New Roman" w:hAnsi="Times New Roman" w:cs="Times New Roman"/>
          <w:sz w:val="28"/>
          <w:szCs w:val="28"/>
        </w:rPr>
        <w:t>университета во втором семестре 2015/2016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 д</w:t>
      </w:r>
      <w:r w:rsidR="008B7952" w:rsidRPr="008B795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еканам факультетов, заведующим кафедрами организовать обсуждение результатов  экзаменационной сессии во втором семестре 2015/2016 учебного  года на советах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факультетов, заседаниях кафедр и в</w:t>
      </w:r>
      <w:r w:rsidR="008B7952" w:rsidRPr="008B795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ыработать конкретные действенные меры, направленные на повышение успеваемости студентов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(срок исполнения ноябрь 2016 года.);</w:t>
      </w:r>
      <w:r w:rsidR="008B7952" w:rsidRPr="008B795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367598" w:rsidRPr="00367598" w:rsidRDefault="00367598" w:rsidP="00367598">
      <w:pPr>
        <w:widowControl w:val="0"/>
        <w:tabs>
          <w:tab w:val="left" w:pos="850"/>
        </w:tabs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  <w:t xml:space="preserve">-деканам факультетов и УКиМ рекомендовано провести в декабре 2016 года </w:t>
      </w:r>
      <w:r w:rsidRPr="008B795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тестирования остаточных знаний 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 использованием КИМ;</w:t>
      </w:r>
    </w:p>
    <w:p w:rsidR="008B7952" w:rsidRPr="008B7952" w:rsidRDefault="00367598" w:rsidP="00367598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-рассмотрена работа</w:t>
      </w:r>
      <w:r w:rsidR="008B7952" w:rsidRPr="008B7952">
        <w:rPr>
          <w:rFonts w:ascii="Times New Roman" w:eastAsia="Courier New" w:hAnsi="Times New Roman" w:cs="Times New Roman"/>
          <w:sz w:val="28"/>
          <w:szCs w:val="28"/>
        </w:rPr>
        <w:t xml:space="preserve"> школы педагогического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мастерства (ШПМ) университета, направленная </w:t>
      </w:r>
      <w:r w:rsidR="008B7952" w:rsidRPr="008B7952">
        <w:rPr>
          <w:rFonts w:ascii="Times New Roman" w:eastAsia="Courier New" w:hAnsi="Times New Roman" w:cs="Times New Roman"/>
          <w:sz w:val="28"/>
          <w:szCs w:val="28"/>
        </w:rPr>
        <w:t>на повышение педагогической квалификации молодых преподавателей университета.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B03C1F">
        <w:rPr>
          <w:rFonts w:ascii="Times New Roman" w:eastAsia="Courier New" w:hAnsi="Times New Roman" w:cs="Times New Roman"/>
          <w:sz w:val="28"/>
          <w:szCs w:val="28"/>
        </w:rPr>
        <w:t>Рекомендовано з</w:t>
      </w:r>
      <w:r w:rsidRPr="008B7952">
        <w:rPr>
          <w:rFonts w:ascii="Times New Roman" w:eastAsia="Courier New" w:hAnsi="Times New Roman" w:cs="Times New Roman"/>
          <w:sz w:val="28"/>
          <w:szCs w:val="28"/>
        </w:rPr>
        <w:t>ам. предс</w:t>
      </w:r>
      <w:r w:rsidR="00B03C1F">
        <w:rPr>
          <w:rFonts w:ascii="Times New Roman" w:eastAsia="Courier New" w:hAnsi="Times New Roman" w:cs="Times New Roman"/>
          <w:sz w:val="28"/>
          <w:szCs w:val="28"/>
        </w:rPr>
        <w:t>едателя</w:t>
      </w:r>
      <w:r w:rsidRPr="008B7952">
        <w:rPr>
          <w:rFonts w:ascii="Times New Roman" w:eastAsia="Courier New" w:hAnsi="Times New Roman" w:cs="Times New Roman"/>
          <w:sz w:val="28"/>
          <w:szCs w:val="28"/>
        </w:rPr>
        <w:t xml:space="preserve"> УМК Ю.А. Ковалгин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у и руководителю </w:t>
      </w:r>
      <w:r w:rsidRPr="008B7952">
        <w:rPr>
          <w:rFonts w:ascii="Times New Roman" w:eastAsia="Courier New" w:hAnsi="Times New Roman" w:cs="Times New Roman"/>
          <w:sz w:val="28"/>
          <w:szCs w:val="28"/>
        </w:rPr>
        <w:t xml:space="preserve"> ШПМ </w:t>
      </w:r>
      <w:r>
        <w:rPr>
          <w:rFonts w:ascii="Times New Roman" w:eastAsia="Courier New" w:hAnsi="Times New Roman" w:cs="Times New Roman"/>
          <w:sz w:val="28"/>
          <w:szCs w:val="28"/>
        </w:rPr>
        <w:t>О.С. Когновицкому  в срок до 16.12.2016 года п</w:t>
      </w:r>
      <w:r w:rsidR="008B7952" w:rsidRPr="008B7952">
        <w:rPr>
          <w:rFonts w:ascii="Times New Roman" w:eastAsia="Courier New" w:hAnsi="Times New Roman" w:cs="Times New Roman"/>
          <w:sz w:val="28"/>
          <w:szCs w:val="28"/>
        </w:rPr>
        <w:t>редложить меры по усилению взаимодействия между УМК и ШПМ по совместному обсуждению и принятию решений, направленных на повышение педагогического мастерства молодых преподавателей и качества образовательного процесса в университете.</w:t>
      </w:r>
    </w:p>
    <w:p w:rsidR="005D67FF" w:rsidRDefault="005D67FF" w:rsidP="00367598">
      <w:pPr>
        <w:ind w:left="283" w:right="283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F47FD" w:rsidRDefault="005F47FD" w:rsidP="00083626">
      <w:pPr>
        <w:ind w:left="283" w:right="283" w:firstLine="360"/>
        <w:jc w:val="both"/>
        <w:textAlignment w:val="baseline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F47FD">
        <w:rPr>
          <w:rFonts w:ascii="Times New Roman" w:hAnsi="Times New Roman" w:cs="Times New Roman"/>
          <w:b/>
          <w:color w:val="C00000"/>
          <w:sz w:val="28"/>
          <w:szCs w:val="28"/>
        </w:rPr>
        <w:t>8.</w:t>
      </w:r>
      <w:r w:rsidR="0093058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F47FD">
        <w:rPr>
          <w:rFonts w:ascii="Times New Roman" w:hAnsi="Times New Roman" w:cs="Times New Roman"/>
          <w:b/>
          <w:color w:val="C00000"/>
          <w:sz w:val="28"/>
          <w:szCs w:val="28"/>
        </w:rPr>
        <w:t>В декабре 2015 года после обсуждения:</w:t>
      </w:r>
    </w:p>
    <w:p w:rsidR="00F77202" w:rsidRDefault="008B7952" w:rsidP="00B03C1F">
      <w:pPr>
        <w:tabs>
          <w:tab w:val="left" w:pos="850"/>
        </w:tabs>
        <w:kinsoku w:val="0"/>
        <w:overflowPunct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B03C1F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         </w:t>
      </w:r>
      <w:r w:rsidR="00B03C1F" w:rsidRPr="00B03C1F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-</w:t>
      </w:r>
      <w:r w:rsidR="00367598" w:rsidRPr="00B03C1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одобрена работа</w:t>
      </w:r>
      <w:r w:rsidR="00367598" w:rsidRPr="00B03C1F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03C1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факультета РТС по подготовке прикладного бакалавриата по направлению 11.03.02 – Инфокоммуникационные технологии системы связи</w:t>
      </w:r>
      <w:r w:rsidR="00F7720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  <w:r w:rsidRPr="00B03C1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03C1F" w:rsidRPr="00B03C1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8B7952" w:rsidRPr="00B03C1F" w:rsidRDefault="00F77202" w:rsidP="00B03C1F">
      <w:pPr>
        <w:tabs>
          <w:tab w:val="left" w:pos="850"/>
        </w:tabs>
        <w:kinsoku w:val="0"/>
        <w:overflowPunct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  <w:t>-д</w:t>
      </w:r>
      <w:r w:rsidR="008B7952" w:rsidRPr="00B03C1F">
        <w:rPr>
          <w:rFonts w:ascii="Times New Roman" w:eastAsia="Courier New" w:hAnsi="Times New Roman" w:cs="Courier New"/>
          <w:sz w:val="28"/>
          <w:szCs w:val="28"/>
        </w:rPr>
        <w:t xml:space="preserve">еканам факультетов </w:t>
      </w:r>
      <w:r w:rsidR="00B03C1F" w:rsidRPr="00B03C1F">
        <w:rPr>
          <w:rFonts w:ascii="Times New Roman" w:eastAsia="Courier New" w:hAnsi="Times New Roman" w:cs="Courier New"/>
          <w:sz w:val="28"/>
          <w:szCs w:val="28"/>
        </w:rPr>
        <w:t xml:space="preserve">рекомендовано  в срок до 16 февраля 2017 года </w:t>
      </w:r>
      <w:r w:rsidR="008B7952" w:rsidRPr="00B03C1F">
        <w:rPr>
          <w:rFonts w:ascii="Times New Roman" w:eastAsia="Courier New" w:hAnsi="Times New Roman" w:cs="Courier New"/>
          <w:sz w:val="28"/>
          <w:szCs w:val="28"/>
        </w:rPr>
        <w:t>подготовить предложения по расширению перечня образовательных программ подготовки прикладного бакалавриата по другим направлениям.</w:t>
      </w:r>
      <w:r w:rsidR="00B03C1F" w:rsidRPr="00B03C1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8B7952" w:rsidRPr="00B03C1F">
        <w:rPr>
          <w:rFonts w:ascii="Times New Roman" w:eastAsia="Calibri" w:hAnsi="Times New Roman" w:cs="Times New Roman"/>
          <w:sz w:val="28"/>
          <w:szCs w:val="28"/>
        </w:rPr>
        <w:t xml:space="preserve">При проведении данной работы обратить особое внимание на согласование рабочих учебных планов ОП  подготовки академического и прикладного бакалавриата, </w:t>
      </w:r>
      <w:r w:rsidR="008B7952" w:rsidRPr="00B03C1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востребованность   данных специалистов на рынке труда, </w:t>
      </w:r>
      <w:r w:rsidR="008B7952" w:rsidRPr="00B03C1F">
        <w:rPr>
          <w:rFonts w:ascii="Times New Roman" w:eastAsia="Calibri" w:hAnsi="Times New Roman" w:cs="Times New Roman"/>
          <w:sz w:val="28"/>
          <w:szCs w:val="28"/>
        </w:rPr>
        <w:t>на наличие  учебной лабораторной базы, необходимой для получения практических навыков в сфере их основной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7952" w:rsidRPr="00B03C1F" w:rsidRDefault="008B7952" w:rsidP="00B03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202">
        <w:rPr>
          <w:rFonts w:ascii="Times New Roman" w:eastAsia="Calibri" w:hAnsi="Times New Roman" w:cs="Times New Roman"/>
          <w:sz w:val="28"/>
          <w:szCs w:val="28"/>
        </w:rPr>
        <w:t>-</w:t>
      </w:r>
      <w:r w:rsidR="00F77202" w:rsidRPr="00B03C1F">
        <w:rPr>
          <w:rFonts w:ascii="Times New Roman" w:eastAsia="Calibri" w:hAnsi="Times New Roman" w:cs="Times New Roman"/>
          <w:sz w:val="28"/>
          <w:szCs w:val="28"/>
        </w:rPr>
        <w:t xml:space="preserve">деканам факультетов совместно с заведующими кафедрами </w:t>
      </w:r>
      <w:r w:rsidR="00B03C1F" w:rsidRPr="00B03C1F">
        <w:rPr>
          <w:rFonts w:ascii="Times New Roman" w:eastAsia="Calibri" w:hAnsi="Times New Roman" w:cs="Times New Roman"/>
          <w:sz w:val="28"/>
          <w:szCs w:val="28"/>
        </w:rPr>
        <w:t>реком</w:t>
      </w:r>
      <w:r w:rsidR="00F77202">
        <w:rPr>
          <w:rFonts w:ascii="Times New Roman" w:eastAsia="Calibri" w:hAnsi="Times New Roman" w:cs="Times New Roman"/>
          <w:sz w:val="28"/>
          <w:szCs w:val="28"/>
        </w:rPr>
        <w:t>ендовано в срок до 18 февраля 20</w:t>
      </w:r>
      <w:r w:rsidR="00B03C1F" w:rsidRPr="00B03C1F">
        <w:rPr>
          <w:rFonts w:ascii="Times New Roman" w:eastAsia="Calibri" w:hAnsi="Times New Roman" w:cs="Times New Roman"/>
          <w:sz w:val="28"/>
          <w:szCs w:val="28"/>
        </w:rPr>
        <w:t xml:space="preserve">17 года </w:t>
      </w:r>
      <w:r w:rsidRPr="00B03C1F">
        <w:rPr>
          <w:rFonts w:ascii="Times New Roman" w:eastAsia="Calibri" w:hAnsi="Times New Roman" w:cs="Times New Roman"/>
          <w:sz w:val="28"/>
          <w:szCs w:val="28"/>
        </w:rPr>
        <w:t xml:space="preserve">подготовить предложения по разработке индивидуальной траектории  </w:t>
      </w:r>
      <w:r w:rsidRPr="00B03C1F">
        <w:rPr>
          <w:rFonts w:ascii="Times New Roman" w:hAnsi="Times New Roman" w:cs="Times New Roman"/>
          <w:sz w:val="28"/>
          <w:szCs w:val="28"/>
        </w:rPr>
        <w:t>обучения выпускников среднего профессионального образования с учетом их уровня подготовки и ориентированности  обучения</w:t>
      </w:r>
      <w:r w:rsidR="000702FD">
        <w:rPr>
          <w:rFonts w:ascii="Times New Roman" w:hAnsi="Times New Roman" w:cs="Times New Roman"/>
          <w:sz w:val="28"/>
          <w:szCs w:val="28"/>
        </w:rPr>
        <w:t xml:space="preserve"> на практическую направленность;</w:t>
      </w:r>
    </w:p>
    <w:p w:rsidR="000702FD" w:rsidRDefault="000702FD" w:rsidP="00B03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1F" w:rsidRPr="00B03C1F">
        <w:rPr>
          <w:rFonts w:ascii="Times New Roman" w:hAnsi="Times New Roman" w:cs="Times New Roman"/>
          <w:sz w:val="28"/>
          <w:szCs w:val="28"/>
        </w:rPr>
        <w:t>рекомендовано п</w:t>
      </w:r>
      <w:r w:rsidR="008B7952" w:rsidRPr="00B03C1F">
        <w:rPr>
          <w:rFonts w:ascii="Times New Roman" w:hAnsi="Times New Roman" w:cs="Times New Roman"/>
          <w:sz w:val="28"/>
          <w:szCs w:val="28"/>
        </w:rPr>
        <w:t>ризнать работу факультета ВиЗО по подготовке учебно-методических материалов (УММ) ДОТ в 2016 г</w:t>
      </w:r>
      <w:r>
        <w:rPr>
          <w:rFonts w:ascii="Times New Roman" w:hAnsi="Times New Roman" w:cs="Times New Roman"/>
          <w:sz w:val="28"/>
          <w:szCs w:val="28"/>
        </w:rPr>
        <w:t>оду удовлетворительной. Одобрен</w:t>
      </w:r>
      <w:r w:rsidR="008B7952" w:rsidRPr="00B03C1F">
        <w:rPr>
          <w:rFonts w:ascii="Times New Roman" w:hAnsi="Times New Roman" w:cs="Times New Roman"/>
          <w:sz w:val="28"/>
          <w:szCs w:val="28"/>
        </w:rPr>
        <w:t xml:space="preserve"> представленный факультетом ВиЗО план подготовки УМ</w:t>
      </w:r>
      <w:r>
        <w:rPr>
          <w:rFonts w:ascii="Times New Roman" w:hAnsi="Times New Roman" w:cs="Times New Roman"/>
          <w:sz w:val="28"/>
          <w:szCs w:val="28"/>
        </w:rPr>
        <w:t>М ДОТ на 2017 год, рекомендовано</w:t>
      </w:r>
      <w:r w:rsidR="008B7952" w:rsidRPr="00B03C1F">
        <w:rPr>
          <w:rFonts w:ascii="Times New Roman" w:hAnsi="Times New Roman" w:cs="Times New Roman"/>
          <w:sz w:val="28"/>
          <w:szCs w:val="28"/>
        </w:rPr>
        <w:t xml:space="preserve"> ученому совету университета  утвердить е</w:t>
      </w:r>
      <w:r>
        <w:rPr>
          <w:rFonts w:ascii="Times New Roman" w:hAnsi="Times New Roman" w:cs="Times New Roman"/>
          <w:sz w:val="28"/>
          <w:szCs w:val="28"/>
        </w:rPr>
        <w:t>го на очередном заседании;</w:t>
      </w:r>
      <w:r w:rsidR="008B7952" w:rsidRPr="00B03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952" w:rsidRPr="00B03C1F" w:rsidRDefault="000702FD" w:rsidP="00B03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8B7952" w:rsidRPr="00B03C1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родолжить </w:t>
      </w:r>
      <w:r w:rsidR="00B03C1F" w:rsidRPr="00B03C1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 2017 году </w:t>
      </w:r>
      <w:r w:rsidR="008B7952" w:rsidRPr="00B03C1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работу по внедрению ДОТ в учебный процесс факультета ВиЗО на заочной форме обучения (ЗФО) в рамках утвержденного проекта развития.</w:t>
      </w:r>
    </w:p>
    <w:p w:rsidR="008B7952" w:rsidRDefault="008B7952" w:rsidP="00B03C1F">
      <w:pPr>
        <w:ind w:left="283" w:right="283" w:firstLine="360"/>
        <w:jc w:val="both"/>
        <w:textAlignment w:val="baseline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03C1F" w:rsidRPr="005F47FD" w:rsidRDefault="00B03C1F" w:rsidP="00B03C1F">
      <w:pPr>
        <w:ind w:left="283" w:right="283" w:firstLine="360"/>
        <w:jc w:val="both"/>
        <w:textAlignment w:val="baseline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F47FD" w:rsidRDefault="005F47FD" w:rsidP="00083626">
      <w:pPr>
        <w:ind w:right="283" w:firstLine="283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Зам. Председателя УМК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Ю.А.Ковалгин</w:t>
      </w:r>
    </w:p>
    <w:p w:rsidR="005F47FD" w:rsidRDefault="005F47FD" w:rsidP="00083626">
      <w:pPr>
        <w:ind w:right="283" w:firstLine="283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УМК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М.С.</w:t>
      </w:r>
      <w:r w:rsidR="000836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Сергеева</w:t>
      </w:r>
    </w:p>
    <w:p w:rsidR="00F54A69" w:rsidRPr="005F47FD" w:rsidRDefault="00F54A69" w:rsidP="00083626">
      <w:pPr>
        <w:ind w:right="283" w:firstLine="283"/>
        <w:jc w:val="both"/>
        <w:textAlignment w:val="baseline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 января 2017 года.</w:t>
      </w:r>
    </w:p>
    <w:sectPr w:rsidR="00F54A69" w:rsidRPr="005F47FD" w:rsidSect="0063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3B6"/>
    <w:multiLevelType w:val="hybridMultilevel"/>
    <w:tmpl w:val="56DCABD6"/>
    <w:lvl w:ilvl="0" w:tplc="D5C0B80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71238D6"/>
    <w:multiLevelType w:val="hybridMultilevel"/>
    <w:tmpl w:val="4EF691DA"/>
    <w:lvl w:ilvl="0" w:tplc="6D8C29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90186F"/>
    <w:multiLevelType w:val="hybridMultilevel"/>
    <w:tmpl w:val="FB8A867A"/>
    <w:lvl w:ilvl="0" w:tplc="6706E82E">
      <w:start w:val="2"/>
      <w:numFmt w:val="decimal"/>
      <w:lvlText w:val="%1."/>
      <w:lvlJc w:val="left"/>
      <w:pPr>
        <w:ind w:left="1215" w:hanging="360"/>
      </w:pPr>
      <w:rPr>
        <w:rFonts w:eastAsia="Calibr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3B630489"/>
    <w:multiLevelType w:val="hybridMultilevel"/>
    <w:tmpl w:val="0FA46086"/>
    <w:lvl w:ilvl="0" w:tplc="589A9A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2936F4"/>
    <w:multiLevelType w:val="hybridMultilevel"/>
    <w:tmpl w:val="88E8A31A"/>
    <w:lvl w:ilvl="0" w:tplc="7988F7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70660"/>
    <w:multiLevelType w:val="hybridMultilevel"/>
    <w:tmpl w:val="1DE43EE6"/>
    <w:lvl w:ilvl="0" w:tplc="BC823E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6C6C39"/>
    <w:multiLevelType w:val="hybridMultilevel"/>
    <w:tmpl w:val="EEE08A64"/>
    <w:lvl w:ilvl="0" w:tplc="DDF20A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927DB5"/>
    <w:multiLevelType w:val="hybridMultilevel"/>
    <w:tmpl w:val="BE263156"/>
    <w:lvl w:ilvl="0" w:tplc="44E6B3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70B2"/>
    <w:rsid w:val="00013AFB"/>
    <w:rsid w:val="000702FD"/>
    <w:rsid w:val="00083626"/>
    <w:rsid w:val="000853BD"/>
    <w:rsid w:val="00092AF5"/>
    <w:rsid w:val="000C3329"/>
    <w:rsid w:val="00140B36"/>
    <w:rsid w:val="00164293"/>
    <w:rsid w:val="001E12B6"/>
    <w:rsid w:val="00233687"/>
    <w:rsid w:val="00256130"/>
    <w:rsid w:val="00333993"/>
    <w:rsid w:val="00367598"/>
    <w:rsid w:val="003F4E6E"/>
    <w:rsid w:val="00406582"/>
    <w:rsid w:val="00406737"/>
    <w:rsid w:val="00414871"/>
    <w:rsid w:val="004547C1"/>
    <w:rsid w:val="00461E39"/>
    <w:rsid w:val="00466219"/>
    <w:rsid w:val="00491FFF"/>
    <w:rsid w:val="004C1E93"/>
    <w:rsid w:val="004D70B2"/>
    <w:rsid w:val="00526924"/>
    <w:rsid w:val="00552DD4"/>
    <w:rsid w:val="005548E1"/>
    <w:rsid w:val="0055517D"/>
    <w:rsid w:val="005A23F2"/>
    <w:rsid w:val="005D67FF"/>
    <w:rsid w:val="005F47FD"/>
    <w:rsid w:val="00631756"/>
    <w:rsid w:val="006B4C6C"/>
    <w:rsid w:val="006C4B85"/>
    <w:rsid w:val="006F371D"/>
    <w:rsid w:val="0071257A"/>
    <w:rsid w:val="00730517"/>
    <w:rsid w:val="00740C86"/>
    <w:rsid w:val="00745254"/>
    <w:rsid w:val="00761642"/>
    <w:rsid w:val="00784C8F"/>
    <w:rsid w:val="008509F7"/>
    <w:rsid w:val="00871655"/>
    <w:rsid w:val="008730A1"/>
    <w:rsid w:val="008A5162"/>
    <w:rsid w:val="008B7952"/>
    <w:rsid w:val="008D2AB3"/>
    <w:rsid w:val="009125F5"/>
    <w:rsid w:val="00922445"/>
    <w:rsid w:val="00930588"/>
    <w:rsid w:val="00973399"/>
    <w:rsid w:val="0098128F"/>
    <w:rsid w:val="009A07B0"/>
    <w:rsid w:val="009F2DDC"/>
    <w:rsid w:val="00A16149"/>
    <w:rsid w:val="00A34AAD"/>
    <w:rsid w:val="00A92693"/>
    <w:rsid w:val="00AB1A98"/>
    <w:rsid w:val="00AC4CF2"/>
    <w:rsid w:val="00AD79AF"/>
    <w:rsid w:val="00B03C1F"/>
    <w:rsid w:val="00B132AD"/>
    <w:rsid w:val="00B5313F"/>
    <w:rsid w:val="00C37638"/>
    <w:rsid w:val="00C83CF2"/>
    <w:rsid w:val="00CA612D"/>
    <w:rsid w:val="00CC017B"/>
    <w:rsid w:val="00CE5549"/>
    <w:rsid w:val="00CF6B52"/>
    <w:rsid w:val="00D37C09"/>
    <w:rsid w:val="00D5766F"/>
    <w:rsid w:val="00D70392"/>
    <w:rsid w:val="00DA45C1"/>
    <w:rsid w:val="00DE6733"/>
    <w:rsid w:val="00DE6C74"/>
    <w:rsid w:val="00E14D7C"/>
    <w:rsid w:val="00E6654E"/>
    <w:rsid w:val="00E77C66"/>
    <w:rsid w:val="00F0228A"/>
    <w:rsid w:val="00F048B7"/>
    <w:rsid w:val="00F54A69"/>
    <w:rsid w:val="00F70D87"/>
    <w:rsid w:val="00F77202"/>
    <w:rsid w:val="00F93D9C"/>
    <w:rsid w:val="00FD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52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5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MICROSOF-302d8b</dc:creator>
  <cp:lastModifiedBy>User</cp:lastModifiedBy>
  <cp:revision>2</cp:revision>
  <dcterms:created xsi:type="dcterms:W3CDTF">2017-01-24T23:20:00Z</dcterms:created>
  <dcterms:modified xsi:type="dcterms:W3CDTF">2017-01-24T23:20:00Z</dcterms:modified>
</cp:coreProperties>
</file>