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3" w:rsidRDefault="00490033" w:rsidP="004C6D78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4C6D7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DA1515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9F38A9">
        <w:rPr>
          <w:rFonts w:ascii="Times New Roman" w:eastAsia="Calibri" w:hAnsi="Times New Roman"/>
          <w:sz w:val="28"/>
          <w:szCs w:val="28"/>
        </w:rPr>
        <w:t>25 июня</w:t>
      </w:r>
      <w:r w:rsidR="004577AF">
        <w:rPr>
          <w:rFonts w:ascii="Times New Roman" w:eastAsia="Calibri" w:hAnsi="Times New Roman"/>
          <w:sz w:val="28"/>
          <w:szCs w:val="28"/>
        </w:rPr>
        <w:t xml:space="preserve"> 2020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34524E">
        <w:rPr>
          <w:rFonts w:ascii="Times New Roman" w:eastAsia="Calibri" w:hAnsi="Times New Roman"/>
          <w:sz w:val="28"/>
          <w:szCs w:val="28"/>
        </w:rPr>
        <w:t xml:space="preserve"> </w:t>
      </w:r>
      <w:r w:rsidR="009F38A9">
        <w:rPr>
          <w:rFonts w:ascii="Times New Roman" w:eastAsia="Calibri" w:hAnsi="Times New Roman"/>
          <w:sz w:val="28"/>
          <w:szCs w:val="28"/>
        </w:rPr>
        <w:t>6</w:t>
      </w:r>
    </w:p>
    <w:p w:rsidR="005860D3" w:rsidRDefault="005860D3" w:rsidP="008171E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38A9" w:rsidRPr="009F38A9" w:rsidRDefault="009F38A9" w:rsidP="008171E4">
      <w:pPr>
        <w:shd w:val="clear" w:color="auto" w:fill="FFFFFF"/>
        <w:spacing w:line="360" w:lineRule="auto"/>
        <w:ind w:firstLine="709"/>
        <w:jc w:val="both"/>
        <w:rPr>
          <w:rFonts w:cs="Arial"/>
          <w:b/>
          <w:color w:val="333333"/>
        </w:rPr>
      </w:pPr>
      <w:r w:rsidRPr="009F38A9">
        <w:rPr>
          <w:rFonts w:ascii="Times New Roman" w:hAnsi="Times New Roman"/>
          <w:color w:val="333333"/>
          <w:sz w:val="28"/>
          <w:szCs w:val="28"/>
        </w:rPr>
        <w:t>Заслушав и обсудив доклад</w:t>
      </w:r>
      <w:r w:rsidR="008171E4">
        <w:rPr>
          <w:rFonts w:ascii="Times New Roman" w:hAnsi="Times New Roman"/>
          <w:color w:val="333333"/>
          <w:sz w:val="28"/>
          <w:szCs w:val="28"/>
        </w:rPr>
        <w:t xml:space="preserve"> ответственного секретаря приемной комиссии П.П. Ш</w:t>
      </w:r>
      <w:r w:rsidRPr="009F38A9">
        <w:rPr>
          <w:rFonts w:ascii="Times New Roman" w:hAnsi="Times New Roman"/>
          <w:color w:val="333333"/>
          <w:sz w:val="28"/>
          <w:szCs w:val="28"/>
        </w:rPr>
        <w:t>умакова</w:t>
      </w:r>
      <w:r w:rsidR="008171E4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F38A9">
        <w:rPr>
          <w:rFonts w:ascii="Times New Roman" w:hAnsi="Times New Roman"/>
          <w:b/>
          <w:color w:val="333333"/>
          <w:sz w:val="28"/>
          <w:szCs w:val="28"/>
        </w:rPr>
        <w:t xml:space="preserve">«О внесении изменений в Правила приема на обучение в </w:t>
      </w:r>
      <w:proofErr w:type="spellStart"/>
      <w:r w:rsidRPr="009F38A9">
        <w:rPr>
          <w:rFonts w:ascii="Times New Roman" w:hAnsi="Times New Roman"/>
          <w:b/>
          <w:color w:val="333333"/>
          <w:sz w:val="28"/>
          <w:szCs w:val="28"/>
        </w:rPr>
        <w:t>СПбГУТ</w:t>
      </w:r>
      <w:proofErr w:type="spellEnd"/>
      <w:r w:rsidRPr="009F38A9">
        <w:rPr>
          <w:rFonts w:ascii="Times New Roman" w:hAnsi="Times New Roman"/>
          <w:b/>
          <w:color w:val="333333"/>
          <w:sz w:val="28"/>
          <w:szCs w:val="28"/>
        </w:rPr>
        <w:t xml:space="preserve"> по образовательным программам </w:t>
      </w:r>
      <w:proofErr w:type="spellStart"/>
      <w:r w:rsidRPr="009F38A9">
        <w:rPr>
          <w:rFonts w:ascii="Times New Roman" w:hAnsi="Times New Roman"/>
          <w:b/>
          <w:color w:val="333333"/>
          <w:sz w:val="28"/>
          <w:szCs w:val="28"/>
        </w:rPr>
        <w:t>бакалавриата</w:t>
      </w:r>
      <w:proofErr w:type="spellEnd"/>
      <w:r w:rsidRPr="009F38A9">
        <w:rPr>
          <w:rFonts w:ascii="Times New Roman" w:hAnsi="Times New Roman"/>
          <w:b/>
          <w:color w:val="333333"/>
          <w:sz w:val="28"/>
          <w:szCs w:val="28"/>
        </w:rPr>
        <w:t xml:space="preserve">, </w:t>
      </w:r>
      <w:proofErr w:type="spellStart"/>
      <w:r w:rsidRPr="009F38A9">
        <w:rPr>
          <w:rFonts w:ascii="Times New Roman" w:hAnsi="Times New Roman"/>
          <w:b/>
          <w:color w:val="333333"/>
          <w:sz w:val="28"/>
          <w:szCs w:val="28"/>
        </w:rPr>
        <w:t>специалитета</w:t>
      </w:r>
      <w:proofErr w:type="spellEnd"/>
      <w:r w:rsidRPr="009F38A9">
        <w:rPr>
          <w:rFonts w:ascii="Times New Roman" w:hAnsi="Times New Roman"/>
          <w:b/>
          <w:color w:val="333333"/>
          <w:sz w:val="28"/>
          <w:szCs w:val="28"/>
        </w:rPr>
        <w:t>, магистратуры и подготовки научно-педагогических кадров</w:t>
      </w:r>
      <w:r w:rsidR="008171E4" w:rsidRPr="008171E4">
        <w:rPr>
          <w:rFonts w:ascii="Times New Roman" w:hAnsi="Times New Roman"/>
          <w:b/>
          <w:color w:val="333333"/>
          <w:sz w:val="28"/>
          <w:szCs w:val="28"/>
        </w:rPr>
        <w:t xml:space="preserve"> в соответствии с особенностями</w:t>
      </w:r>
      <w:r w:rsidRPr="009F38A9">
        <w:rPr>
          <w:rFonts w:ascii="Times New Roman" w:hAnsi="Times New Roman"/>
          <w:b/>
          <w:color w:val="333333"/>
          <w:sz w:val="28"/>
          <w:szCs w:val="28"/>
        </w:rPr>
        <w:t xml:space="preserve">, указанными в приказе </w:t>
      </w:r>
      <w:proofErr w:type="spellStart"/>
      <w:r w:rsidRPr="009F38A9">
        <w:rPr>
          <w:rFonts w:ascii="Times New Roman" w:hAnsi="Times New Roman"/>
          <w:b/>
          <w:color w:val="333333"/>
          <w:sz w:val="28"/>
          <w:szCs w:val="28"/>
        </w:rPr>
        <w:t>Минобрнауки</w:t>
      </w:r>
      <w:proofErr w:type="spellEnd"/>
      <w:r w:rsidRPr="009F38A9">
        <w:rPr>
          <w:rFonts w:ascii="Times New Roman" w:hAnsi="Times New Roman"/>
          <w:b/>
          <w:color w:val="333333"/>
          <w:sz w:val="28"/>
          <w:szCs w:val="28"/>
        </w:rPr>
        <w:t xml:space="preserve"> № 726 от 15 июня 2020 года»</w:t>
      </w:r>
      <w:r w:rsidR="008171E4">
        <w:rPr>
          <w:rFonts w:ascii="Times New Roman" w:hAnsi="Times New Roman"/>
          <w:b/>
          <w:color w:val="333333"/>
          <w:sz w:val="28"/>
          <w:szCs w:val="28"/>
        </w:rPr>
        <w:t>,</w:t>
      </w:r>
    </w:p>
    <w:p w:rsidR="009F38A9" w:rsidRPr="009F38A9" w:rsidRDefault="009F38A9" w:rsidP="008171E4">
      <w:pPr>
        <w:shd w:val="clear" w:color="auto" w:fill="FFFFFF"/>
        <w:spacing w:line="360" w:lineRule="auto"/>
        <w:ind w:firstLine="709"/>
        <w:jc w:val="both"/>
        <w:rPr>
          <w:rFonts w:cs="Arial"/>
        </w:rPr>
      </w:pPr>
      <w:r w:rsidRPr="009F38A9">
        <w:rPr>
          <w:rFonts w:ascii="Times New Roman" w:hAnsi="Times New Roman"/>
          <w:sz w:val="28"/>
          <w:szCs w:val="28"/>
        </w:rPr>
        <w:t>Ученый совет решил:</w:t>
      </w:r>
    </w:p>
    <w:p w:rsidR="009F38A9" w:rsidRPr="009F38A9" w:rsidRDefault="009F38A9" w:rsidP="008171E4">
      <w:pPr>
        <w:numPr>
          <w:ilvl w:val="0"/>
          <w:numId w:val="46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9F38A9">
        <w:rPr>
          <w:rFonts w:ascii="Times New Roman" w:hAnsi="Times New Roman"/>
          <w:sz w:val="28"/>
          <w:szCs w:val="28"/>
        </w:rPr>
        <w:t xml:space="preserve">Одобрить Правила приема граждан на </w:t>
      </w:r>
      <w:proofErr w:type="gramStart"/>
      <w:r w:rsidRPr="009F38A9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9F38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8A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F38A9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Pr="009F38A9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9F38A9">
        <w:rPr>
          <w:rFonts w:ascii="Times New Roman" w:hAnsi="Times New Roman"/>
          <w:sz w:val="28"/>
          <w:szCs w:val="28"/>
        </w:rPr>
        <w:t xml:space="preserve">, программам магистратуры и подготовки научно-педагогических кадров в </w:t>
      </w:r>
      <w:proofErr w:type="spellStart"/>
      <w:r w:rsidRPr="009F38A9">
        <w:rPr>
          <w:rFonts w:ascii="Times New Roman" w:hAnsi="Times New Roman"/>
          <w:sz w:val="28"/>
          <w:szCs w:val="28"/>
        </w:rPr>
        <w:t>СПбГУТ</w:t>
      </w:r>
      <w:proofErr w:type="spellEnd"/>
      <w:r w:rsidRPr="009F38A9">
        <w:rPr>
          <w:rFonts w:ascii="Times New Roman" w:hAnsi="Times New Roman"/>
          <w:sz w:val="28"/>
          <w:szCs w:val="28"/>
        </w:rPr>
        <w:t xml:space="preserve"> на 2020/21 учебный год с учетом особенностей, обусловленных мероприятиями, направленными на предотвращение распространения </w:t>
      </w:r>
      <w:proofErr w:type="spellStart"/>
      <w:r w:rsidRPr="009F38A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F38A9">
        <w:rPr>
          <w:rFonts w:ascii="Times New Roman" w:hAnsi="Times New Roman"/>
          <w:sz w:val="28"/>
          <w:szCs w:val="28"/>
        </w:rPr>
        <w:t xml:space="preserve"> инфекции (COVID-19) на территории РФ, указанных в приказе </w:t>
      </w:r>
      <w:proofErr w:type="spellStart"/>
      <w:r w:rsidRPr="009F38A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F38A9">
        <w:rPr>
          <w:rFonts w:ascii="Times New Roman" w:hAnsi="Times New Roman"/>
          <w:sz w:val="28"/>
          <w:szCs w:val="28"/>
        </w:rPr>
        <w:t xml:space="preserve"> от 15.06.2020 г  №726.  </w:t>
      </w:r>
    </w:p>
    <w:p w:rsidR="009F38A9" w:rsidRPr="009F38A9" w:rsidRDefault="009F38A9" w:rsidP="008171E4">
      <w:pPr>
        <w:numPr>
          <w:ilvl w:val="0"/>
          <w:numId w:val="46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9F38A9">
        <w:rPr>
          <w:rFonts w:ascii="Times New Roman" w:hAnsi="Times New Roman"/>
          <w:sz w:val="28"/>
          <w:szCs w:val="28"/>
        </w:rPr>
        <w:t>Ответственным лицам приемной комиссии, деканам факультетов, директорам институтов, руководи</w:t>
      </w:r>
      <w:r w:rsidR="008171E4" w:rsidRPr="008171E4">
        <w:rPr>
          <w:rFonts w:ascii="Times New Roman" w:hAnsi="Times New Roman"/>
          <w:sz w:val="28"/>
          <w:szCs w:val="28"/>
        </w:rPr>
        <w:t>телям структурных подразделений</w:t>
      </w:r>
      <w:r w:rsidRPr="009F38A9">
        <w:rPr>
          <w:rFonts w:ascii="Times New Roman" w:hAnsi="Times New Roman"/>
          <w:sz w:val="28"/>
          <w:szCs w:val="28"/>
        </w:rPr>
        <w:t>, задействованных в мероприятиях приема в университет, строго руководствоваться положениями одобренной редакции Правил приема.</w:t>
      </w:r>
    </w:p>
    <w:p w:rsidR="009F38A9" w:rsidRPr="009F38A9" w:rsidRDefault="008171E4" w:rsidP="008171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8171E4">
        <w:rPr>
          <w:rFonts w:ascii="Times New Roman" w:hAnsi="Times New Roman"/>
          <w:sz w:val="28"/>
          <w:szCs w:val="28"/>
        </w:rPr>
        <w:t>Ответственные</w:t>
      </w:r>
      <w:r w:rsidR="009F38A9" w:rsidRPr="009F38A9">
        <w:rPr>
          <w:rFonts w:ascii="Times New Roman" w:hAnsi="Times New Roman"/>
          <w:sz w:val="28"/>
          <w:szCs w:val="28"/>
        </w:rPr>
        <w:t xml:space="preserve">:  </w:t>
      </w:r>
      <w:r w:rsidRPr="008171E4">
        <w:rPr>
          <w:rFonts w:ascii="Times New Roman" w:hAnsi="Times New Roman"/>
          <w:sz w:val="28"/>
          <w:szCs w:val="28"/>
        </w:rPr>
        <w:t>п</w:t>
      </w:r>
      <w:r w:rsidR="009F38A9" w:rsidRPr="009F38A9">
        <w:rPr>
          <w:rFonts w:ascii="Times New Roman" w:hAnsi="Times New Roman"/>
          <w:sz w:val="28"/>
          <w:szCs w:val="28"/>
        </w:rPr>
        <w:t>ервый проректор – проректор по учебной работе, проректор по научной работе, проректор по цифровой трансформации, проректор по воспитательной работе и связям с общественностью, деканы факультетов, директора институтов, ответственный секретарь ПК.</w:t>
      </w:r>
    </w:p>
    <w:p w:rsidR="009F38A9" w:rsidRPr="009F38A9" w:rsidRDefault="008171E4" w:rsidP="008171E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8171E4">
        <w:rPr>
          <w:rFonts w:ascii="Times New Roman" w:hAnsi="Times New Roman"/>
          <w:sz w:val="28"/>
          <w:szCs w:val="28"/>
        </w:rPr>
        <w:t>Срок</w:t>
      </w:r>
      <w:r w:rsidR="009F38A9" w:rsidRPr="009F38A9">
        <w:rPr>
          <w:rFonts w:ascii="Times New Roman" w:hAnsi="Times New Roman"/>
          <w:sz w:val="28"/>
          <w:szCs w:val="28"/>
        </w:rPr>
        <w:t>: до 3</w:t>
      </w:r>
      <w:r w:rsidR="00591E66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9F38A9" w:rsidRPr="009F38A9">
        <w:rPr>
          <w:rFonts w:ascii="Times New Roman" w:hAnsi="Times New Roman"/>
          <w:sz w:val="28"/>
          <w:szCs w:val="28"/>
        </w:rPr>
        <w:t>.09.2020 г.</w:t>
      </w:r>
    </w:p>
    <w:p w:rsidR="004C6D78" w:rsidRP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Председатель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Pr="004C6D78">
        <w:rPr>
          <w:rFonts w:ascii="Times New Roman" w:eastAsia="Calibri" w:hAnsi="Times New Roman"/>
          <w:sz w:val="28"/>
          <w:szCs w:val="28"/>
        </w:rPr>
        <w:t xml:space="preserve">С.В. </w:t>
      </w:r>
      <w:proofErr w:type="spellStart"/>
      <w:r w:rsidRPr="004C6D78"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6E21A1">
        <w:rPr>
          <w:rFonts w:ascii="Times New Roman" w:eastAsia="Calibri" w:hAnsi="Times New Roman"/>
          <w:sz w:val="28"/>
          <w:szCs w:val="28"/>
        </w:rPr>
        <w:t xml:space="preserve">     </w:t>
      </w:r>
      <w:r w:rsidRPr="004C6D78">
        <w:rPr>
          <w:rFonts w:ascii="Times New Roman" w:eastAsia="Calibri" w:hAnsi="Times New Roman"/>
          <w:sz w:val="28"/>
          <w:szCs w:val="28"/>
        </w:rPr>
        <w:t xml:space="preserve">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="00DB4EA2" w:rsidRPr="004C6D78">
        <w:rPr>
          <w:rFonts w:ascii="Times New Roman" w:eastAsia="Calibri" w:hAnsi="Times New Roman"/>
          <w:sz w:val="28"/>
          <w:szCs w:val="28"/>
        </w:rPr>
        <w:t>Д.В. Окунева</w:t>
      </w:r>
    </w:p>
    <w:sectPr w:rsidR="00B5653B" w:rsidRPr="004C6D78" w:rsidSect="0079293F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EC" w:rsidRDefault="004650EC" w:rsidP="00C579E2">
      <w:pPr>
        <w:spacing w:after="0" w:line="240" w:lineRule="auto"/>
      </w:pPr>
      <w:r>
        <w:separator/>
      </w:r>
    </w:p>
  </w:endnote>
  <w:endnote w:type="continuationSeparator" w:id="0">
    <w:p w:rsidR="004650EC" w:rsidRDefault="004650EC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685908" w:rsidRDefault="00F57AB5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EC" w:rsidRDefault="004650EC" w:rsidP="00C579E2">
      <w:pPr>
        <w:spacing w:after="0" w:line="240" w:lineRule="auto"/>
      </w:pPr>
      <w:r>
        <w:separator/>
      </w:r>
    </w:p>
  </w:footnote>
  <w:footnote w:type="continuationSeparator" w:id="0">
    <w:p w:rsidR="004650EC" w:rsidRDefault="004650EC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530A06" w:rsidRDefault="00F57AB5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8171E4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8723D0"/>
    <w:multiLevelType w:val="multilevel"/>
    <w:tmpl w:val="5B24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300E0E"/>
    <w:multiLevelType w:val="multilevel"/>
    <w:tmpl w:val="76E83E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" w:firstLine="227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2C3336"/>
    <w:multiLevelType w:val="hybridMultilevel"/>
    <w:tmpl w:val="32184830"/>
    <w:lvl w:ilvl="0" w:tplc="C64024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29"/>
  </w:num>
  <w:num w:numId="4">
    <w:abstractNumId w:val="2"/>
  </w:num>
  <w:num w:numId="5">
    <w:abstractNumId w:val="6"/>
  </w:num>
  <w:num w:numId="6">
    <w:abstractNumId w:val="36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5"/>
  </w:num>
  <w:num w:numId="12">
    <w:abstractNumId w:val="21"/>
  </w:num>
  <w:num w:numId="13">
    <w:abstractNumId w:val="18"/>
  </w:num>
  <w:num w:numId="14">
    <w:abstractNumId w:val="31"/>
  </w:num>
  <w:num w:numId="15">
    <w:abstractNumId w:val="15"/>
  </w:num>
  <w:num w:numId="16">
    <w:abstractNumId w:val="12"/>
  </w:num>
  <w:num w:numId="17">
    <w:abstractNumId w:val="7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2"/>
  </w:num>
  <w:num w:numId="27">
    <w:abstractNumId w:val="33"/>
  </w:num>
  <w:num w:numId="28">
    <w:abstractNumId w:val="27"/>
  </w:num>
  <w:num w:numId="29">
    <w:abstractNumId w:val="4"/>
  </w:num>
  <w:num w:numId="30">
    <w:abstractNumId w:val="32"/>
  </w:num>
  <w:num w:numId="31">
    <w:abstractNumId w:val="39"/>
  </w:num>
  <w:num w:numId="32">
    <w:abstractNumId w:val="23"/>
  </w:num>
  <w:num w:numId="33">
    <w:abstractNumId w:val="11"/>
  </w:num>
  <w:num w:numId="34">
    <w:abstractNumId w:val="16"/>
  </w:num>
  <w:num w:numId="35">
    <w:abstractNumId w:val="3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0"/>
  </w:num>
  <w:num w:numId="44">
    <w:abstractNumId w:val="34"/>
  </w:num>
  <w:num w:numId="45">
    <w:abstractNumId w:val="2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C1C05"/>
    <w:rsid w:val="001D7435"/>
    <w:rsid w:val="001E0AC5"/>
    <w:rsid w:val="001E15C1"/>
    <w:rsid w:val="001F0D0D"/>
    <w:rsid w:val="002020C8"/>
    <w:rsid w:val="002054D1"/>
    <w:rsid w:val="002171AD"/>
    <w:rsid w:val="00220D37"/>
    <w:rsid w:val="00222F62"/>
    <w:rsid w:val="0022313F"/>
    <w:rsid w:val="002365DE"/>
    <w:rsid w:val="0025412D"/>
    <w:rsid w:val="00260528"/>
    <w:rsid w:val="00261C37"/>
    <w:rsid w:val="00262CAE"/>
    <w:rsid w:val="00274706"/>
    <w:rsid w:val="0027508C"/>
    <w:rsid w:val="0027544F"/>
    <w:rsid w:val="00276AD1"/>
    <w:rsid w:val="00283990"/>
    <w:rsid w:val="00285160"/>
    <w:rsid w:val="0028749B"/>
    <w:rsid w:val="002A0A1B"/>
    <w:rsid w:val="002B2037"/>
    <w:rsid w:val="002B33C6"/>
    <w:rsid w:val="002B5866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1F17"/>
    <w:rsid w:val="003F3904"/>
    <w:rsid w:val="003F6BE4"/>
    <w:rsid w:val="00431D3C"/>
    <w:rsid w:val="004328CB"/>
    <w:rsid w:val="00440BCA"/>
    <w:rsid w:val="00446D8B"/>
    <w:rsid w:val="00446D91"/>
    <w:rsid w:val="004577AF"/>
    <w:rsid w:val="00460FAE"/>
    <w:rsid w:val="0046164E"/>
    <w:rsid w:val="004650EC"/>
    <w:rsid w:val="00466098"/>
    <w:rsid w:val="00470C9E"/>
    <w:rsid w:val="00472DF8"/>
    <w:rsid w:val="00474F6F"/>
    <w:rsid w:val="0048711B"/>
    <w:rsid w:val="00490033"/>
    <w:rsid w:val="004A24FE"/>
    <w:rsid w:val="004B4435"/>
    <w:rsid w:val="004C2E8B"/>
    <w:rsid w:val="004C6D78"/>
    <w:rsid w:val="004E37BE"/>
    <w:rsid w:val="004F2189"/>
    <w:rsid w:val="00511787"/>
    <w:rsid w:val="00525152"/>
    <w:rsid w:val="00530A06"/>
    <w:rsid w:val="00530D95"/>
    <w:rsid w:val="00533B34"/>
    <w:rsid w:val="00534211"/>
    <w:rsid w:val="005376E0"/>
    <w:rsid w:val="00554AAE"/>
    <w:rsid w:val="00561BCE"/>
    <w:rsid w:val="00563DC9"/>
    <w:rsid w:val="0057023D"/>
    <w:rsid w:val="00573668"/>
    <w:rsid w:val="00584CD4"/>
    <w:rsid w:val="005860D3"/>
    <w:rsid w:val="0058624C"/>
    <w:rsid w:val="00590EC4"/>
    <w:rsid w:val="00591E66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11D9"/>
    <w:rsid w:val="00685908"/>
    <w:rsid w:val="0069204E"/>
    <w:rsid w:val="00695F8E"/>
    <w:rsid w:val="006966DC"/>
    <w:rsid w:val="006A226D"/>
    <w:rsid w:val="006B0F9A"/>
    <w:rsid w:val="006B4CEB"/>
    <w:rsid w:val="006B653E"/>
    <w:rsid w:val="006C01A2"/>
    <w:rsid w:val="006C6E93"/>
    <w:rsid w:val="006D416A"/>
    <w:rsid w:val="006E21A1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293F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171E4"/>
    <w:rsid w:val="008248CD"/>
    <w:rsid w:val="00826430"/>
    <w:rsid w:val="00832E67"/>
    <w:rsid w:val="008463DD"/>
    <w:rsid w:val="008562A6"/>
    <w:rsid w:val="0086097A"/>
    <w:rsid w:val="00882531"/>
    <w:rsid w:val="00883350"/>
    <w:rsid w:val="00894334"/>
    <w:rsid w:val="008A5B0A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38A9"/>
    <w:rsid w:val="009F48EB"/>
    <w:rsid w:val="00A23DC5"/>
    <w:rsid w:val="00A501BD"/>
    <w:rsid w:val="00A514B9"/>
    <w:rsid w:val="00A62563"/>
    <w:rsid w:val="00A84A27"/>
    <w:rsid w:val="00A8761B"/>
    <w:rsid w:val="00A96FC2"/>
    <w:rsid w:val="00AB2B2E"/>
    <w:rsid w:val="00AB3C34"/>
    <w:rsid w:val="00AB61DF"/>
    <w:rsid w:val="00AD7749"/>
    <w:rsid w:val="00AE1495"/>
    <w:rsid w:val="00AE167D"/>
    <w:rsid w:val="00AE6EF6"/>
    <w:rsid w:val="00AE7458"/>
    <w:rsid w:val="00AF544D"/>
    <w:rsid w:val="00AF6E8C"/>
    <w:rsid w:val="00AF72E0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6C3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075B4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969E0"/>
    <w:rsid w:val="00CA1B08"/>
    <w:rsid w:val="00CB6197"/>
    <w:rsid w:val="00CD193A"/>
    <w:rsid w:val="00CD3C8B"/>
    <w:rsid w:val="00CE0724"/>
    <w:rsid w:val="00CF2CBF"/>
    <w:rsid w:val="00CF37D7"/>
    <w:rsid w:val="00D02398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715B3"/>
    <w:rsid w:val="00D82CC8"/>
    <w:rsid w:val="00D871A4"/>
    <w:rsid w:val="00D92867"/>
    <w:rsid w:val="00D95D7F"/>
    <w:rsid w:val="00D966FA"/>
    <w:rsid w:val="00DA1515"/>
    <w:rsid w:val="00DA437B"/>
    <w:rsid w:val="00DB4EA2"/>
    <w:rsid w:val="00DD3B30"/>
    <w:rsid w:val="00DD7ED9"/>
    <w:rsid w:val="00DE1EC9"/>
    <w:rsid w:val="00DF03C1"/>
    <w:rsid w:val="00E01DDC"/>
    <w:rsid w:val="00E12173"/>
    <w:rsid w:val="00E1299C"/>
    <w:rsid w:val="00E25448"/>
    <w:rsid w:val="00E4788F"/>
    <w:rsid w:val="00E73292"/>
    <w:rsid w:val="00E76B25"/>
    <w:rsid w:val="00E8718C"/>
    <w:rsid w:val="00E9783B"/>
    <w:rsid w:val="00E97E15"/>
    <w:rsid w:val="00EA38EB"/>
    <w:rsid w:val="00EB7389"/>
    <w:rsid w:val="00EB77D2"/>
    <w:rsid w:val="00EE5210"/>
    <w:rsid w:val="00EE5BCA"/>
    <w:rsid w:val="00F0054A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001D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599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38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42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56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26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4F4F-12B5-4A70-A49F-10D6C420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3</cp:revision>
  <cp:lastPrinted>2019-09-13T13:17:00Z</cp:lastPrinted>
  <dcterms:created xsi:type="dcterms:W3CDTF">2020-06-25T08:46:00Z</dcterms:created>
  <dcterms:modified xsi:type="dcterms:W3CDTF">2020-06-25T16:15:00Z</dcterms:modified>
</cp:coreProperties>
</file>