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123C0" w:rsidRDefault="008123C0" w:rsidP="00E07E35">
      <w:pPr>
        <w:spacing w:after="0"/>
        <w:jc w:val="both"/>
        <w:rPr>
          <w:rFonts w:ascii="Times New Roman" w:hAnsi="Times New Roman" w:cs="Times New Roman"/>
          <w:i/>
          <w:iCs/>
          <w:sz w:val="28"/>
          <w:szCs w:val="28"/>
        </w:rPr>
      </w:pPr>
    </w:p>
    <w:p w:rsidR="00D44E1F" w:rsidRDefault="00D44E1F" w:rsidP="004B46C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44E1F">
        <w:rPr>
          <w:rFonts w:ascii="Times New Roman" w:hAnsi="Times New Roman" w:cs="Times New Roman"/>
          <w:b/>
          <w:bCs/>
          <w:sz w:val="28"/>
          <w:szCs w:val="28"/>
        </w:rPr>
        <w:t>РЕШЕНИЕ</w:t>
      </w:r>
    </w:p>
    <w:p w:rsidR="00D44E1F" w:rsidRDefault="00D44E1F" w:rsidP="004B46C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44E1F">
        <w:rPr>
          <w:rFonts w:ascii="Times New Roman" w:hAnsi="Times New Roman" w:cs="Times New Roman"/>
          <w:sz w:val="28"/>
          <w:szCs w:val="28"/>
        </w:rPr>
        <w:t xml:space="preserve">Ученого совета </w:t>
      </w:r>
      <w:proofErr w:type="spellStart"/>
      <w:r w:rsidRPr="00D44E1F">
        <w:rPr>
          <w:rFonts w:ascii="Times New Roman" w:hAnsi="Times New Roman" w:cs="Times New Roman"/>
          <w:sz w:val="28"/>
          <w:szCs w:val="28"/>
        </w:rPr>
        <w:t>СПбГУТ</w:t>
      </w:r>
      <w:proofErr w:type="spellEnd"/>
    </w:p>
    <w:p w:rsidR="00D44E1F" w:rsidRPr="00D82310" w:rsidRDefault="00D44E1F" w:rsidP="004B46C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44E1F">
        <w:rPr>
          <w:rFonts w:ascii="Times New Roman" w:hAnsi="Times New Roman" w:cs="Times New Roman"/>
          <w:sz w:val="28"/>
          <w:szCs w:val="28"/>
        </w:rPr>
        <w:t>от 2</w:t>
      </w:r>
      <w:r w:rsidR="005565F0">
        <w:rPr>
          <w:rFonts w:ascii="Times New Roman" w:hAnsi="Times New Roman" w:cs="Times New Roman"/>
          <w:sz w:val="28"/>
          <w:szCs w:val="28"/>
        </w:rPr>
        <w:t>7</w:t>
      </w:r>
      <w:r w:rsidRPr="00D44E1F">
        <w:rPr>
          <w:rFonts w:ascii="Times New Roman" w:hAnsi="Times New Roman" w:cs="Times New Roman"/>
          <w:sz w:val="28"/>
          <w:szCs w:val="28"/>
        </w:rPr>
        <w:t xml:space="preserve"> </w:t>
      </w:r>
      <w:r w:rsidR="00E07E35">
        <w:rPr>
          <w:rFonts w:ascii="Times New Roman" w:hAnsi="Times New Roman" w:cs="Times New Roman"/>
          <w:sz w:val="28"/>
          <w:szCs w:val="28"/>
        </w:rPr>
        <w:t>февраля</w:t>
      </w:r>
      <w:r w:rsidRPr="00D44E1F">
        <w:rPr>
          <w:rFonts w:ascii="Times New Roman" w:hAnsi="Times New Roman" w:cs="Times New Roman"/>
          <w:sz w:val="28"/>
          <w:szCs w:val="28"/>
        </w:rPr>
        <w:t xml:space="preserve"> 20</w:t>
      </w:r>
      <w:r w:rsidR="005565F0">
        <w:rPr>
          <w:rFonts w:ascii="Times New Roman" w:hAnsi="Times New Roman" w:cs="Times New Roman"/>
          <w:sz w:val="28"/>
          <w:szCs w:val="28"/>
        </w:rPr>
        <w:t>20</w:t>
      </w:r>
      <w:r w:rsidRPr="00D44E1F">
        <w:rPr>
          <w:rFonts w:ascii="Times New Roman" w:hAnsi="Times New Roman" w:cs="Times New Roman"/>
          <w:sz w:val="28"/>
          <w:szCs w:val="28"/>
        </w:rPr>
        <w:t xml:space="preserve"> года, протокол № </w:t>
      </w:r>
      <w:r w:rsidR="004B46C3">
        <w:rPr>
          <w:rFonts w:ascii="Times New Roman" w:hAnsi="Times New Roman" w:cs="Times New Roman"/>
          <w:sz w:val="28"/>
          <w:szCs w:val="28"/>
        </w:rPr>
        <w:t>2</w:t>
      </w:r>
    </w:p>
    <w:p w:rsidR="00D44E1F" w:rsidRDefault="00D44E1F" w:rsidP="00E07E3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123C0" w:rsidRPr="00D82310" w:rsidRDefault="008123C0" w:rsidP="00E07E3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5565F0" w:rsidRPr="005565F0" w:rsidRDefault="005565F0" w:rsidP="00657DA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565F0">
        <w:rPr>
          <w:rFonts w:ascii="Times New Roman" w:hAnsi="Times New Roman" w:cs="Times New Roman"/>
          <w:sz w:val="28"/>
          <w:szCs w:val="28"/>
        </w:rPr>
        <w:t xml:space="preserve">Заслушав и обсудив доклад директора финансово-правового департамента Чистовой Н.А. </w:t>
      </w:r>
      <w:r w:rsidRPr="00C4663A">
        <w:rPr>
          <w:rFonts w:ascii="Times New Roman" w:hAnsi="Times New Roman" w:cs="Times New Roman"/>
          <w:b/>
          <w:sz w:val="28"/>
          <w:szCs w:val="28"/>
        </w:rPr>
        <w:t>«Итоги выполнения плана финансово-хозяйственной деятельности университета в 2019 году»</w:t>
      </w:r>
      <w:r w:rsidRPr="005565F0">
        <w:rPr>
          <w:rFonts w:ascii="Times New Roman" w:hAnsi="Times New Roman" w:cs="Times New Roman"/>
          <w:sz w:val="28"/>
          <w:szCs w:val="28"/>
        </w:rPr>
        <w:t xml:space="preserve">, </w:t>
      </w:r>
    </w:p>
    <w:p w:rsidR="005565F0" w:rsidRPr="005565F0" w:rsidRDefault="005565F0" w:rsidP="00657DA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565F0">
        <w:rPr>
          <w:rFonts w:ascii="Times New Roman" w:hAnsi="Times New Roman" w:cs="Times New Roman"/>
          <w:sz w:val="28"/>
          <w:szCs w:val="28"/>
        </w:rPr>
        <w:t>Ученый совет отмечает:</w:t>
      </w:r>
    </w:p>
    <w:p w:rsidR="005565F0" w:rsidRPr="005565F0" w:rsidRDefault="005565F0" w:rsidP="00657DA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565F0">
        <w:rPr>
          <w:rFonts w:ascii="Times New Roman" w:hAnsi="Times New Roman" w:cs="Times New Roman"/>
          <w:sz w:val="28"/>
          <w:szCs w:val="28"/>
        </w:rPr>
        <w:t>•</w:t>
      </w:r>
      <w:r w:rsidRPr="005565F0">
        <w:rPr>
          <w:rFonts w:ascii="Times New Roman" w:hAnsi="Times New Roman" w:cs="Times New Roman"/>
          <w:sz w:val="28"/>
          <w:szCs w:val="28"/>
        </w:rPr>
        <w:tab/>
        <w:t>плановые значения основных показателей деятельности университета за 2019 год выполнены;</w:t>
      </w:r>
    </w:p>
    <w:p w:rsidR="005565F0" w:rsidRPr="005565F0" w:rsidRDefault="005565F0" w:rsidP="00657DA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565F0">
        <w:rPr>
          <w:rFonts w:ascii="Times New Roman" w:hAnsi="Times New Roman" w:cs="Times New Roman"/>
          <w:sz w:val="28"/>
          <w:szCs w:val="28"/>
        </w:rPr>
        <w:t>•</w:t>
      </w:r>
      <w:r w:rsidRPr="005565F0">
        <w:rPr>
          <w:rFonts w:ascii="Times New Roman" w:hAnsi="Times New Roman" w:cs="Times New Roman"/>
          <w:sz w:val="28"/>
          <w:szCs w:val="28"/>
        </w:rPr>
        <w:tab/>
        <w:t>показатели бюджета текущей деятельности по доходам выполнены на уровне 100%, по расходам - на уровне 94%;</w:t>
      </w:r>
    </w:p>
    <w:p w:rsidR="005565F0" w:rsidRPr="005565F0" w:rsidRDefault="005565F0" w:rsidP="00657DA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565F0">
        <w:rPr>
          <w:rFonts w:ascii="Times New Roman" w:hAnsi="Times New Roman" w:cs="Times New Roman"/>
          <w:sz w:val="28"/>
          <w:szCs w:val="28"/>
        </w:rPr>
        <w:t>•</w:t>
      </w:r>
      <w:r w:rsidRPr="005565F0">
        <w:rPr>
          <w:rFonts w:ascii="Times New Roman" w:hAnsi="Times New Roman" w:cs="Times New Roman"/>
          <w:sz w:val="28"/>
          <w:szCs w:val="28"/>
        </w:rPr>
        <w:tab/>
        <w:t>экономия средств по расходам сложилась в сумме 89 млн. руб.;</w:t>
      </w:r>
    </w:p>
    <w:p w:rsidR="005565F0" w:rsidRPr="005565F0" w:rsidRDefault="005565F0" w:rsidP="00657DA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565F0">
        <w:rPr>
          <w:rFonts w:ascii="Times New Roman" w:hAnsi="Times New Roman" w:cs="Times New Roman"/>
          <w:sz w:val="28"/>
          <w:szCs w:val="28"/>
        </w:rPr>
        <w:t>•</w:t>
      </w:r>
      <w:r w:rsidRPr="005565F0">
        <w:rPr>
          <w:rFonts w:ascii="Times New Roman" w:hAnsi="Times New Roman" w:cs="Times New Roman"/>
          <w:sz w:val="28"/>
          <w:szCs w:val="28"/>
        </w:rPr>
        <w:tab/>
        <w:t>эффективность деятельности обеспечивающих подразделений позволила  профинансировать программу развития  на уровне 84% от плана;</w:t>
      </w:r>
    </w:p>
    <w:p w:rsidR="005565F0" w:rsidRPr="005565F0" w:rsidRDefault="005565F0" w:rsidP="00657DA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565F0">
        <w:rPr>
          <w:rFonts w:ascii="Times New Roman" w:hAnsi="Times New Roman" w:cs="Times New Roman"/>
          <w:sz w:val="28"/>
          <w:szCs w:val="28"/>
        </w:rPr>
        <w:t>•</w:t>
      </w:r>
      <w:r w:rsidRPr="005565F0">
        <w:rPr>
          <w:rFonts w:ascii="Times New Roman" w:hAnsi="Times New Roman" w:cs="Times New Roman"/>
          <w:sz w:val="28"/>
          <w:szCs w:val="28"/>
        </w:rPr>
        <w:tab/>
        <w:t>динамика значений средней заработной платы университета за 2011-2019 годы положительная, «майские» указы Президента Российской Федерации в части достижения уровня заработной платы отдельных категорий работников не ниже 200% для ППС и НС и 100% для педагогических работников выполнены в полном объеме.</w:t>
      </w:r>
    </w:p>
    <w:p w:rsidR="005565F0" w:rsidRDefault="005565F0" w:rsidP="00657DA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565F0">
        <w:rPr>
          <w:rFonts w:ascii="Times New Roman" w:hAnsi="Times New Roman" w:cs="Times New Roman"/>
          <w:sz w:val="28"/>
          <w:szCs w:val="28"/>
        </w:rPr>
        <w:t xml:space="preserve">С учетом вышеизложенного, а также результатов </w:t>
      </w:r>
      <w:proofErr w:type="gramStart"/>
      <w:r w:rsidRPr="005565F0">
        <w:rPr>
          <w:rFonts w:ascii="Times New Roman" w:hAnsi="Times New Roman" w:cs="Times New Roman"/>
          <w:sz w:val="28"/>
          <w:szCs w:val="28"/>
        </w:rPr>
        <w:t>рассмотрения итогов выполнения плана финансово-хозяйственной деятельности университета</w:t>
      </w:r>
      <w:proofErr w:type="gramEnd"/>
      <w:r w:rsidRPr="005565F0">
        <w:rPr>
          <w:rFonts w:ascii="Times New Roman" w:hAnsi="Times New Roman" w:cs="Times New Roman"/>
          <w:sz w:val="28"/>
          <w:szCs w:val="28"/>
        </w:rPr>
        <w:t xml:space="preserve"> в 2019 году бюджетно-финансовой комиссией (протокол от 19.02.2020 № 1-20) и президиумом Ученого совета, </w:t>
      </w:r>
    </w:p>
    <w:p w:rsidR="00F5635A" w:rsidRPr="005565F0" w:rsidRDefault="00F5635A" w:rsidP="00657DA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565F0" w:rsidRDefault="005565F0" w:rsidP="00657DA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565F0">
        <w:rPr>
          <w:rFonts w:ascii="Times New Roman" w:hAnsi="Times New Roman" w:cs="Times New Roman"/>
          <w:sz w:val="28"/>
          <w:szCs w:val="28"/>
        </w:rPr>
        <w:t>Ученый совет решил:</w:t>
      </w:r>
    </w:p>
    <w:p w:rsidR="00F5635A" w:rsidRPr="005565F0" w:rsidRDefault="00F5635A" w:rsidP="00657DA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C3195" w:rsidRPr="00F5635A" w:rsidRDefault="008F27A9" w:rsidP="00657DA8">
      <w:pPr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5635A">
        <w:rPr>
          <w:rFonts w:ascii="Times New Roman" w:hAnsi="Times New Roman" w:cs="Times New Roman"/>
          <w:sz w:val="28"/>
          <w:szCs w:val="28"/>
        </w:rPr>
        <w:t>Одобрить итоги выполнения плана финансово-хозяйственной деятел</w:t>
      </w:r>
      <w:r w:rsidR="00F5635A" w:rsidRPr="00F5635A">
        <w:rPr>
          <w:rFonts w:ascii="Times New Roman" w:hAnsi="Times New Roman" w:cs="Times New Roman"/>
          <w:sz w:val="28"/>
          <w:szCs w:val="28"/>
        </w:rPr>
        <w:t xml:space="preserve">ьности университета в 2019 году </w:t>
      </w:r>
      <w:r w:rsidR="00F5635A">
        <w:rPr>
          <w:rFonts w:ascii="Times New Roman" w:hAnsi="Times New Roman" w:cs="Times New Roman"/>
          <w:sz w:val="28"/>
          <w:szCs w:val="28"/>
        </w:rPr>
        <w:t>и п</w:t>
      </w:r>
      <w:r w:rsidRPr="00F5635A">
        <w:rPr>
          <w:rFonts w:ascii="Times New Roman" w:hAnsi="Times New Roman" w:cs="Times New Roman"/>
          <w:sz w:val="28"/>
          <w:szCs w:val="28"/>
        </w:rPr>
        <w:t xml:space="preserve">ризнать </w:t>
      </w:r>
      <w:r w:rsidR="00657DA8" w:rsidRPr="00F5635A">
        <w:rPr>
          <w:rFonts w:ascii="Times New Roman" w:hAnsi="Times New Roman" w:cs="Times New Roman"/>
          <w:sz w:val="28"/>
          <w:szCs w:val="28"/>
        </w:rPr>
        <w:t xml:space="preserve">финансово-хозяйственную </w:t>
      </w:r>
      <w:r w:rsidRPr="00F5635A">
        <w:rPr>
          <w:rFonts w:ascii="Times New Roman" w:hAnsi="Times New Roman" w:cs="Times New Roman"/>
          <w:sz w:val="28"/>
          <w:szCs w:val="28"/>
        </w:rPr>
        <w:t>деятельность униве</w:t>
      </w:r>
      <w:r w:rsidR="00F5635A">
        <w:rPr>
          <w:rFonts w:ascii="Times New Roman" w:hAnsi="Times New Roman" w:cs="Times New Roman"/>
          <w:sz w:val="28"/>
          <w:szCs w:val="28"/>
        </w:rPr>
        <w:t>рситета в 2019 году эффективной.</w:t>
      </w:r>
    </w:p>
    <w:p w:rsidR="00BC3195" w:rsidRDefault="00F5635A" w:rsidP="00C4663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C4663A">
        <w:rPr>
          <w:rFonts w:ascii="Times New Roman" w:hAnsi="Times New Roman" w:cs="Times New Roman"/>
          <w:sz w:val="28"/>
          <w:szCs w:val="28"/>
        </w:rPr>
        <w:t xml:space="preserve">. </w:t>
      </w:r>
      <w:r w:rsidR="008F27A9" w:rsidRPr="005565F0">
        <w:rPr>
          <w:rFonts w:ascii="Times New Roman" w:hAnsi="Times New Roman" w:cs="Times New Roman"/>
          <w:sz w:val="28"/>
          <w:szCs w:val="28"/>
        </w:rPr>
        <w:t xml:space="preserve">Во исполнение решения </w:t>
      </w:r>
      <w:r w:rsidR="00C4663A">
        <w:rPr>
          <w:rFonts w:ascii="Times New Roman" w:hAnsi="Times New Roman" w:cs="Times New Roman"/>
          <w:sz w:val="28"/>
          <w:szCs w:val="28"/>
        </w:rPr>
        <w:t>У</w:t>
      </w:r>
      <w:r w:rsidR="008F27A9" w:rsidRPr="005565F0">
        <w:rPr>
          <w:rFonts w:ascii="Times New Roman" w:hAnsi="Times New Roman" w:cs="Times New Roman"/>
          <w:sz w:val="28"/>
          <w:szCs w:val="28"/>
        </w:rPr>
        <w:t>ченого совета от 2</w:t>
      </w:r>
      <w:r>
        <w:rPr>
          <w:rFonts w:ascii="Times New Roman" w:hAnsi="Times New Roman" w:cs="Times New Roman"/>
          <w:sz w:val="28"/>
          <w:szCs w:val="28"/>
        </w:rPr>
        <w:t>6</w:t>
      </w:r>
      <w:r w:rsidR="008F27A9" w:rsidRPr="005565F0">
        <w:rPr>
          <w:rFonts w:ascii="Times New Roman" w:hAnsi="Times New Roman" w:cs="Times New Roman"/>
          <w:sz w:val="28"/>
          <w:szCs w:val="28"/>
        </w:rPr>
        <w:t xml:space="preserve">.12.2019 № 11 повторно рекомендовать руководителям центров финансовой ответственности в целях достижения университетом необходимого уровня средней заработной платы отдельных категорий работников, определенных «майскими» указами Президента Российской Федерации, а также обеспечения устойчивого функционирования университета провести мероприятия по повышению эффективности </w:t>
      </w:r>
      <w:r>
        <w:rPr>
          <w:rFonts w:ascii="Times New Roman" w:hAnsi="Times New Roman" w:cs="Times New Roman"/>
          <w:sz w:val="28"/>
          <w:szCs w:val="28"/>
        </w:rPr>
        <w:t>научной работы и арендной деятельности</w:t>
      </w:r>
      <w:r w:rsidR="008F27A9" w:rsidRPr="005565F0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B91A38" w:rsidRDefault="00B91A38" w:rsidP="00B91A3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4663A" w:rsidRDefault="00B91A38" w:rsidP="00B91A3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Ответственные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– проректор по научной работе, директор финансово-правового департамента, директор административно-хозяйственного департамента.</w:t>
      </w:r>
      <w:bookmarkStart w:id="0" w:name="_GoBack"/>
      <w:bookmarkEnd w:id="0"/>
    </w:p>
    <w:p w:rsidR="00657DA8" w:rsidRDefault="00657DA8" w:rsidP="00657DA8">
      <w:pPr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</w:p>
    <w:p w:rsidR="00D44E1F" w:rsidRDefault="00D44E1F" w:rsidP="00657DA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44E1F">
        <w:rPr>
          <w:rFonts w:ascii="Times New Roman" w:hAnsi="Times New Roman" w:cs="Times New Roman"/>
          <w:sz w:val="28"/>
          <w:szCs w:val="28"/>
        </w:rPr>
        <w:t>Председатель Ученого совета</w:t>
      </w:r>
      <w:r w:rsidRPr="00D44E1F">
        <w:rPr>
          <w:rFonts w:ascii="Times New Roman" w:hAnsi="Times New Roman" w:cs="Times New Roman"/>
          <w:sz w:val="28"/>
          <w:szCs w:val="28"/>
        </w:rPr>
        <w:tab/>
        <w:t xml:space="preserve">                                    </w:t>
      </w:r>
      <w:r w:rsidR="00E07E35">
        <w:rPr>
          <w:rFonts w:ascii="Times New Roman" w:hAnsi="Times New Roman" w:cs="Times New Roman"/>
          <w:sz w:val="28"/>
          <w:szCs w:val="28"/>
        </w:rPr>
        <w:t xml:space="preserve"> </w:t>
      </w:r>
      <w:r w:rsidRPr="00D44E1F">
        <w:rPr>
          <w:rFonts w:ascii="Times New Roman" w:hAnsi="Times New Roman" w:cs="Times New Roman"/>
          <w:sz w:val="28"/>
          <w:szCs w:val="28"/>
        </w:rPr>
        <w:t xml:space="preserve">         С.В. </w:t>
      </w:r>
      <w:proofErr w:type="spellStart"/>
      <w:r w:rsidRPr="00D44E1F">
        <w:rPr>
          <w:rFonts w:ascii="Times New Roman" w:hAnsi="Times New Roman" w:cs="Times New Roman"/>
          <w:sz w:val="28"/>
          <w:szCs w:val="28"/>
        </w:rPr>
        <w:t>Бачевский</w:t>
      </w:r>
      <w:proofErr w:type="spellEnd"/>
    </w:p>
    <w:p w:rsidR="00F5635A" w:rsidRPr="00D44E1F" w:rsidRDefault="00F5635A" w:rsidP="00657DA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44E1F" w:rsidRPr="00D44E1F" w:rsidRDefault="00D44E1F" w:rsidP="00657DA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44E1F">
        <w:rPr>
          <w:rFonts w:ascii="Times New Roman" w:hAnsi="Times New Roman" w:cs="Times New Roman"/>
          <w:sz w:val="28"/>
          <w:szCs w:val="28"/>
        </w:rPr>
        <w:t> </w:t>
      </w:r>
    </w:p>
    <w:p w:rsidR="00D44E1F" w:rsidRPr="00D44E1F" w:rsidRDefault="00D44E1F" w:rsidP="00657DA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44E1F">
        <w:rPr>
          <w:rFonts w:ascii="Times New Roman" w:hAnsi="Times New Roman" w:cs="Times New Roman"/>
          <w:sz w:val="28"/>
          <w:szCs w:val="28"/>
        </w:rPr>
        <w:t xml:space="preserve">Ученый секретарь Ученого совета                           </w:t>
      </w:r>
      <w:r w:rsidR="00E07E35">
        <w:rPr>
          <w:rFonts w:ascii="Times New Roman" w:hAnsi="Times New Roman" w:cs="Times New Roman"/>
          <w:sz w:val="28"/>
          <w:szCs w:val="28"/>
        </w:rPr>
        <w:t xml:space="preserve">  </w:t>
      </w:r>
      <w:r w:rsidRPr="00D44E1F">
        <w:rPr>
          <w:rFonts w:ascii="Times New Roman" w:hAnsi="Times New Roman" w:cs="Times New Roman"/>
          <w:sz w:val="28"/>
          <w:szCs w:val="28"/>
        </w:rPr>
        <w:t xml:space="preserve">    </w:t>
      </w:r>
      <w:r w:rsidR="00E07E35">
        <w:rPr>
          <w:rFonts w:ascii="Times New Roman" w:hAnsi="Times New Roman" w:cs="Times New Roman"/>
          <w:sz w:val="28"/>
          <w:szCs w:val="28"/>
        </w:rPr>
        <w:t xml:space="preserve"> </w:t>
      </w:r>
      <w:r w:rsidRPr="00D44E1F">
        <w:rPr>
          <w:rFonts w:ascii="Times New Roman" w:hAnsi="Times New Roman" w:cs="Times New Roman"/>
          <w:sz w:val="28"/>
          <w:szCs w:val="28"/>
        </w:rPr>
        <w:t xml:space="preserve">    </w:t>
      </w:r>
      <w:r w:rsidR="00E07E35">
        <w:rPr>
          <w:rFonts w:ascii="Times New Roman" w:hAnsi="Times New Roman" w:cs="Times New Roman"/>
          <w:sz w:val="28"/>
          <w:szCs w:val="28"/>
        </w:rPr>
        <w:t xml:space="preserve">   </w:t>
      </w:r>
      <w:r w:rsidR="008F27A9">
        <w:rPr>
          <w:rFonts w:ascii="Times New Roman" w:hAnsi="Times New Roman" w:cs="Times New Roman"/>
          <w:sz w:val="28"/>
          <w:szCs w:val="28"/>
        </w:rPr>
        <w:t xml:space="preserve">     </w:t>
      </w:r>
      <w:r w:rsidR="00E07E35">
        <w:rPr>
          <w:rFonts w:ascii="Times New Roman" w:hAnsi="Times New Roman" w:cs="Times New Roman"/>
          <w:sz w:val="28"/>
          <w:szCs w:val="28"/>
        </w:rPr>
        <w:t xml:space="preserve">   </w:t>
      </w:r>
      <w:r w:rsidRPr="00D44E1F">
        <w:rPr>
          <w:rFonts w:ascii="Times New Roman" w:hAnsi="Times New Roman" w:cs="Times New Roman"/>
          <w:sz w:val="28"/>
          <w:szCs w:val="28"/>
        </w:rPr>
        <w:t xml:space="preserve">  </w:t>
      </w:r>
      <w:r w:rsidR="008F27A9">
        <w:rPr>
          <w:rFonts w:ascii="Times New Roman" w:hAnsi="Times New Roman" w:cs="Times New Roman"/>
          <w:sz w:val="28"/>
          <w:szCs w:val="28"/>
        </w:rPr>
        <w:t>Д.В. Окунева</w:t>
      </w:r>
    </w:p>
    <w:p w:rsidR="000A1CF4" w:rsidRPr="00D44E1F" w:rsidRDefault="000A1CF4" w:rsidP="00E07E3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0A1CF4" w:rsidRPr="00D44E1F" w:rsidSect="00E07E35">
      <w:pgSz w:w="11906" w:h="16838"/>
      <w:pgMar w:top="426" w:right="850" w:bottom="0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5F52EB"/>
    <w:multiLevelType w:val="hybridMultilevel"/>
    <w:tmpl w:val="727EE49A"/>
    <w:lvl w:ilvl="0" w:tplc="7FAA03E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73FE3BC6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6B8C7CE4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D71E46A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B801070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0622E18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A0E6434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744FD20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3A147BD2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71E39A9"/>
    <w:multiLevelType w:val="hybridMultilevel"/>
    <w:tmpl w:val="958A607E"/>
    <w:lvl w:ilvl="0" w:tplc="3852162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D3DC4C2E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1206E8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3A5AFAD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82836C2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345E535E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A9E89B8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87C571C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5F4A10CA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4A3110EB"/>
    <w:multiLevelType w:val="hybridMultilevel"/>
    <w:tmpl w:val="76B2F940"/>
    <w:lvl w:ilvl="0" w:tplc="C9D45F8E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8CC60CA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A358E39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D6C8541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E5895E8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4BBCCFF2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3C28A4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9860908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D2908904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5AF71110"/>
    <w:multiLevelType w:val="hybridMultilevel"/>
    <w:tmpl w:val="1D546EEA"/>
    <w:lvl w:ilvl="0" w:tplc="3852162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1DE42F2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A1E2E0CE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CB841CD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1C890A8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294FA5E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A25643D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75484FE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6DCA6AD2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4E1F"/>
    <w:rsid w:val="000A1CF4"/>
    <w:rsid w:val="004B46C3"/>
    <w:rsid w:val="005565F0"/>
    <w:rsid w:val="00657DA8"/>
    <w:rsid w:val="006778E1"/>
    <w:rsid w:val="008123C0"/>
    <w:rsid w:val="008F27A9"/>
    <w:rsid w:val="008F7601"/>
    <w:rsid w:val="00B36733"/>
    <w:rsid w:val="00B638DD"/>
    <w:rsid w:val="00B91A38"/>
    <w:rsid w:val="00BC3195"/>
    <w:rsid w:val="00BC5AB3"/>
    <w:rsid w:val="00BE2D56"/>
    <w:rsid w:val="00C4663A"/>
    <w:rsid w:val="00C642B8"/>
    <w:rsid w:val="00D44E1F"/>
    <w:rsid w:val="00D618FA"/>
    <w:rsid w:val="00D82310"/>
    <w:rsid w:val="00E07E35"/>
    <w:rsid w:val="00EE24A0"/>
    <w:rsid w:val="00F3393F"/>
    <w:rsid w:val="00F563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E07E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E07E3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E07E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E07E3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916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97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0202567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858243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951643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772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23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7951195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623972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170212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326</Words>
  <Characters>1863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chistova.na</dc:creator>
  <cp:lastModifiedBy>Admin</cp:lastModifiedBy>
  <cp:revision>4</cp:revision>
  <dcterms:created xsi:type="dcterms:W3CDTF">2020-02-27T07:58:00Z</dcterms:created>
  <dcterms:modified xsi:type="dcterms:W3CDTF">2020-02-28T09:24:00Z</dcterms:modified>
</cp:coreProperties>
</file>