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D709D" w14:textId="77777777" w:rsidR="00BA3429" w:rsidRPr="0061503F" w:rsidRDefault="00BA3429" w:rsidP="0061503F">
      <w:pPr>
        <w:ind w:left="4536"/>
        <w:jc w:val="center"/>
        <w:rPr>
          <w:sz w:val="28"/>
          <w:szCs w:val="28"/>
        </w:rPr>
      </w:pPr>
      <w:r w:rsidRPr="0061503F">
        <w:rPr>
          <w:sz w:val="28"/>
          <w:szCs w:val="28"/>
        </w:rPr>
        <w:t>УТВЕРЖДЕН</w:t>
      </w:r>
    </w:p>
    <w:p w14:paraId="2E6B12FA" w14:textId="2E834C35" w:rsidR="00BA3429" w:rsidRPr="0061503F" w:rsidRDefault="00BA3429" w:rsidP="0061503F">
      <w:pPr>
        <w:pStyle w:val="a3"/>
        <w:shd w:val="clear" w:color="auto" w:fill="auto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1503F">
        <w:rPr>
          <w:rFonts w:ascii="Times New Roman" w:hAnsi="Times New Roman" w:cs="Times New Roman"/>
          <w:sz w:val="28"/>
          <w:szCs w:val="28"/>
        </w:rPr>
        <w:t>приказом Федерального</w:t>
      </w:r>
      <w:r w:rsidR="0061503F" w:rsidRPr="0061503F">
        <w:rPr>
          <w:rFonts w:ascii="Times New Roman" w:hAnsi="Times New Roman" w:cs="Times New Roman"/>
          <w:sz w:val="28"/>
          <w:szCs w:val="28"/>
        </w:rPr>
        <w:t xml:space="preserve"> </w:t>
      </w:r>
      <w:r w:rsidRPr="0061503F">
        <w:rPr>
          <w:rFonts w:ascii="Times New Roman" w:hAnsi="Times New Roman" w:cs="Times New Roman"/>
          <w:sz w:val="28"/>
          <w:szCs w:val="28"/>
        </w:rPr>
        <w:t>агентства связи</w:t>
      </w:r>
    </w:p>
    <w:p w14:paraId="5CE84243" w14:textId="7A09926B" w:rsidR="009D0FEA" w:rsidRPr="0061503F" w:rsidRDefault="00BA3429" w:rsidP="0061503F">
      <w:pPr>
        <w:ind w:left="4536"/>
        <w:jc w:val="center"/>
        <w:rPr>
          <w:sz w:val="28"/>
          <w:szCs w:val="28"/>
        </w:rPr>
      </w:pPr>
      <w:r w:rsidRPr="0061503F">
        <w:rPr>
          <w:sz w:val="28"/>
          <w:szCs w:val="28"/>
        </w:rPr>
        <w:t>от ______</w:t>
      </w:r>
      <w:r w:rsidR="0061503F">
        <w:rPr>
          <w:sz w:val="28"/>
          <w:szCs w:val="28"/>
        </w:rPr>
        <w:t>_______</w:t>
      </w:r>
      <w:r w:rsidRPr="0061503F">
        <w:rPr>
          <w:sz w:val="28"/>
          <w:szCs w:val="28"/>
        </w:rPr>
        <w:t xml:space="preserve"> № ______</w:t>
      </w:r>
    </w:p>
    <w:p w14:paraId="5542D915" w14:textId="77777777" w:rsidR="009D0FEA" w:rsidRPr="0061503F" w:rsidRDefault="009D0FEA" w:rsidP="0061503F">
      <w:pPr>
        <w:jc w:val="center"/>
        <w:rPr>
          <w:sz w:val="28"/>
        </w:rPr>
      </w:pPr>
    </w:p>
    <w:p w14:paraId="008EE52E" w14:textId="77777777" w:rsidR="00A82EAF" w:rsidRDefault="00A82EAF" w:rsidP="0061503F">
      <w:pPr>
        <w:jc w:val="center"/>
        <w:rPr>
          <w:sz w:val="28"/>
        </w:rPr>
      </w:pPr>
    </w:p>
    <w:p w14:paraId="5C4302AA" w14:textId="77777777" w:rsidR="0061503F" w:rsidRDefault="0061503F" w:rsidP="0061503F">
      <w:pPr>
        <w:jc w:val="center"/>
        <w:rPr>
          <w:sz w:val="28"/>
        </w:rPr>
      </w:pPr>
    </w:p>
    <w:p w14:paraId="11CA1970" w14:textId="77777777" w:rsidR="0061503F" w:rsidRDefault="0061503F" w:rsidP="0061503F">
      <w:pPr>
        <w:jc w:val="center"/>
        <w:rPr>
          <w:sz w:val="28"/>
        </w:rPr>
      </w:pPr>
    </w:p>
    <w:p w14:paraId="60A6E3E8" w14:textId="77777777" w:rsidR="0061503F" w:rsidRDefault="0061503F" w:rsidP="0061503F">
      <w:pPr>
        <w:jc w:val="center"/>
        <w:rPr>
          <w:sz w:val="28"/>
        </w:rPr>
      </w:pPr>
    </w:p>
    <w:p w14:paraId="113EA3D3" w14:textId="77777777" w:rsidR="0061503F" w:rsidRDefault="0061503F" w:rsidP="0061503F">
      <w:pPr>
        <w:jc w:val="center"/>
        <w:rPr>
          <w:sz w:val="28"/>
        </w:rPr>
      </w:pPr>
    </w:p>
    <w:p w14:paraId="7D8232F0" w14:textId="77777777" w:rsidR="0061503F" w:rsidRDefault="0061503F" w:rsidP="0061503F">
      <w:pPr>
        <w:jc w:val="center"/>
        <w:rPr>
          <w:sz w:val="28"/>
        </w:rPr>
      </w:pPr>
    </w:p>
    <w:p w14:paraId="06E92477" w14:textId="77777777" w:rsidR="0061503F" w:rsidRDefault="0061503F" w:rsidP="0061503F">
      <w:pPr>
        <w:jc w:val="center"/>
        <w:rPr>
          <w:sz w:val="28"/>
        </w:rPr>
      </w:pPr>
    </w:p>
    <w:p w14:paraId="3928A5B3" w14:textId="77777777" w:rsidR="0061503F" w:rsidRDefault="0061503F" w:rsidP="0061503F">
      <w:pPr>
        <w:jc w:val="center"/>
        <w:rPr>
          <w:sz w:val="28"/>
        </w:rPr>
      </w:pPr>
    </w:p>
    <w:p w14:paraId="67698DE8" w14:textId="77777777" w:rsidR="0061503F" w:rsidRDefault="0061503F" w:rsidP="0061503F">
      <w:pPr>
        <w:jc w:val="center"/>
        <w:rPr>
          <w:sz w:val="28"/>
        </w:rPr>
      </w:pPr>
    </w:p>
    <w:p w14:paraId="5775DADE" w14:textId="77777777" w:rsidR="0061503F" w:rsidRDefault="0061503F" w:rsidP="0061503F">
      <w:pPr>
        <w:jc w:val="center"/>
        <w:rPr>
          <w:sz w:val="28"/>
        </w:rPr>
      </w:pPr>
    </w:p>
    <w:p w14:paraId="2B1F89BB" w14:textId="77777777" w:rsidR="0061503F" w:rsidRDefault="0061503F" w:rsidP="0061503F">
      <w:pPr>
        <w:jc w:val="center"/>
        <w:rPr>
          <w:sz w:val="28"/>
        </w:rPr>
      </w:pPr>
    </w:p>
    <w:p w14:paraId="73F3879F" w14:textId="77777777" w:rsidR="0061503F" w:rsidRPr="0061503F" w:rsidRDefault="0061503F" w:rsidP="0061503F">
      <w:pPr>
        <w:jc w:val="center"/>
        <w:rPr>
          <w:sz w:val="28"/>
        </w:rPr>
      </w:pPr>
    </w:p>
    <w:p w14:paraId="04FAD46E" w14:textId="77777777" w:rsidR="0068711C" w:rsidRPr="00A82EAF" w:rsidRDefault="00D86D45" w:rsidP="00A82EAF">
      <w:pPr>
        <w:jc w:val="center"/>
        <w:rPr>
          <w:sz w:val="28"/>
          <w:szCs w:val="28"/>
        </w:rPr>
      </w:pPr>
      <w:r w:rsidRPr="00A82EAF">
        <w:rPr>
          <w:sz w:val="28"/>
          <w:szCs w:val="28"/>
        </w:rPr>
        <w:t xml:space="preserve">Текст изменений к </w:t>
      </w:r>
      <w:r w:rsidR="0068711C" w:rsidRPr="00A82EAF">
        <w:rPr>
          <w:sz w:val="28"/>
          <w:szCs w:val="28"/>
        </w:rPr>
        <w:t>уставу</w:t>
      </w:r>
    </w:p>
    <w:p w14:paraId="25B434B7" w14:textId="77777777" w:rsidR="0068711C" w:rsidRPr="00A82EAF" w:rsidRDefault="0068711C" w:rsidP="00A82EAF">
      <w:pPr>
        <w:jc w:val="center"/>
        <w:rPr>
          <w:sz w:val="28"/>
          <w:szCs w:val="28"/>
        </w:rPr>
      </w:pPr>
      <w:bookmarkStart w:id="0" w:name="bookmark2"/>
      <w:r w:rsidRPr="00A82EAF">
        <w:rPr>
          <w:sz w:val="28"/>
          <w:szCs w:val="28"/>
        </w:rPr>
        <w:t xml:space="preserve">федерального государственного </w:t>
      </w:r>
      <w:r w:rsidR="00CC1C82" w:rsidRPr="00A82EAF">
        <w:rPr>
          <w:sz w:val="28"/>
          <w:szCs w:val="28"/>
        </w:rPr>
        <w:t xml:space="preserve">бюджетного </w:t>
      </w:r>
      <w:r w:rsidRPr="00A82EAF">
        <w:rPr>
          <w:sz w:val="28"/>
          <w:szCs w:val="28"/>
        </w:rPr>
        <w:t>образовательного</w:t>
      </w:r>
    </w:p>
    <w:p w14:paraId="0D570AA9" w14:textId="77777777" w:rsidR="0068711C" w:rsidRPr="00A82EAF" w:rsidRDefault="000A6A44" w:rsidP="00A82EAF">
      <w:pPr>
        <w:jc w:val="center"/>
        <w:rPr>
          <w:sz w:val="28"/>
          <w:szCs w:val="28"/>
        </w:rPr>
      </w:pPr>
      <w:r w:rsidRPr="00A82EAF">
        <w:rPr>
          <w:sz w:val="28"/>
          <w:szCs w:val="28"/>
        </w:rPr>
        <w:t xml:space="preserve">учреждения  высшего </w:t>
      </w:r>
      <w:r w:rsidR="0068711C" w:rsidRPr="00A82EAF">
        <w:rPr>
          <w:sz w:val="28"/>
          <w:szCs w:val="28"/>
        </w:rPr>
        <w:t>образования</w:t>
      </w:r>
      <w:bookmarkEnd w:id="0"/>
    </w:p>
    <w:p w14:paraId="5F40B618" w14:textId="77777777" w:rsidR="0068711C" w:rsidRPr="00A82EAF" w:rsidRDefault="0068711C" w:rsidP="00A82EAF">
      <w:pPr>
        <w:jc w:val="center"/>
        <w:rPr>
          <w:sz w:val="28"/>
          <w:szCs w:val="28"/>
        </w:rPr>
      </w:pPr>
      <w:bookmarkStart w:id="1" w:name="bookmark3"/>
      <w:r w:rsidRPr="00A82EAF">
        <w:rPr>
          <w:sz w:val="28"/>
          <w:szCs w:val="28"/>
        </w:rPr>
        <w:t>«</w:t>
      </w:r>
      <w:bookmarkEnd w:id="1"/>
      <w:r w:rsidRPr="00A82EAF">
        <w:rPr>
          <w:sz w:val="28"/>
          <w:szCs w:val="28"/>
        </w:rPr>
        <w:t>Санкт-Петербургский государственный университет</w:t>
      </w:r>
    </w:p>
    <w:p w14:paraId="50969DDB" w14:textId="77777777" w:rsidR="0068711C" w:rsidRPr="00A82EAF" w:rsidRDefault="0068711C" w:rsidP="00A82EAF">
      <w:pPr>
        <w:jc w:val="center"/>
        <w:rPr>
          <w:sz w:val="28"/>
          <w:szCs w:val="28"/>
        </w:rPr>
      </w:pPr>
      <w:r w:rsidRPr="00A82EAF">
        <w:rPr>
          <w:sz w:val="28"/>
          <w:szCs w:val="28"/>
        </w:rPr>
        <w:t>телекоммуникаций им. проф. М.А. Бонч-Бруевича»</w:t>
      </w:r>
    </w:p>
    <w:p w14:paraId="3D32C8B4" w14:textId="77777777" w:rsidR="0068711C" w:rsidRPr="00A82EAF" w:rsidRDefault="0068711C" w:rsidP="00A82EAF">
      <w:pPr>
        <w:jc w:val="center"/>
        <w:rPr>
          <w:sz w:val="28"/>
          <w:szCs w:val="28"/>
        </w:rPr>
      </w:pPr>
    </w:p>
    <w:p w14:paraId="604A7BAD" w14:textId="77777777" w:rsidR="0068711C" w:rsidRPr="00A82EAF" w:rsidRDefault="0068711C" w:rsidP="00A82EAF">
      <w:pPr>
        <w:jc w:val="center"/>
        <w:rPr>
          <w:sz w:val="28"/>
          <w:szCs w:val="28"/>
        </w:rPr>
      </w:pPr>
    </w:p>
    <w:p w14:paraId="24779755" w14:textId="77777777" w:rsidR="00DD5BB5" w:rsidRDefault="00DD5BB5" w:rsidP="006150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AF5588B" w14:textId="77777777" w:rsidR="00DD5BB5" w:rsidRDefault="00DD5BB5" w:rsidP="006150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529CF8" w14:textId="77777777" w:rsidR="00DD5BB5" w:rsidRDefault="00DD5BB5" w:rsidP="006150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95CB314" w14:textId="77777777" w:rsidR="00DD5BB5" w:rsidRDefault="00DD5BB5" w:rsidP="006150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975357" w14:textId="77777777" w:rsidR="00DD5BB5" w:rsidRDefault="00DD5BB5" w:rsidP="006150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64ED12" w14:textId="77777777" w:rsidR="00DD5BB5" w:rsidRPr="006E443E" w:rsidRDefault="00DD5BB5" w:rsidP="0061503F">
      <w:pPr>
        <w:pStyle w:val="a3"/>
        <w:shd w:val="clear" w:color="auto" w:fill="auto"/>
        <w:tabs>
          <w:tab w:val="left" w:leader="underscore" w:pos="5898"/>
          <w:tab w:val="left" w:leader="underscore" w:pos="7228"/>
          <w:tab w:val="left" w:leader="underscore" w:pos="9009"/>
        </w:tabs>
        <w:spacing w:after="341"/>
        <w:ind w:left="3820" w:right="620"/>
        <w:rPr>
          <w:rFonts w:ascii="Times New Roman" w:hAnsi="Times New Roman" w:cs="Times New Roman"/>
          <w:sz w:val="28"/>
          <w:szCs w:val="28"/>
        </w:rPr>
      </w:pPr>
      <w:proofErr w:type="gramStart"/>
      <w:r w:rsidRPr="006E443E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6E443E">
        <w:rPr>
          <w:rFonts w:ascii="Times New Roman" w:hAnsi="Times New Roman" w:cs="Times New Roman"/>
          <w:sz w:val="28"/>
          <w:szCs w:val="28"/>
        </w:rPr>
        <w:t xml:space="preserve"> конференцией работников и обучающихся </w:t>
      </w:r>
    </w:p>
    <w:p w14:paraId="27E7BBC9" w14:textId="7446A05D" w:rsidR="00DD5BB5" w:rsidRPr="006E443E" w:rsidRDefault="00DD5BB5" w:rsidP="0061503F">
      <w:pPr>
        <w:pStyle w:val="a3"/>
        <w:shd w:val="clear" w:color="auto" w:fill="auto"/>
        <w:tabs>
          <w:tab w:val="left" w:leader="underscore" w:pos="5898"/>
          <w:tab w:val="left" w:leader="underscore" w:pos="7228"/>
          <w:tab w:val="left" w:leader="underscore" w:pos="9009"/>
        </w:tabs>
        <w:spacing w:after="341"/>
        <w:ind w:left="3820" w:right="620"/>
        <w:rPr>
          <w:rFonts w:ascii="Times New Roman" w:hAnsi="Times New Roman" w:cs="Times New Roman"/>
          <w:sz w:val="28"/>
          <w:szCs w:val="28"/>
        </w:rPr>
      </w:pPr>
      <w:r w:rsidRPr="006E443E">
        <w:rPr>
          <w:rFonts w:ascii="Times New Roman" w:hAnsi="Times New Roman" w:cs="Times New Roman"/>
          <w:sz w:val="28"/>
          <w:szCs w:val="28"/>
        </w:rPr>
        <w:t>протокол от  «</w:t>
      </w:r>
      <w:r w:rsidR="00A82EA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4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E0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530F3">
        <w:rPr>
          <w:rFonts w:ascii="Times New Roman" w:hAnsi="Times New Roman" w:cs="Times New Roman"/>
          <w:sz w:val="28"/>
          <w:szCs w:val="28"/>
        </w:rPr>
        <w:t>9</w:t>
      </w:r>
      <w:r w:rsidR="00E92F07">
        <w:rPr>
          <w:rFonts w:ascii="Times New Roman" w:hAnsi="Times New Roman" w:cs="Times New Roman"/>
          <w:sz w:val="28"/>
          <w:szCs w:val="28"/>
        </w:rPr>
        <w:t xml:space="preserve"> </w:t>
      </w:r>
      <w:r w:rsidRPr="006E443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001BC53F" w14:textId="55BE9247" w:rsidR="00DD5BB5" w:rsidRPr="0093052E" w:rsidRDefault="00DD5BB5" w:rsidP="0061503F">
      <w:pPr>
        <w:pStyle w:val="a3"/>
        <w:shd w:val="clear" w:color="auto" w:fill="auto"/>
        <w:tabs>
          <w:tab w:val="left" w:pos="7876"/>
          <w:tab w:val="left" w:leader="underscore" w:pos="9700"/>
        </w:tabs>
        <w:spacing w:after="0" w:line="270" w:lineRule="exact"/>
        <w:ind w:left="3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ектор                                  </w:t>
      </w:r>
      <w:r w:rsidR="00175F9E">
        <w:rPr>
          <w:rFonts w:ascii="Times New Roman" w:hAnsi="Times New Roman" w:cs="Times New Roman"/>
          <w:sz w:val="28"/>
          <w:szCs w:val="28"/>
        </w:rPr>
        <w:t xml:space="preserve">     С</w:t>
      </w:r>
      <w:r w:rsidR="004137C2">
        <w:rPr>
          <w:rFonts w:ascii="Times New Roman" w:hAnsi="Times New Roman" w:cs="Times New Roman"/>
          <w:sz w:val="28"/>
          <w:szCs w:val="28"/>
        </w:rPr>
        <w:t>.В.</w:t>
      </w:r>
      <w:r w:rsidR="00175F9E">
        <w:rPr>
          <w:rFonts w:ascii="Times New Roman" w:hAnsi="Times New Roman" w:cs="Times New Roman"/>
          <w:sz w:val="28"/>
          <w:szCs w:val="28"/>
        </w:rPr>
        <w:t xml:space="preserve"> </w:t>
      </w:r>
      <w:r w:rsidR="004137C2">
        <w:rPr>
          <w:rFonts w:ascii="Times New Roman" w:hAnsi="Times New Roman" w:cs="Times New Roman"/>
          <w:sz w:val="28"/>
          <w:szCs w:val="28"/>
        </w:rPr>
        <w:t>Бачевский</w:t>
      </w:r>
    </w:p>
    <w:p w14:paraId="446AB058" w14:textId="77777777" w:rsidR="00DD5BB5" w:rsidRPr="0093052E" w:rsidRDefault="00DD5BB5" w:rsidP="0061503F">
      <w:pPr>
        <w:pStyle w:val="a3"/>
        <w:shd w:val="clear" w:color="auto" w:fill="auto"/>
        <w:tabs>
          <w:tab w:val="left" w:pos="7876"/>
          <w:tab w:val="left" w:leader="underscore" w:pos="9700"/>
        </w:tabs>
        <w:spacing w:after="0" w:line="270" w:lineRule="exact"/>
        <w:ind w:left="3820"/>
        <w:rPr>
          <w:rFonts w:ascii="Times New Roman" w:hAnsi="Times New Roman" w:cs="Times New Roman"/>
          <w:sz w:val="28"/>
          <w:szCs w:val="28"/>
        </w:rPr>
      </w:pPr>
    </w:p>
    <w:p w14:paraId="4BFBEB1F" w14:textId="260E05C0" w:rsidR="00DD5BB5" w:rsidRPr="00DF23D6" w:rsidRDefault="00DD5BB5" w:rsidP="0061503F">
      <w:pPr>
        <w:pStyle w:val="a3"/>
        <w:shd w:val="clear" w:color="auto" w:fill="auto"/>
        <w:tabs>
          <w:tab w:val="left" w:pos="7876"/>
          <w:tab w:val="left" w:leader="underscore" w:pos="9700"/>
        </w:tabs>
        <w:spacing w:after="0" w:line="270" w:lineRule="exact"/>
        <w:ind w:left="3820"/>
        <w:rPr>
          <w:rFonts w:ascii="Times New Roman" w:hAnsi="Times New Roman" w:cs="Times New Roman"/>
          <w:sz w:val="28"/>
          <w:szCs w:val="28"/>
        </w:rPr>
      </w:pPr>
      <w:proofErr w:type="spellStart"/>
      <w:r w:rsidRPr="006E443E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6E443E">
        <w:rPr>
          <w:rFonts w:ascii="Times New Roman" w:hAnsi="Times New Roman" w:cs="Times New Roman"/>
          <w:sz w:val="28"/>
          <w:szCs w:val="28"/>
        </w:rPr>
        <w:t>.</w:t>
      </w:r>
    </w:p>
    <w:p w14:paraId="1A77F39C" w14:textId="77777777" w:rsidR="00DD5BB5" w:rsidRDefault="00DD5BB5" w:rsidP="00DD5BB5">
      <w:pPr>
        <w:pStyle w:val="a3"/>
        <w:shd w:val="clear" w:color="auto" w:fill="auto"/>
        <w:tabs>
          <w:tab w:val="left" w:leader="underscore" w:pos="5898"/>
          <w:tab w:val="left" w:leader="underscore" w:pos="7228"/>
          <w:tab w:val="left" w:leader="underscore" w:pos="9009"/>
        </w:tabs>
        <w:spacing w:after="341"/>
        <w:ind w:left="3820" w:right="620"/>
        <w:jc w:val="right"/>
        <w:rPr>
          <w:rFonts w:ascii="Times New Roman" w:hAnsi="Times New Roman" w:cs="Times New Roman"/>
          <w:sz w:val="24"/>
          <w:szCs w:val="24"/>
        </w:rPr>
      </w:pPr>
    </w:p>
    <w:p w14:paraId="06C95801" w14:textId="7861172E" w:rsidR="00F955E8" w:rsidRDefault="00F955E8" w:rsidP="0061503F">
      <w:pPr>
        <w:pStyle w:val="a3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41D7E8" w14:textId="77777777" w:rsidR="00BE4E27" w:rsidRDefault="00BE4E27" w:rsidP="0061503F">
      <w:pPr>
        <w:pStyle w:val="a3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93276F" w14:textId="77777777" w:rsidR="0061503F" w:rsidRDefault="0061503F" w:rsidP="0061503F">
      <w:pPr>
        <w:pStyle w:val="a3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5CA7D6" w14:textId="77777777" w:rsidR="0061503F" w:rsidRDefault="0061503F" w:rsidP="0061503F">
      <w:pPr>
        <w:pStyle w:val="a3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9FA6C5" w14:textId="77777777" w:rsidR="0061503F" w:rsidRDefault="0061503F" w:rsidP="0061503F">
      <w:pPr>
        <w:pStyle w:val="a3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04CC4C" w14:textId="77777777" w:rsidR="00DD5BB5" w:rsidRDefault="00DD5BB5" w:rsidP="00A82EAF">
      <w:pPr>
        <w:jc w:val="center"/>
        <w:rPr>
          <w:sz w:val="28"/>
          <w:szCs w:val="28"/>
        </w:rPr>
      </w:pPr>
      <w:r w:rsidRPr="00A82EAF">
        <w:rPr>
          <w:sz w:val="28"/>
          <w:szCs w:val="28"/>
        </w:rPr>
        <w:t>Санкт-Петербург</w:t>
      </w:r>
    </w:p>
    <w:p w14:paraId="1FC38D2C" w14:textId="4182403F" w:rsidR="00DD5BB5" w:rsidRDefault="00DD5BB5" w:rsidP="00A82EAF">
      <w:pPr>
        <w:jc w:val="center"/>
        <w:rPr>
          <w:sz w:val="28"/>
          <w:szCs w:val="28"/>
        </w:rPr>
      </w:pPr>
      <w:r w:rsidRPr="00A82EAF">
        <w:rPr>
          <w:sz w:val="28"/>
          <w:szCs w:val="28"/>
        </w:rPr>
        <w:t>201</w:t>
      </w:r>
      <w:r w:rsidR="001530F3">
        <w:rPr>
          <w:sz w:val="28"/>
          <w:szCs w:val="28"/>
        </w:rPr>
        <w:t>9</w:t>
      </w:r>
    </w:p>
    <w:p w14:paraId="2C0B8EE0" w14:textId="77777777" w:rsidR="009E26FE" w:rsidRPr="0061503F" w:rsidRDefault="009E26FE" w:rsidP="00A82EAF">
      <w:pPr>
        <w:jc w:val="center"/>
        <w:rPr>
          <w:sz w:val="14"/>
          <w:szCs w:val="28"/>
        </w:rPr>
      </w:pPr>
      <w:r w:rsidRPr="0061503F">
        <w:rPr>
          <w:sz w:val="14"/>
          <w:szCs w:val="28"/>
        </w:rPr>
        <w:br w:type="page"/>
      </w:r>
    </w:p>
    <w:p w14:paraId="52750290" w14:textId="1070EB73" w:rsidR="00CD51B2" w:rsidRDefault="00BE4E27" w:rsidP="009D6CA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Внести изменения и дополнения в Устав</w:t>
      </w:r>
      <w:r w:rsidR="00CD51B2" w:rsidRPr="00CD51B2">
        <w:rPr>
          <w:sz w:val="28"/>
          <w:szCs w:val="28"/>
        </w:rPr>
        <w:t xml:space="preserve"> </w:t>
      </w:r>
      <w:r w:rsidR="00CD51B2" w:rsidRPr="00CD51B2">
        <w:rPr>
          <w:rFonts w:eastAsiaTheme="minorHAnsi"/>
          <w:sz w:val="28"/>
          <w:szCs w:val="28"/>
          <w:lang w:eastAsia="en-US"/>
        </w:rPr>
        <w:t>федерального государственного бюджетного образовательного</w:t>
      </w:r>
      <w:r w:rsidR="00CD51B2">
        <w:rPr>
          <w:rFonts w:eastAsiaTheme="minorHAnsi"/>
          <w:sz w:val="28"/>
          <w:szCs w:val="28"/>
          <w:lang w:eastAsia="en-US"/>
        </w:rPr>
        <w:t xml:space="preserve"> </w:t>
      </w:r>
      <w:r w:rsidR="00CD51B2" w:rsidRPr="00CD51B2">
        <w:rPr>
          <w:rFonts w:eastAsiaTheme="minorHAnsi"/>
          <w:sz w:val="28"/>
          <w:szCs w:val="28"/>
          <w:lang w:eastAsia="en-US"/>
        </w:rPr>
        <w:t>учреждения высшего образования</w:t>
      </w:r>
      <w:r w:rsidR="00CD51B2">
        <w:rPr>
          <w:rFonts w:eastAsiaTheme="minorHAnsi"/>
          <w:sz w:val="28"/>
          <w:szCs w:val="28"/>
          <w:lang w:eastAsia="en-US"/>
        </w:rPr>
        <w:t xml:space="preserve"> </w:t>
      </w:r>
      <w:r w:rsidR="00CD51B2" w:rsidRPr="00CD51B2">
        <w:rPr>
          <w:rFonts w:eastAsiaTheme="minorHAnsi"/>
          <w:sz w:val="28"/>
          <w:szCs w:val="28"/>
          <w:lang w:eastAsia="en-US"/>
        </w:rPr>
        <w:t>«Санкт-Петербургский государственный университет</w:t>
      </w:r>
      <w:r w:rsidR="00CD51B2">
        <w:rPr>
          <w:rFonts w:eastAsiaTheme="minorHAnsi"/>
          <w:sz w:val="28"/>
          <w:szCs w:val="28"/>
          <w:lang w:eastAsia="en-US"/>
        </w:rPr>
        <w:t xml:space="preserve"> </w:t>
      </w:r>
      <w:r w:rsidR="00CD51B2" w:rsidRPr="00CD51B2">
        <w:rPr>
          <w:rFonts w:eastAsiaTheme="minorHAnsi"/>
          <w:sz w:val="28"/>
          <w:szCs w:val="28"/>
          <w:lang w:eastAsia="en-US"/>
        </w:rPr>
        <w:t>телекоммуникаций им. проф. М.А.</w:t>
      </w:r>
      <w:r w:rsidR="0061503F">
        <w:rPr>
          <w:rFonts w:eastAsiaTheme="minorHAnsi"/>
          <w:sz w:val="28"/>
          <w:szCs w:val="28"/>
          <w:lang w:eastAsia="en-US"/>
        </w:rPr>
        <w:t> </w:t>
      </w:r>
      <w:r w:rsidR="00CD51B2" w:rsidRPr="00CD51B2">
        <w:rPr>
          <w:rFonts w:eastAsiaTheme="minorHAnsi"/>
          <w:sz w:val="28"/>
          <w:szCs w:val="28"/>
          <w:lang w:eastAsia="en-US"/>
        </w:rPr>
        <w:t>Бонч-Бруевича»</w:t>
      </w:r>
      <w:r w:rsidR="00CD51B2">
        <w:rPr>
          <w:rFonts w:eastAsiaTheme="minorHAnsi"/>
          <w:sz w:val="28"/>
          <w:szCs w:val="28"/>
          <w:lang w:eastAsia="en-US"/>
        </w:rPr>
        <w:t xml:space="preserve"> (далее – Устав) следующего содержания:</w:t>
      </w:r>
    </w:p>
    <w:p w14:paraId="088A4486" w14:textId="77777777" w:rsidR="00F90ABE" w:rsidRDefault="00F90ABE" w:rsidP="009D6CA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3B7390B0" w14:textId="32771841" w:rsidR="00F90ABE" w:rsidRDefault="00F90ABE" w:rsidP="00F90ABE">
      <w:pPr>
        <w:pStyle w:val="a5"/>
        <w:numPr>
          <w:ilvl w:val="0"/>
          <w:numId w:val="8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1.4 Устава изложить в следующей редакции:</w:t>
      </w:r>
    </w:p>
    <w:p w14:paraId="299D4010" w14:textId="77777777" w:rsidR="00F90ABE" w:rsidRDefault="00F90ABE" w:rsidP="00F90ABE">
      <w:pPr>
        <w:pStyle w:val="a5"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14:paraId="18F6D66C" w14:textId="10AF5C5D" w:rsidR="00F90ABE" w:rsidRPr="00F90ABE" w:rsidRDefault="00F90ABE" w:rsidP="00F90AB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«1.4. Место нахождения Университета: 191186, Российская Федерация, Санкт-Петербург, наб. реки Мойки, д. 61, лит. А».</w:t>
      </w:r>
    </w:p>
    <w:p w14:paraId="16859535" w14:textId="77777777" w:rsidR="00FE3556" w:rsidRDefault="00FE3556" w:rsidP="009D6CA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548E4A86" w14:textId="24977126" w:rsidR="00FE3556" w:rsidRPr="00FE3556" w:rsidRDefault="00FE3556" w:rsidP="009D6CA8">
      <w:pPr>
        <w:pStyle w:val="a5"/>
        <w:numPr>
          <w:ilvl w:val="0"/>
          <w:numId w:val="8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E3556">
        <w:rPr>
          <w:rFonts w:eastAsiaTheme="minorHAnsi"/>
          <w:sz w:val="28"/>
          <w:szCs w:val="28"/>
          <w:lang w:eastAsia="en-US"/>
        </w:rPr>
        <w:t xml:space="preserve">Исключить пункт 1.11. Устава. </w:t>
      </w:r>
    </w:p>
    <w:p w14:paraId="7F805317" w14:textId="77777777" w:rsidR="00FE3556" w:rsidRDefault="00FE3556" w:rsidP="009D6CA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5B11816A" w14:textId="7AA331AF" w:rsidR="00FE3556" w:rsidRDefault="00FE3556" w:rsidP="009D6CA8">
      <w:pPr>
        <w:pStyle w:val="a5"/>
        <w:numPr>
          <w:ilvl w:val="0"/>
          <w:numId w:val="8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E3556">
        <w:rPr>
          <w:rFonts w:eastAsiaTheme="minorHAnsi"/>
          <w:sz w:val="28"/>
          <w:szCs w:val="28"/>
          <w:lang w:eastAsia="en-US"/>
        </w:rPr>
        <w:t>Пункт 2.2. Устава дополнить подпунктом 2.2.5. следующего содержания:</w:t>
      </w:r>
    </w:p>
    <w:p w14:paraId="779F9D43" w14:textId="77777777" w:rsidR="009D6CA8" w:rsidRPr="009D6CA8" w:rsidRDefault="009D6CA8" w:rsidP="009D6CA8">
      <w:pPr>
        <w:pStyle w:val="a5"/>
        <w:rPr>
          <w:rFonts w:eastAsiaTheme="minorHAnsi"/>
          <w:sz w:val="28"/>
          <w:szCs w:val="28"/>
          <w:lang w:eastAsia="en-US"/>
        </w:rPr>
      </w:pPr>
    </w:p>
    <w:p w14:paraId="499EB405" w14:textId="59630852" w:rsidR="00FE3556" w:rsidRDefault="00FE3556" w:rsidP="009D6CA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«2.2.5. Реализация программ военной подготовки</w:t>
      </w:r>
      <w:proofErr w:type="gramStart"/>
      <w:r>
        <w:rPr>
          <w:rFonts w:eastAsiaTheme="minorHAnsi"/>
          <w:sz w:val="28"/>
          <w:szCs w:val="28"/>
          <w:lang w:eastAsia="en-US"/>
        </w:rPr>
        <w:t>.»</w:t>
      </w:r>
      <w:r w:rsidR="00F90ABE">
        <w:rPr>
          <w:rFonts w:eastAsiaTheme="minorHAnsi"/>
          <w:sz w:val="28"/>
          <w:szCs w:val="28"/>
          <w:lang w:eastAsia="en-US"/>
        </w:rPr>
        <w:t>.</w:t>
      </w:r>
      <w:proofErr w:type="gramEnd"/>
    </w:p>
    <w:p w14:paraId="686D0EF6" w14:textId="77777777" w:rsidR="00FE3556" w:rsidRDefault="00FE3556" w:rsidP="009D6CA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54058909" w14:textId="45239BC2" w:rsidR="00FE3556" w:rsidRPr="004B5909" w:rsidRDefault="00FE3556" w:rsidP="009D6CA8">
      <w:pPr>
        <w:pStyle w:val="a5"/>
        <w:numPr>
          <w:ilvl w:val="0"/>
          <w:numId w:val="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B5909">
        <w:rPr>
          <w:sz w:val="28"/>
          <w:szCs w:val="28"/>
        </w:rPr>
        <w:t>И</w:t>
      </w:r>
      <w:r>
        <w:rPr>
          <w:sz w:val="28"/>
          <w:szCs w:val="28"/>
        </w:rPr>
        <w:t xml:space="preserve">зложить подпункт </w:t>
      </w:r>
      <w:r w:rsidRPr="004B5909">
        <w:rPr>
          <w:sz w:val="28"/>
          <w:szCs w:val="28"/>
        </w:rPr>
        <w:t xml:space="preserve">3.7.1. </w:t>
      </w:r>
      <w:r>
        <w:rPr>
          <w:sz w:val="28"/>
          <w:szCs w:val="28"/>
        </w:rPr>
        <w:t xml:space="preserve">пункта 3.7. </w:t>
      </w:r>
      <w:r w:rsidRPr="004B5909">
        <w:rPr>
          <w:sz w:val="28"/>
          <w:szCs w:val="28"/>
        </w:rPr>
        <w:t>Устава в следующей редакции:</w:t>
      </w:r>
    </w:p>
    <w:p w14:paraId="7367031F" w14:textId="77777777" w:rsidR="00FE3556" w:rsidRPr="00A82EAF" w:rsidRDefault="00FE3556" w:rsidP="009D6CA8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14:paraId="51EFA8D5" w14:textId="77777777" w:rsidR="00FE3556" w:rsidRDefault="00FE3556" w:rsidP="009D6C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F493E">
        <w:rPr>
          <w:sz w:val="28"/>
          <w:szCs w:val="28"/>
        </w:rPr>
        <w:t xml:space="preserve">3.7.1. Архангельский колледж телекоммуникаций имени Б.Л. </w:t>
      </w:r>
      <w:proofErr w:type="spellStart"/>
      <w:r w:rsidRPr="000F493E">
        <w:rPr>
          <w:sz w:val="28"/>
          <w:szCs w:val="28"/>
        </w:rPr>
        <w:t>Розинга</w:t>
      </w:r>
      <w:proofErr w:type="spellEnd"/>
      <w:r w:rsidRPr="000F493E">
        <w:rPr>
          <w:sz w:val="28"/>
          <w:szCs w:val="28"/>
        </w:rPr>
        <w:t xml:space="preserve"> (филиал) 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М.А. Бонч-Бруевича» (далее - Архангельский колледж телекоммуникаций). </w:t>
      </w:r>
    </w:p>
    <w:p w14:paraId="722CD4DC" w14:textId="5743A6CE" w:rsidR="00FE3556" w:rsidRDefault="00FE3556" w:rsidP="009D6C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F493E">
        <w:rPr>
          <w:sz w:val="28"/>
          <w:szCs w:val="28"/>
        </w:rPr>
        <w:t>Место нахождения: 163062, Российская Федерация, г. Архангельск,</w:t>
      </w:r>
      <w:r>
        <w:rPr>
          <w:sz w:val="28"/>
          <w:szCs w:val="28"/>
        </w:rPr>
        <w:br/>
      </w:r>
      <w:r w:rsidRPr="000F493E">
        <w:rPr>
          <w:sz w:val="28"/>
          <w:szCs w:val="28"/>
        </w:rPr>
        <w:t>ул. Папанина, д.24.</w:t>
      </w:r>
      <w:r>
        <w:rPr>
          <w:sz w:val="28"/>
          <w:szCs w:val="28"/>
        </w:rPr>
        <w:t>»</w:t>
      </w:r>
      <w:r w:rsidR="00F90ABE">
        <w:rPr>
          <w:sz w:val="28"/>
          <w:szCs w:val="28"/>
        </w:rPr>
        <w:t>.</w:t>
      </w:r>
      <w:proofErr w:type="gramEnd"/>
    </w:p>
    <w:p w14:paraId="3CEEE1D3" w14:textId="77777777" w:rsidR="00FE3556" w:rsidRDefault="00FE3556" w:rsidP="009D6C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5A36B1" w14:textId="77777777" w:rsidR="00FE3556" w:rsidRPr="004B5909" w:rsidRDefault="00FE3556" w:rsidP="009D6CA8">
      <w:pPr>
        <w:pStyle w:val="a5"/>
        <w:numPr>
          <w:ilvl w:val="0"/>
          <w:numId w:val="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пункт </w:t>
      </w:r>
      <w:r w:rsidRPr="004B5909">
        <w:rPr>
          <w:sz w:val="28"/>
          <w:szCs w:val="28"/>
        </w:rPr>
        <w:t>3.</w:t>
      </w:r>
      <w:r>
        <w:rPr>
          <w:sz w:val="28"/>
          <w:szCs w:val="28"/>
        </w:rPr>
        <w:t>8.</w:t>
      </w:r>
      <w:r w:rsidRPr="004B5909">
        <w:rPr>
          <w:sz w:val="28"/>
          <w:szCs w:val="28"/>
        </w:rPr>
        <w:t>Устава в следующей редакции:</w:t>
      </w:r>
    </w:p>
    <w:p w14:paraId="26F0F261" w14:textId="77777777" w:rsidR="00FE3556" w:rsidRDefault="00FE3556" w:rsidP="009D6C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8F310F" w14:textId="77777777" w:rsidR="00FE3556" w:rsidRDefault="00FE3556" w:rsidP="009D6C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C4FFC">
        <w:rPr>
          <w:sz w:val="28"/>
          <w:szCs w:val="28"/>
        </w:rPr>
        <w:t xml:space="preserve">3.8. Университет имеет в своей структуре Санкт-Петербургский колледж телекоммуникаций </w:t>
      </w:r>
      <w:r>
        <w:rPr>
          <w:sz w:val="28"/>
          <w:szCs w:val="28"/>
        </w:rPr>
        <w:t xml:space="preserve">им. Э.Т. Кренкеля </w:t>
      </w:r>
      <w:r w:rsidRPr="009C4FFC">
        <w:rPr>
          <w:sz w:val="28"/>
          <w:szCs w:val="28"/>
        </w:rPr>
        <w:t>федерального государственно</w:t>
      </w:r>
      <w:r>
        <w:rPr>
          <w:sz w:val="28"/>
          <w:szCs w:val="28"/>
        </w:rPr>
        <w:t xml:space="preserve">го бюджетного образовательного </w:t>
      </w:r>
      <w:r w:rsidRPr="009C4FFC">
        <w:rPr>
          <w:sz w:val="28"/>
          <w:szCs w:val="28"/>
        </w:rPr>
        <w:t xml:space="preserve">учреждения высшего образования «Санкт-Петербургский государственный университет телекоммуникаций им. проф. М.А. Бонч-Бруевича» (далее  –  Санкт-Петербургский колледж </w:t>
      </w:r>
      <w:r>
        <w:rPr>
          <w:sz w:val="28"/>
          <w:szCs w:val="28"/>
        </w:rPr>
        <w:t>т</w:t>
      </w:r>
      <w:r w:rsidRPr="009C4FFC">
        <w:rPr>
          <w:sz w:val="28"/>
          <w:szCs w:val="28"/>
        </w:rPr>
        <w:t>елекоммуникаций), не обладающий статусом филиала</w:t>
      </w:r>
      <w:r>
        <w:rPr>
          <w:sz w:val="28"/>
          <w:szCs w:val="28"/>
        </w:rPr>
        <w:t>»</w:t>
      </w:r>
      <w:r w:rsidRPr="009C4FFC">
        <w:rPr>
          <w:sz w:val="28"/>
          <w:szCs w:val="28"/>
        </w:rPr>
        <w:t>.</w:t>
      </w:r>
    </w:p>
    <w:p w14:paraId="0459BA4F" w14:textId="27F0ADAE" w:rsidR="00FE3556" w:rsidRDefault="00FE3556" w:rsidP="009D6C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нахождения: 191186, Российская Федерация, </w:t>
      </w:r>
      <w:proofErr w:type="spellStart"/>
      <w:r>
        <w:rPr>
          <w:sz w:val="28"/>
          <w:szCs w:val="28"/>
        </w:rPr>
        <w:t>наб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еки</w:t>
      </w:r>
      <w:proofErr w:type="spellEnd"/>
      <w:r>
        <w:rPr>
          <w:sz w:val="28"/>
          <w:szCs w:val="28"/>
        </w:rPr>
        <w:t xml:space="preserve"> Мойки, д.61</w:t>
      </w:r>
      <w:r w:rsidR="00F90ABE">
        <w:rPr>
          <w:sz w:val="28"/>
          <w:szCs w:val="28"/>
        </w:rPr>
        <w:t>, лит. А</w:t>
      </w:r>
      <w:r>
        <w:rPr>
          <w:sz w:val="28"/>
          <w:szCs w:val="28"/>
        </w:rPr>
        <w:t>»</w:t>
      </w:r>
      <w:r w:rsidR="00F90ABE">
        <w:rPr>
          <w:sz w:val="28"/>
          <w:szCs w:val="28"/>
        </w:rPr>
        <w:t>.</w:t>
      </w:r>
    </w:p>
    <w:p w14:paraId="6DF02A52" w14:textId="77777777" w:rsidR="00CD51B2" w:rsidRPr="00CD51B2" w:rsidRDefault="00CD51B2" w:rsidP="009D6CA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4D502AED" w14:textId="5283629F" w:rsidR="001530F3" w:rsidRDefault="00E15C77" w:rsidP="009D6CA8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FE3556">
        <w:rPr>
          <w:sz w:val="28"/>
          <w:szCs w:val="28"/>
        </w:rPr>
        <w:t>Дополнить Устав пунктом 3.9. следующего содержания:</w:t>
      </w:r>
    </w:p>
    <w:p w14:paraId="3D02714B" w14:textId="77777777" w:rsidR="00FE3556" w:rsidRPr="00FE3556" w:rsidRDefault="00FE3556" w:rsidP="009D6CA8">
      <w:pPr>
        <w:pStyle w:val="a5"/>
        <w:ind w:left="0" w:firstLine="709"/>
        <w:jc w:val="both"/>
        <w:rPr>
          <w:sz w:val="28"/>
          <w:szCs w:val="28"/>
        </w:rPr>
      </w:pPr>
    </w:p>
    <w:p w14:paraId="46BE8BC1" w14:textId="02FFC6E7" w:rsidR="00E15C77" w:rsidRDefault="00E15C77" w:rsidP="009D6CA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«3.9. Университет имеет в своей структуре военный учебный центр при федеральном государственном бюджетном образовательном учреждении высшего образования «</w:t>
      </w:r>
      <w:r w:rsidRPr="00CD51B2">
        <w:rPr>
          <w:rFonts w:eastAsiaTheme="minorHAnsi"/>
          <w:sz w:val="28"/>
          <w:szCs w:val="28"/>
          <w:lang w:eastAsia="en-US"/>
        </w:rPr>
        <w:t>Санкт-Петербургский государственный университет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D51B2">
        <w:rPr>
          <w:rFonts w:eastAsiaTheme="minorHAnsi"/>
          <w:sz w:val="28"/>
          <w:szCs w:val="28"/>
          <w:lang w:eastAsia="en-US"/>
        </w:rPr>
        <w:lastRenderedPageBreak/>
        <w:t>телекоммуникаций им. проф. М.А.</w:t>
      </w:r>
      <w:r w:rsidR="0061503F">
        <w:rPr>
          <w:rFonts w:eastAsiaTheme="minorHAnsi"/>
          <w:sz w:val="28"/>
          <w:szCs w:val="28"/>
          <w:lang w:eastAsia="en-US"/>
        </w:rPr>
        <w:t> </w:t>
      </w:r>
      <w:r w:rsidRPr="00CD51B2">
        <w:rPr>
          <w:rFonts w:eastAsiaTheme="minorHAnsi"/>
          <w:sz w:val="28"/>
          <w:szCs w:val="28"/>
          <w:lang w:eastAsia="en-US"/>
        </w:rPr>
        <w:t>Бонч-Бруевича»</w:t>
      </w:r>
      <w:r>
        <w:rPr>
          <w:rFonts w:eastAsiaTheme="minorHAnsi"/>
          <w:sz w:val="28"/>
          <w:szCs w:val="28"/>
          <w:lang w:eastAsia="en-US"/>
        </w:rPr>
        <w:t>, созданный н</w:t>
      </w:r>
      <w:r>
        <w:rPr>
          <w:sz w:val="28"/>
          <w:szCs w:val="28"/>
        </w:rPr>
        <w:t>а основании распоряжения Правительства Российской Федерации от 13.03.2019 № 427-р</w:t>
      </w:r>
      <w:r>
        <w:rPr>
          <w:rFonts w:eastAsiaTheme="minorHAnsi"/>
          <w:sz w:val="28"/>
          <w:szCs w:val="28"/>
          <w:lang w:eastAsia="en-US"/>
        </w:rPr>
        <w:t>, не обладающий статусом филиала.</w:t>
      </w:r>
    </w:p>
    <w:p w14:paraId="0909BEFA" w14:textId="474329AD" w:rsidR="00E15C77" w:rsidRDefault="00E15C77" w:rsidP="009D6CA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Место нахождения: 190121, Санкт-Петербург, Английский пр., д. 3.</w:t>
      </w:r>
      <w:r w:rsidR="006E17C2">
        <w:rPr>
          <w:rFonts w:eastAsiaTheme="minorHAnsi"/>
          <w:sz w:val="28"/>
          <w:szCs w:val="28"/>
          <w:lang w:eastAsia="en-US"/>
        </w:rPr>
        <w:t>»</w:t>
      </w:r>
      <w:r w:rsidR="00F90ABE">
        <w:rPr>
          <w:rFonts w:eastAsiaTheme="minorHAnsi"/>
          <w:sz w:val="28"/>
          <w:szCs w:val="28"/>
          <w:lang w:eastAsia="en-US"/>
        </w:rPr>
        <w:t>.</w:t>
      </w:r>
    </w:p>
    <w:p w14:paraId="1531C102" w14:textId="77777777" w:rsidR="00E634BB" w:rsidRDefault="00E634BB" w:rsidP="009D6CA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6F66AC78" w14:textId="538C5C3D" w:rsidR="006E17C2" w:rsidRPr="006E17C2" w:rsidRDefault="006E17C2" w:rsidP="009D6CA8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6E17C2">
        <w:rPr>
          <w:sz w:val="28"/>
          <w:szCs w:val="28"/>
        </w:rPr>
        <w:t>Подпункт 14 пункта 10.3.8. дополнить абзацем следующего содержания:</w:t>
      </w:r>
    </w:p>
    <w:p w14:paraId="5750D871" w14:textId="77777777" w:rsidR="006E17C2" w:rsidRPr="006E17C2" w:rsidRDefault="006E17C2" w:rsidP="009D6CA8">
      <w:pPr>
        <w:pStyle w:val="a5"/>
        <w:ind w:left="0" w:firstLine="709"/>
        <w:jc w:val="both"/>
        <w:rPr>
          <w:sz w:val="28"/>
          <w:szCs w:val="28"/>
        </w:rPr>
      </w:pPr>
    </w:p>
    <w:p w14:paraId="265349ED" w14:textId="653C0B95" w:rsidR="006E17C2" w:rsidRDefault="006E17C2" w:rsidP="009D6C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«- смету расходов Попечительского совета</w:t>
      </w:r>
      <w:proofErr w:type="gramStart"/>
      <w:r>
        <w:rPr>
          <w:sz w:val="28"/>
          <w:szCs w:val="28"/>
        </w:rPr>
        <w:t>.».</w:t>
      </w:r>
      <w:proofErr w:type="gramEnd"/>
    </w:p>
    <w:p w14:paraId="2EDFB5DE" w14:textId="77777777" w:rsidR="006E17C2" w:rsidRDefault="006E17C2" w:rsidP="009D6CA8">
      <w:pPr>
        <w:ind w:firstLine="709"/>
        <w:contextualSpacing/>
        <w:jc w:val="both"/>
        <w:rPr>
          <w:sz w:val="28"/>
          <w:szCs w:val="28"/>
        </w:rPr>
      </w:pPr>
    </w:p>
    <w:p w14:paraId="6447CF14" w14:textId="1571BC8B" w:rsidR="006E17C2" w:rsidRPr="006E17C2" w:rsidRDefault="006E17C2" w:rsidP="009D6CA8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6E17C2">
        <w:rPr>
          <w:sz w:val="28"/>
          <w:szCs w:val="28"/>
        </w:rPr>
        <w:t>Пункт 10.3.8. дополнить подпунктами 15, 16 и 17 следующего содержания:</w:t>
      </w:r>
    </w:p>
    <w:p w14:paraId="51506CFB" w14:textId="77777777" w:rsidR="006E17C2" w:rsidRPr="006E17C2" w:rsidRDefault="006E17C2" w:rsidP="009D6CA8">
      <w:pPr>
        <w:pStyle w:val="a5"/>
        <w:ind w:left="0" w:firstLine="709"/>
        <w:jc w:val="both"/>
        <w:rPr>
          <w:sz w:val="28"/>
          <w:szCs w:val="28"/>
        </w:rPr>
      </w:pPr>
    </w:p>
    <w:p w14:paraId="31E02522" w14:textId="77777777" w:rsidR="006E17C2" w:rsidRDefault="006E17C2" w:rsidP="009D6C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«15) принимает решение о формировании Попечительского совета </w:t>
      </w:r>
      <w:r>
        <w:rPr>
          <w:sz w:val="28"/>
          <w:szCs w:val="28"/>
        </w:rPr>
        <w:br/>
        <w:t>и утверждает его состав;</w:t>
      </w:r>
    </w:p>
    <w:p w14:paraId="7EFD4E48" w14:textId="77777777" w:rsidR="006E17C2" w:rsidRDefault="006E17C2" w:rsidP="009D6C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16) принимает решение о прекращении членства в составе Попечительского совета;</w:t>
      </w:r>
    </w:p>
    <w:p w14:paraId="56B1248E" w14:textId="36C0940A" w:rsidR="006E17C2" w:rsidRDefault="006E17C2" w:rsidP="009D6C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 осуществляет контроль целевого расходования средств, привлеченных </w:t>
      </w:r>
      <w:r w:rsidR="00A44106">
        <w:rPr>
          <w:sz w:val="28"/>
          <w:szCs w:val="28"/>
        </w:rPr>
        <w:t>Попечительским советом</w:t>
      </w:r>
      <w:r w:rsidR="00A44106">
        <w:rPr>
          <w:sz w:val="28"/>
          <w:szCs w:val="28"/>
        </w:rPr>
        <w:t xml:space="preserve"> </w:t>
      </w:r>
      <w:r>
        <w:rPr>
          <w:sz w:val="28"/>
          <w:szCs w:val="28"/>
        </w:rPr>
        <w:t>для обеспечения деятельности и развития Университета и непереданных в управление специализированным некоммерческим организациям (фондам)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14:paraId="0F101FC9" w14:textId="77777777" w:rsidR="006E17C2" w:rsidRDefault="006E17C2" w:rsidP="009D6CA8">
      <w:pPr>
        <w:ind w:firstLine="709"/>
        <w:contextualSpacing/>
        <w:jc w:val="both"/>
        <w:rPr>
          <w:sz w:val="28"/>
          <w:szCs w:val="28"/>
        </w:rPr>
      </w:pPr>
      <w:bookmarkStart w:id="2" w:name="_GoBack"/>
      <w:bookmarkEnd w:id="2"/>
    </w:p>
    <w:p w14:paraId="7DA4FB13" w14:textId="488A9E36" w:rsidR="006E17C2" w:rsidRDefault="006E17C2" w:rsidP="009D6CA8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10.4.1.</w:t>
      </w:r>
      <w:r w:rsidRPr="006E17C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6E17C2">
        <w:rPr>
          <w:sz w:val="28"/>
          <w:szCs w:val="28"/>
        </w:rPr>
        <w:t>ополнить</w:t>
      </w:r>
      <w:r>
        <w:rPr>
          <w:sz w:val="28"/>
          <w:szCs w:val="28"/>
        </w:rPr>
        <w:t xml:space="preserve"> абзацами следующего содержания:</w:t>
      </w:r>
    </w:p>
    <w:p w14:paraId="3010FF86" w14:textId="77777777" w:rsidR="006E17C2" w:rsidRDefault="006E17C2" w:rsidP="009D6CA8">
      <w:pPr>
        <w:pStyle w:val="a5"/>
        <w:ind w:left="0" w:firstLine="709"/>
        <w:jc w:val="both"/>
        <w:rPr>
          <w:sz w:val="28"/>
          <w:szCs w:val="28"/>
        </w:rPr>
      </w:pPr>
    </w:p>
    <w:p w14:paraId="030A7B94" w14:textId="56535FFE" w:rsidR="006E17C2" w:rsidRPr="006E17C2" w:rsidRDefault="006E17C2" w:rsidP="009D6CA8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E17C2">
        <w:rPr>
          <w:sz w:val="28"/>
          <w:szCs w:val="28"/>
        </w:rPr>
        <w:t>К компетенции Попечительского совета относится:</w:t>
      </w:r>
    </w:p>
    <w:p w14:paraId="44338A82" w14:textId="77777777" w:rsidR="006E17C2" w:rsidRPr="006E17C2" w:rsidRDefault="006E17C2" w:rsidP="009D6CA8">
      <w:pPr>
        <w:pStyle w:val="a5"/>
        <w:ind w:left="0" w:firstLine="709"/>
        <w:jc w:val="both"/>
        <w:rPr>
          <w:sz w:val="28"/>
          <w:szCs w:val="28"/>
        </w:rPr>
      </w:pPr>
      <w:r w:rsidRPr="006E17C2">
        <w:rPr>
          <w:sz w:val="28"/>
          <w:szCs w:val="28"/>
        </w:rPr>
        <w:t>- рассмотрение вопросов стратегического развития Университета</w:t>
      </w:r>
      <w:r w:rsidRPr="006E17C2">
        <w:rPr>
          <w:sz w:val="28"/>
          <w:szCs w:val="28"/>
        </w:rPr>
        <w:br/>
        <w:t>и выработка рекомендаций по повышению эффективности деятельности Университета;</w:t>
      </w:r>
    </w:p>
    <w:p w14:paraId="08558618" w14:textId="77777777" w:rsidR="006E17C2" w:rsidRPr="006E17C2" w:rsidRDefault="006E17C2" w:rsidP="009D6CA8">
      <w:pPr>
        <w:pStyle w:val="a5"/>
        <w:ind w:left="0" w:firstLine="709"/>
        <w:jc w:val="both"/>
        <w:rPr>
          <w:sz w:val="28"/>
          <w:szCs w:val="28"/>
        </w:rPr>
      </w:pPr>
      <w:r w:rsidRPr="006E17C2">
        <w:rPr>
          <w:sz w:val="28"/>
          <w:szCs w:val="28"/>
        </w:rPr>
        <w:t>- привлечение внебюджетных сре</w:t>
      </w:r>
      <w:proofErr w:type="gramStart"/>
      <w:r w:rsidRPr="006E17C2">
        <w:rPr>
          <w:sz w:val="28"/>
          <w:szCs w:val="28"/>
        </w:rPr>
        <w:t>дств дл</w:t>
      </w:r>
      <w:proofErr w:type="gramEnd"/>
      <w:r w:rsidRPr="006E17C2">
        <w:rPr>
          <w:sz w:val="28"/>
          <w:szCs w:val="28"/>
        </w:rPr>
        <w:t>я обеспечения деятельности</w:t>
      </w:r>
      <w:r w:rsidRPr="006E17C2">
        <w:rPr>
          <w:sz w:val="28"/>
          <w:szCs w:val="28"/>
        </w:rPr>
        <w:br/>
        <w:t>и развития Университета;</w:t>
      </w:r>
    </w:p>
    <w:p w14:paraId="540605E2" w14:textId="77777777" w:rsidR="006E17C2" w:rsidRPr="006E17C2" w:rsidRDefault="006E17C2" w:rsidP="009D6CA8">
      <w:pPr>
        <w:pStyle w:val="a5"/>
        <w:ind w:left="0" w:firstLine="709"/>
        <w:jc w:val="both"/>
        <w:rPr>
          <w:sz w:val="28"/>
          <w:szCs w:val="28"/>
        </w:rPr>
      </w:pPr>
      <w:r w:rsidRPr="006E17C2">
        <w:rPr>
          <w:spacing w:val="-4"/>
          <w:sz w:val="28"/>
          <w:szCs w:val="28"/>
        </w:rPr>
        <w:t>- формирование предложений по учреждению специальной некоммерческой</w:t>
      </w:r>
      <w:r w:rsidRPr="006E17C2">
        <w:rPr>
          <w:sz w:val="28"/>
          <w:szCs w:val="28"/>
        </w:rPr>
        <w:t xml:space="preserve"> организации – фонда, аккумулирующего на своих счетах денежные средства, внесенные членами Попечительского совета и иными привлеченными ими лицами и предназначенные для реализации целей деятельности Университета;</w:t>
      </w:r>
    </w:p>
    <w:p w14:paraId="061C8DAA" w14:textId="77777777" w:rsidR="006E17C2" w:rsidRPr="006E17C2" w:rsidRDefault="006E17C2" w:rsidP="009D6CA8">
      <w:pPr>
        <w:pStyle w:val="a5"/>
        <w:ind w:left="0" w:firstLine="709"/>
        <w:jc w:val="both"/>
        <w:rPr>
          <w:sz w:val="28"/>
          <w:szCs w:val="28"/>
        </w:rPr>
      </w:pPr>
      <w:r w:rsidRPr="006E17C2">
        <w:rPr>
          <w:sz w:val="28"/>
          <w:szCs w:val="28"/>
        </w:rPr>
        <w:t>- принятие решений по порядку использования средств, аккумулированных Попечительским советом и непереданных специализированной некоммерческой организации (фонду);</w:t>
      </w:r>
    </w:p>
    <w:p w14:paraId="10736F14" w14:textId="77777777" w:rsidR="006E17C2" w:rsidRPr="006E17C2" w:rsidRDefault="006E17C2" w:rsidP="009D6CA8">
      <w:pPr>
        <w:pStyle w:val="a5"/>
        <w:ind w:left="0" w:firstLine="709"/>
        <w:jc w:val="both"/>
        <w:rPr>
          <w:sz w:val="28"/>
          <w:szCs w:val="28"/>
        </w:rPr>
      </w:pPr>
      <w:r w:rsidRPr="006E17C2">
        <w:rPr>
          <w:sz w:val="28"/>
          <w:szCs w:val="28"/>
        </w:rPr>
        <w:t>- контроль целевого расходования специализированной некоммерческой организацией (фондом) денежных и иных средств, внесенных членами Попечительского совета или привлеченными ими лицами;</w:t>
      </w:r>
    </w:p>
    <w:p w14:paraId="37790E36" w14:textId="77777777" w:rsidR="006E17C2" w:rsidRPr="006E17C2" w:rsidRDefault="006E17C2" w:rsidP="009D6CA8">
      <w:pPr>
        <w:pStyle w:val="a5"/>
        <w:ind w:left="0" w:firstLine="709"/>
        <w:jc w:val="both"/>
        <w:rPr>
          <w:sz w:val="28"/>
          <w:szCs w:val="28"/>
        </w:rPr>
      </w:pPr>
      <w:r w:rsidRPr="006E17C2">
        <w:rPr>
          <w:sz w:val="28"/>
          <w:szCs w:val="28"/>
        </w:rPr>
        <w:t>- представление интересов Университета в органах государственной власти и местного самоуправления, других органах и организациях в порядке, определенном Положением о Попечительском совете;</w:t>
      </w:r>
    </w:p>
    <w:p w14:paraId="3A22ED15" w14:textId="28AC7CBF" w:rsidR="006E17C2" w:rsidRPr="006E17C2" w:rsidRDefault="006E17C2" w:rsidP="009D6CA8">
      <w:pPr>
        <w:pStyle w:val="a5"/>
        <w:ind w:left="0" w:firstLine="709"/>
        <w:jc w:val="both"/>
        <w:rPr>
          <w:sz w:val="28"/>
          <w:szCs w:val="28"/>
        </w:rPr>
      </w:pPr>
      <w:r w:rsidRPr="006E17C2">
        <w:rPr>
          <w:sz w:val="28"/>
          <w:szCs w:val="28"/>
        </w:rPr>
        <w:lastRenderedPageBreak/>
        <w:t>- осуществление иных полномочий, связанных с реализацией задач, возложенных на Попечительский совет в соответствии с настоящим уставом</w:t>
      </w:r>
      <w:r>
        <w:rPr>
          <w:sz w:val="28"/>
          <w:szCs w:val="28"/>
        </w:rPr>
        <w:t xml:space="preserve"> </w:t>
      </w:r>
      <w:r w:rsidRPr="006E17C2">
        <w:rPr>
          <w:sz w:val="28"/>
          <w:szCs w:val="28"/>
        </w:rPr>
        <w:t>и Положением о Попечительском совете</w:t>
      </w:r>
      <w:proofErr w:type="gramStart"/>
      <w:r w:rsidRPr="006E17C2">
        <w:rPr>
          <w:sz w:val="28"/>
          <w:szCs w:val="28"/>
        </w:rPr>
        <w:t>.».</w:t>
      </w:r>
      <w:proofErr w:type="gramEnd"/>
    </w:p>
    <w:p w14:paraId="019BF440" w14:textId="77777777" w:rsidR="006E17C2" w:rsidRDefault="006E17C2" w:rsidP="009D6CA8">
      <w:pPr>
        <w:ind w:firstLine="709"/>
        <w:jc w:val="both"/>
        <w:rPr>
          <w:sz w:val="28"/>
          <w:szCs w:val="28"/>
        </w:rPr>
      </w:pPr>
    </w:p>
    <w:p w14:paraId="40FEA20B" w14:textId="570AAAF7" w:rsidR="006E17C2" w:rsidRDefault="006E17C2" w:rsidP="009D6CA8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10.4.3.</w:t>
      </w:r>
      <w:r w:rsidRPr="006E17C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6E17C2">
        <w:rPr>
          <w:sz w:val="28"/>
          <w:szCs w:val="28"/>
        </w:rPr>
        <w:t>ополнить</w:t>
      </w:r>
      <w:r>
        <w:rPr>
          <w:sz w:val="28"/>
          <w:szCs w:val="28"/>
        </w:rPr>
        <w:t xml:space="preserve"> абзац</w:t>
      </w:r>
      <w:r w:rsidR="009D6CA8">
        <w:rPr>
          <w:sz w:val="28"/>
          <w:szCs w:val="28"/>
        </w:rPr>
        <w:t>е</w:t>
      </w:r>
      <w:r>
        <w:rPr>
          <w:sz w:val="28"/>
          <w:szCs w:val="28"/>
        </w:rPr>
        <w:t>м следующего содержания:</w:t>
      </w:r>
    </w:p>
    <w:p w14:paraId="56F5DB2B" w14:textId="77777777" w:rsidR="006E17C2" w:rsidRDefault="006E17C2" w:rsidP="009D6CA8">
      <w:pPr>
        <w:pStyle w:val="a5"/>
        <w:ind w:left="0" w:firstLine="709"/>
        <w:jc w:val="both"/>
        <w:rPr>
          <w:sz w:val="28"/>
          <w:szCs w:val="28"/>
        </w:rPr>
      </w:pPr>
    </w:p>
    <w:p w14:paraId="5FA2891D" w14:textId="105CEFB7" w:rsidR="006E17C2" w:rsidRDefault="009D6CA8" w:rsidP="009D6C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E17C2">
        <w:rPr>
          <w:sz w:val="28"/>
          <w:szCs w:val="28"/>
        </w:rPr>
        <w:t>В состав Попечительского совета могут входить работники Университета и обучающиеся в нем, представители учредителя Университета, представители работодателей, органов исполнительной власти субъектов Российской Федерации, органов местного самоуправления и другие лица (представители других о</w:t>
      </w:r>
      <w:r>
        <w:rPr>
          <w:sz w:val="28"/>
          <w:szCs w:val="28"/>
        </w:rPr>
        <w:t>рганизаций и физические лица)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14:paraId="01A4C70F" w14:textId="77777777" w:rsidR="009D6CA8" w:rsidRDefault="009D6CA8" w:rsidP="009D6CA8">
      <w:pPr>
        <w:ind w:firstLine="709"/>
        <w:contextualSpacing/>
        <w:jc w:val="both"/>
        <w:rPr>
          <w:sz w:val="28"/>
          <w:szCs w:val="28"/>
        </w:rPr>
      </w:pPr>
    </w:p>
    <w:p w14:paraId="586500C8" w14:textId="7A6230DD" w:rsidR="009D6CA8" w:rsidRDefault="009D6CA8" w:rsidP="009D6CA8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10.4 дополнить подпунктами 10.4.11 и 10.4.12 следующего содержания:</w:t>
      </w:r>
    </w:p>
    <w:p w14:paraId="35B15C31" w14:textId="77777777" w:rsidR="009D6CA8" w:rsidRPr="009D6CA8" w:rsidRDefault="009D6CA8" w:rsidP="009D6CA8">
      <w:pPr>
        <w:pStyle w:val="a5"/>
        <w:ind w:left="0" w:firstLine="709"/>
        <w:jc w:val="both"/>
        <w:rPr>
          <w:sz w:val="28"/>
          <w:szCs w:val="28"/>
        </w:rPr>
      </w:pPr>
    </w:p>
    <w:p w14:paraId="4F34B9BF" w14:textId="2E6A08B1" w:rsidR="006E17C2" w:rsidRDefault="009D6CA8" w:rsidP="009D6C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17C2">
        <w:rPr>
          <w:sz w:val="28"/>
          <w:szCs w:val="28"/>
        </w:rPr>
        <w:t>«10.4.</w:t>
      </w:r>
      <w:r>
        <w:rPr>
          <w:sz w:val="28"/>
          <w:szCs w:val="28"/>
        </w:rPr>
        <w:t>11</w:t>
      </w:r>
      <w:r w:rsidR="006E17C2">
        <w:rPr>
          <w:sz w:val="28"/>
          <w:szCs w:val="28"/>
        </w:rPr>
        <w:t>. Членство в Попечительском совете прекращается в порядке, предусмотренном Положением о Попечительском совете, в следующих случаях:</w:t>
      </w:r>
    </w:p>
    <w:p w14:paraId="34C6B9EA" w14:textId="7E2AC864" w:rsidR="006E17C2" w:rsidRDefault="006E17C2" w:rsidP="009D6C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 направлении письменного заявления члена Попечительского совета</w:t>
      </w:r>
      <w:r w:rsidR="009D6CA8">
        <w:rPr>
          <w:sz w:val="28"/>
          <w:szCs w:val="28"/>
        </w:rPr>
        <w:t xml:space="preserve"> </w:t>
      </w:r>
      <w:r>
        <w:rPr>
          <w:sz w:val="28"/>
          <w:szCs w:val="28"/>
        </w:rPr>
        <w:t>о выходе Председателю Попечительского совета;</w:t>
      </w:r>
    </w:p>
    <w:p w14:paraId="46D72491" w14:textId="77777777" w:rsidR="006E17C2" w:rsidRDefault="006E17C2" w:rsidP="009D6C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 решению Ученого совета Университета;</w:t>
      </w:r>
    </w:p>
    <w:p w14:paraId="46A2B15B" w14:textId="77777777" w:rsidR="006E17C2" w:rsidRDefault="006E17C2" w:rsidP="009D6C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 окончанию срока полномочий Попечительского совета</w:t>
      </w:r>
      <w:proofErr w:type="gramStart"/>
      <w:r>
        <w:rPr>
          <w:sz w:val="28"/>
          <w:szCs w:val="28"/>
        </w:rPr>
        <w:t>.».</w:t>
      </w:r>
      <w:proofErr w:type="gramEnd"/>
    </w:p>
    <w:p w14:paraId="4A569458" w14:textId="77777777" w:rsidR="009D6CA8" w:rsidRDefault="009D6CA8" w:rsidP="009D6CA8">
      <w:pPr>
        <w:ind w:firstLine="709"/>
        <w:contextualSpacing/>
        <w:jc w:val="both"/>
        <w:rPr>
          <w:sz w:val="28"/>
          <w:szCs w:val="28"/>
        </w:rPr>
      </w:pPr>
    </w:p>
    <w:p w14:paraId="04E51F9E" w14:textId="6EEE2C10" w:rsidR="006E17C2" w:rsidRDefault="009D6CA8" w:rsidP="009D6C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10.4.12</w:t>
      </w:r>
      <w:r w:rsidR="006E17C2">
        <w:rPr>
          <w:sz w:val="28"/>
          <w:szCs w:val="28"/>
        </w:rPr>
        <w:t>. Решение Попечительского совета является принятым, если за него проголосовало простое большинство членов, участвующих в заседании. Каждый член Попечительского совета имеет один голос. При равенстве голосов голос Председателя Попечительского совета является решающим</w:t>
      </w:r>
      <w:proofErr w:type="gramStart"/>
      <w:r w:rsidR="006E17C2">
        <w:rPr>
          <w:sz w:val="28"/>
          <w:szCs w:val="28"/>
        </w:rPr>
        <w:t>.».</w:t>
      </w:r>
      <w:proofErr w:type="gramEnd"/>
    </w:p>
    <w:p w14:paraId="64FA9E1A" w14:textId="77777777" w:rsidR="006E17C2" w:rsidRDefault="006E17C2" w:rsidP="009D6CA8">
      <w:pPr>
        <w:ind w:firstLine="709"/>
        <w:jc w:val="both"/>
      </w:pPr>
    </w:p>
    <w:p w14:paraId="49437B9E" w14:textId="02601A9E" w:rsidR="006E17C2" w:rsidRPr="006E17C2" w:rsidRDefault="006E17C2" w:rsidP="009D6CA8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6E17C2" w:rsidRPr="006E17C2" w:rsidSect="009E26FE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1B865" w14:textId="77777777" w:rsidR="00471AA1" w:rsidRDefault="00471AA1" w:rsidP="009E26FE">
      <w:r>
        <w:separator/>
      </w:r>
    </w:p>
  </w:endnote>
  <w:endnote w:type="continuationSeparator" w:id="0">
    <w:p w14:paraId="6C202B87" w14:textId="77777777" w:rsidR="00471AA1" w:rsidRDefault="00471AA1" w:rsidP="009E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B84DB" w14:textId="77777777" w:rsidR="00471AA1" w:rsidRDefault="00471AA1" w:rsidP="009E26FE">
      <w:r>
        <w:separator/>
      </w:r>
    </w:p>
  </w:footnote>
  <w:footnote w:type="continuationSeparator" w:id="0">
    <w:p w14:paraId="14E0FDDC" w14:textId="77777777" w:rsidR="00471AA1" w:rsidRDefault="00471AA1" w:rsidP="009E2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125918"/>
      <w:docPartObj>
        <w:docPartGallery w:val="Page Numbers (Top of Page)"/>
        <w:docPartUnique/>
      </w:docPartObj>
    </w:sdtPr>
    <w:sdtEndPr/>
    <w:sdtContent>
      <w:p w14:paraId="349A87C5" w14:textId="5FF8C52F" w:rsidR="00343AB5" w:rsidRDefault="00343A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10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5308"/>
    <w:multiLevelType w:val="hybridMultilevel"/>
    <w:tmpl w:val="5C50F782"/>
    <w:lvl w:ilvl="0" w:tplc="B76AFB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613C64"/>
    <w:multiLevelType w:val="hybridMultilevel"/>
    <w:tmpl w:val="F4F04480"/>
    <w:lvl w:ilvl="0" w:tplc="A92CA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C447AE"/>
    <w:multiLevelType w:val="hybridMultilevel"/>
    <w:tmpl w:val="CB1EE600"/>
    <w:lvl w:ilvl="0" w:tplc="AF04A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107CAD"/>
    <w:multiLevelType w:val="hybridMultilevel"/>
    <w:tmpl w:val="26644570"/>
    <w:lvl w:ilvl="0" w:tplc="15F4A41A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0DB08B9"/>
    <w:multiLevelType w:val="hybridMultilevel"/>
    <w:tmpl w:val="26029906"/>
    <w:lvl w:ilvl="0" w:tplc="7C44C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4D1BE8"/>
    <w:multiLevelType w:val="hybridMultilevel"/>
    <w:tmpl w:val="BA70C8D0"/>
    <w:lvl w:ilvl="0" w:tplc="F49A3F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744EC9"/>
    <w:multiLevelType w:val="hybridMultilevel"/>
    <w:tmpl w:val="F22054B0"/>
    <w:lvl w:ilvl="0" w:tplc="F7BEEB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404CD1"/>
    <w:multiLevelType w:val="hybridMultilevel"/>
    <w:tmpl w:val="57C45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1C"/>
    <w:rsid w:val="00035CC7"/>
    <w:rsid w:val="00072028"/>
    <w:rsid w:val="000A6A44"/>
    <w:rsid w:val="000B3ABC"/>
    <w:rsid w:val="000C2B05"/>
    <w:rsid w:val="000D02A7"/>
    <w:rsid w:val="000D787C"/>
    <w:rsid w:val="00126D65"/>
    <w:rsid w:val="00150804"/>
    <w:rsid w:val="001530F3"/>
    <w:rsid w:val="001739C4"/>
    <w:rsid w:val="00175F9E"/>
    <w:rsid w:val="001901D1"/>
    <w:rsid w:val="00197B99"/>
    <w:rsid w:val="001D645F"/>
    <w:rsid w:val="00213C46"/>
    <w:rsid w:val="0021695B"/>
    <w:rsid w:val="00244729"/>
    <w:rsid w:val="00297E05"/>
    <w:rsid w:val="002D2045"/>
    <w:rsid w:val="002E3BDA"/>
    <w:rsid w:val="00343AB5"/>
    <w:rsid w:val="003654F6"/>
    <w:rsid w:val="00375AEF"/>
    <w:rsid w:val="00386648"/>
    <w:rsid w:val="00402D41"/>
    <w:rsid w:val="004137C2"/>
    <w:rsid w:val="004170F8"/>
    <w:rsid w:val="00451D11"/>
    <w:rsid w:val="004640DF"/>
    <w:rsid w:val="00471AA1"/>
    <w:rsid w:val="00494010"/>
    <w:rsid w:val="004A478B"/>
    <w:rsid w:val="004B7FBF"/>
    <w:rsid w:val="004E56CB"/>
    <w:rsid w:val="00550ED8"/>
    <w:rsid w:val="00553044"/>
    <w:rsid w:val="00596A0F"/>
    <w:rsid w:val="005A7011"/>
    <w:rsid w:val="005B0555"/>
    <w:rsid w:val="005B4CE1"/>
    <w:rsid w:val="005C02A6"/>
    <w:rsid w:val="005D2765"/>
    <w:rsid w:val="006108A8"/>
    <w:rsid w:val="0061503F"/>
    <w:rsid w:val="006264A9"/>
    <w:rsid w:val="00646AB9"/>
    <w:rsid w:val="006526E0"/>
    <w:rsid w:val="00665271"/>
    <w:rsid w:val="00682527"/>
    <w:rsid w:val="0068711C"/>
    <w:rsid w:val="00694E17"/>
    <w:rsid w:val="00696E09"/>
    <w:rsid w:val="006E17C2"/>
    <w:rsid w:val="00704A34"/>
    <w:rsid w:val="00720877"/>
    <w:rsid w:val="00754F93"/>
    <w:rsid w:val="00787A17"/>
    <w:rsid w:val="00794389"/>
    <w:rsid w:val="007D34B2"/>
    <w:rsid w:val="007E4B77"/>
    <w:rsid w:val="0081589F"/>
    <w:rsid w:val="00827687"/>
    <w:rsid w:val="00887592"/>
    <w:rsid w:val="008A38D7"/>
    <w:rsid w:val="008D10A2"/>
    <w:rsid w:val="008D2ACD"/>
    <w:rsid w:val="008D5C7C"/>
    <w:rsid w:val="008E3CB8"/>
    <w:rsid w:val="008F6325"/>
    <w:rsid w:val="00916DFB"/>
    <w:rsid w:val="00944D1B"/>
    <w:rsid w:val="009601B5"/>
    <w:rsid w:val="0096466D"/>
    <w:rsid w:val="00983A49"/>
    <w:rsid w:val="0099729E"/>
    <w:rsid w:val="009C787E"/>
    <w:rsid w:val="009D0FEA"/>
    <w:rsid w:val="009D1449"/>
    <w:rsid w:val="009D6CA8"/>
    <w:rsid w:val="009E26FE"/>
    <w:rsid w:val="009E3EA7"/>
    <w:rsid w:val="009F7F12"/>
    <w:rsid w:val="00A339CC"/>
    <w:rsid w:val="00A44106"/>
    <w:rsid w:val="00A82EAF"/>
    <w:rsid w:val="00AC3314"/>
    <w:rsid w:val="00AD692B"/>
    <w:rsid w:val="00AF33CB"/>
    <w:rsid w:val="00B078B8"/>
    <w:rsid w:val="00B34F65"/>
    <w:rsid w:val="00B505DF"/>
    <w:rsid w:val="00B55036"/>
    <w:rsid w:val="00B77A71"/>
    <w:rsid w:val="00B8552B"/>
    <w:rsid w:val="00BA3429"/>
    <w:rsid w:val="00BA5985"/>
    <w:rsid w:val="00BA6F53"/>
    <w:rsid w:val="00BB0B3D"/>
    <w:rsid w:val="00BE2A0B"/>
    <w:rsid w:val="00BE4C5A"/>
    <w:rsid w:val="00BE4E27"/>
    <w:rsid w:val="00BF3A4B"/>
    <w:rsid w:val="00BF71D6"/>
    <w:rsid w:val="00C11502"/>
    <w:rsid w:val="00C15B90"/>
    <w:rsid w:val="00C228C2"/>
    <w:rsid w:val="00C233BC"/>
    <w:rsid w:val="00C92A3E"/>
    <w:rsid w:val="00CA6D4A"/>
    <w:rsid w:val="00CC1C82"/>
    <w:rsid w:val="00CC6CA2"/>
    <w:rsid w:val="00CD51B2"/>
    <w:rsid w:val="00CE5346"/>
    <w:rsid w:val="00D16097"/>
    <w:rsid w:val="00D31F92"/>
    <w:rsid w:val="00D44D69"/>
    <w:rsid w:val="00D63D22"/>
    <w:rsid w:val="00D86D45"/>
    <w:rsid w:val="00DA5BF0"/>
    <w:rsid w:val="00DA7D21"/>
    <w:rsid w:val="00DB3597"/>
    <w:rsid w:val="00DB6211"/>
    <w:rsid w:val="00DC3827"/>
    <w:rsid w:val="00DD2DD0"/>
    <w:rsid w:val="00DD5BB5"/>
    <w:rsid w:val="00DF23D6"/>
    <w:rsid w:val="00DF4EAD"/>
    <w:rsid w:val="00E13D13"/>
    <w:rsid w:val="00E15C77"/>
    <w:rsid w:val="00E634BB"/>
    <w:rsid w:val="00E86F47"/>
    <w:rsid w:val="00E91925"/>
    <w:rsid w:val="00E92F07"/>
    <w:rsid w:val="00E9593E"/>
    <w:rsid w:val="00E97B3F"/>
    <w:rsid w:val="00EB2489"/>
    <w:rsid w:val="00EE567D"/>
    <w:rsid w:val="00EF568C"/>
    <w:rsid w:val="00F47DF8"/>
    <w:rsid w:val="00F90ABE"/>
    <w:rsid w:val="00F955E8"/>
    <w:rsid w:val="00F95A00"/>
    <w:rsid w:val="00FD5911"/>
    <w:rsid w:val="00F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DC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№1"/>
    <w:basedOn w:val="a"/>
    <w:rsid w:val="0068711C"/>
    <w:pPr>
      <w:shd w:val="clear" w:color="auto" w:fill="FFFFFF"/>
      <w:spacing w:before="3180" w:after="480" w:line="240" w:lineRule="atLeast"/>
    </w:pPr>
    <w:rPr>
      <w:rFonts w:ascii="Arial Unicode MS" w:hAnsi="Arial Unicode MS" w:cs="Arial Unicode MS"/>
      <w:b/>
      <w:sz w:val="44"/>
      <w:szCs w:val="20"/>
    </w:rPr>
  </w:style>
  <w:style w:type="paragraph" w:customStyle="1" w:styleId="3">
    <w:name w:val="Заголовок №3"/>
    <w:basedOn w:val="a"/>
    <w:rsid w:val="0068711C"/>
    <w:pPr>
      <w:shd w:val="clear" w:color="auto" w:fill="FFFFFF"/>
      <w:spacing w:before="480" w:line="360" w:lineRule="exact"/>
    </w:pPr>
    <w:rPr>
      <w:rFonts w:ascii="Arial Unicode MS" w:hAnsi="Arial Unicode MS" w:cs="Arial Unicode MS"/>
      <w:b/>
      <w:sz w:val="31"/>
      <w:szCs w:val="20"/>
    </w:rPr>
  </w:style>
  <w:style w:type="paragraph" w:customStyle="1" w:styleId="2">
    <w:name w:val="Заголовок №2"/>
    <w:basedOn w:val="a"/>
    <w:rsid w:val="0068711C"/>
    <w:pPr>
      <w:shd w:val="clear" w:color="auto" w:fill="FFFFFF"/>
      <w:spacing w:after="1920" w:line="360" w:lineRule="exact"/>
    </w:pPr>
    <w:rPr>
      <w:rFonts w:ascii="Arial Unicode MS" w:hAnsi="Arial Unicode MS" w:cs="Arial Unicode MS"/>
      <w:sz w:val="31"/>
      <w:szCs w:val="20"/>
    </w:rPr>
  </w:style>
  <w:style w:type="paragraph" w:customStyle="1" w:styleId="4">
    <w:name w:val="Заголовок №4"/>
    <w:basedOn w:val="a"/>
    <w:rsid w:val="0068711C"/>
    <w:pPr>
      <w:shd w:val="clear" w:color="auto" w:fill="FFFFFF"/>
      <w:spacing w:line="322" w:lineRule="exact"/>
    </w:pPr>
    <w:rPr>
      <w:rFonts w:ascii="Arial Unicode MS" w:hAnsi="Arial Unicode MS" w:cs="Arial Unicode MS"/>
      <w:b/>
      <w:sz w:val="27"/>
      <w:szCs w:val="20"/>
    </w:rPr>
  </w:style>
  <w:style w:type="paragraph" w:styleId="a3">
    <w:name w:val="Body Text"/>
    <w:basedOn w:val="a"/>
    <w:link w:val="a4"/>
    <w:rsid w:val="0068711C"/>
    <w:pPr>
      <w:shd w:val="clear" w:color="auto" w:fill="FFFFFF"/>
      <w:spacing w:after="300" w:line="322" w:lineRule="exact"/>
    </w:pPr>
    <w:rPr>
      <w:rFonts w:ascii="Arial Unicode MS" w:hAnsi="Arial Unicode MS" w:cs="Arial Unicode MS"/>
      <w:sz w:val="27"/>
      <w:szCs w:val="20"/>
    </w:rPr>
  </w:style>
  <w:style w:type="character" w:customStyle="1" w:styleId="a4">
    <w:name w:val="Основной текст Знак"/>
    <w:basedOn w:val="a0"/>
    <w:link w:val="a3"/>
    <w:rsid w:val="0068711C"/>
    <w:rPr>
      <w:rFonts w:ascii="Arial Unicode MS" w:eastAsia="Times New Roman" w:hAnsi="Arial Unicode MS" w:cs="Arial Unicode MS"/>
      <w:sz w:val="27"/>
      <w:szCs w:val="20"/>
      <w:shd w:val="clear" w:color="auto" w:fill="FFFFFF"/>
      <w:lang w:eastAsia="ru-RU"/>
    </w:rPr>
  </w:style>
  <w:style w:type="paragraph" w:customStyle="1" w:styleId="20">
    <w:name w:val="Основной текст (2)"/>
    <w:basedOn w:val="a"/>
    <w:rsid w:val="0068711C"/>
    <w:pPr>
      <w:shd w:val="clear" w:color="auto" w:fill="FFFFFF"/>
      <w:spacing w:before="60" w:after="3000" w:line="240" w:lineRule="atLeast"/>
    </w:pPr>
    <w:rPr>
      <w:rFonts w:ascii="Arial Unicode MS" w:hAnsi="Arial Unicode MS" w:cs="Arial Unicode MS"/>
      <w:sz w:val="19"/>
      <w:szCs w:val="20"/>
    </w:rPr>
  </w:style>
  <w:style w:type="paragraph" w:styleId="a5">
    <w:name w:val="List Paragraph"/>
    <w:basedOn w:val="a"/>
    <w:uiPriority w:val="34"/>
    <w:qFormat/>
    <w:rsid w:val="00DD5BB5"/>
    <w:pPr>
      <w:ind w:left="720"/>
      <w:contextualSpacing/>
    </w:pPr>
  </w:style>
  <w:style w:type="paragraph" w:customStyle="1" w:styleId="Default">
    <w:name w:val="Default"/>
    <w:rsid w:val="00D31F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13D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1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E26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26FE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E26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26FE"/>
    <w:rPr>
      <w:rFonts w:ascii="Times New Roman" w:eastAsia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46AB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6AB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46AB9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6A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6AB9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№1"/>
    <w:basedOn w:val="a"/>
    <w:rsid w:val="0068711C"/>
    <w:pPr>
      <w:shd w:val="clear" w:color="auto" w:fill="FFFFFF"/>
      <w:spacing w:before="3180" w:after="480" w:line="240" w:lineRule="atLeast"/>
    </w:pPr>
    <w:rPr>
      <w:rFonts w:ascii="Arial Unicode MS" w:hAnsi="Arial Unicode MS" w:cs="Arial Unicode MS"/>
      <w:b/>
      <w:sz w:val="44"/>
      <w:szCs w:val="20"/>
    </w:rPr>
  </w:style>
  <w:style w:type="paragraph" w:customStyle="1" w:styleId="3">
    <w:name w:val="Заголовок №3"/>
    <w:basedOn w:val="a"/>
    <w:rsid w:val="0068711C"/>
    <w:pPr>
      <w:shd w:val="clear" w:color="auto" w:fill="FFFFFF"/>
      <w:spacing w:before="480" w:line="360" w:lineRule="exact"/>
    </w:pPr>
    <w:rPr>
      <w:rFonts w:ascii="Arial Unicode MS" w:hAnsi="Arial Unicode MS" w:cs="Arial Unicode MS"/>
      <w:b/>
      <w:sz w:val="31"/>
      <w:szCs w:val="20"/>
    </w:rPr>
  </w:style>
  <w:style w:type="paragraph" w:customStyle="1" w:styleId="2">
    <w:name w:val="Заголовок №2"/>
    <w:basedOn w:val="a"/>
    <w:rsid w:val="0068711C"/>
    <w:pPr>
      <w:shd w:val="clear" w:color="auto" w:fill="FFFFFF"/>
      <w:spacing w:after="1920" w:line="360" w:lineRule="exact"/>
    </w:pPr>
    <w:rPr>
      <w:rFonts w:ascii="Arial Unicode MS" w:hAnsi="Arial Unicode MS" w:cs="Arial Unicode MS"/>
      <w:sz w:val="31"/>
      <w:szCs w:val="20"/>
    </w:rPr>
  </w:style>
  <w:style w:type="paragraph" w:customStyle="1" w:styleId="4">
    <w:name w:val="Заголовок №4"/>
    <w:basedOn w:val="a"/>
    <w:rsid w:val="0068711C"/>
    <w:pPr>
      <w:shd w:val="clear" w:color="auto" w:fill="FFFFFF"/>
      <w:spacing w:line="322" w:lineRule="exact"/>
    </w:pPr>
    <w:rPr>
      <w:rFonts w:ascii="Arial Unicode MS" w:hAnsi="Arial Unicode MS" w:cs="Arial Unicode MS"/>
      <w:b/>
      <w:sz w:val="27"/>
      <w:szCs w:val="20"/>
    </w:rPr>
  </w:style>
  <w:style w:type="paragraph" w:styleId="a3">
    <w:name w:val="Body Text"/>
    <w:basedOn w:val="a"/>
    <w:link w:val="a4"/>
    <w:rsid w:val="0068711C"/>
    <w:pPr>
      <w:shd w:val="clear" w:color="auto" w:fill="FFFFFF"/>
      <w:spacing w:after="300" w:line="322" w:lineRule="exact"/>
    </w:pPr>
    <w:rPr>
      <w:rFonts w:ascii="Arial Unicode MS" w:hAnsi="Arial Unicode MS" w:cs="Arial Unicode MS"/>
      <w:sz w:val="27"/>
      <w:szCs w:val="20"/>
    </w:rPr>
  </w:style>
  <w:style w:type="character" w:customStyle="1" w:styleId="a4">
    <w:name w:val="Основной текст Знак"/>
    <w:basedOn w:val="a0"/>
    <w:link w:val="a3"/>
    <w:rsid w:val="0068711C"/>
    <w:rPr>
      <w:rFonts w:ascii="Arial Unicode MS" w:eastAsia="Times New Roman" w:hAnsi="Arial Unicode MS" w:cs="Arial Unicode MS"/>
      <w:sz w:val="27"/>
      <w:szCs w:val="20"/>
      <w:shd w:val="clear" w:color="auto" w:fill="FFFFFF"/>
      <w:lang w:eastAsia="ru-RU"/>
    </w:rPr>
  </w:style>
  <w:style w:type="paragraph" w:customStyle="1" w:styleId="20">
    <w:name w:val="Основной текст (2)"/>
    <w:basedOn w:val="a"/>
    <w:rsid w:val="0068711C"/>
    <w:pPr>
      <w:shd w:val="clear" w:color="auto" w:fill="FFFFFF"/>
      <w:spacing w:before="60" w:after="3000" w:line="240" w:lineRule="atLeast"/>
    </w:pPr>
    <w:rPr>
      <w:rFonts w:ascii="Arial Unicode MS" w:hAnsi="Arial Unicode MS" w:cs="Arial Unicode MS"/>
      <w:sz w:val="19"/>
      <w:szCs w:val="20"/>
    </w:rPr>
  </w:style>
  <w:style w:type="paragraph" w:styleId="a5">
    <w:name w:val="List Paragraph"/>
    <w:basedOn w:val="a"/>
    <w:uiPriority w:val="34"/>
    <w:qFormat/>
    <w:rsid w:val="00DD5BB5"/>
    <w:pPr>
      <w:ind w:left="720"/>
      <w:contextualSpacing/>
    </w:pPr>
  </w:style>
  <w:style w:type="paragraph" w:customStyle="1" w:styleId="Default">
    <w:name w:val="Default"/>
    <w:rsid w:val="00D31F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13D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1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E26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26FE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E26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26FE"/>
    <w:rPr>
      <w:rFonts w:ascii="Times New Roman" w:eastAsia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46AB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6AB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46AB9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6A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6AB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3C91-194C-4CB9-B632-B9DF07B7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Яровая</dc:creator>
  <cp:lastModifiedBy>admin</cp:lastModifiedBy>
  <cp:revision>3</cp:revision>
  <cp:lastPrinted>2018-04-12T12:04:00Z</cp:lastPrinted>
  <dcterms:created xsi:type="dcterms:W3CDTF">2019-11-20T13:26:00Z</dcterms:created>
  <dcterms:modified xsi:type="dcterms:W3CDTF">2019-11-27T07:54:00Z</dcterms:modified>
</cp:coreProperties>
</file>