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BC" w:rsidRPr="00A9708C" w:rsidRDefault="00BB30BC" w:rsidP="00482440">
      <w:pPr>
        <w:spacing w:line="360" w:lineRule="auto"/>
        <w:jc w:val="center"/>
        <w:rPr>
          <w:rFonts w:eastAsia="Calibri"/>
          <w:b/>
        </w:rPr>
      </w:pPr>
      <w:r w:rsidRPr="00A9708C">
        <w:rPr>
          <w:rFonts w:eastAsia="Calibri"/>
          <w:b/>
        </w:rPr>
        <w:t>РЕШЕНИЕ</w:t>
      </w:r>
    </w:p>
    <w:p w:rsidR="00BB30BC" w:rsidRPr="00A9708C" w:rsidRDefault="00BB30BC" w:rsidP="00482440">
      <w:pPr>
        <w:spacing w:line="360" w:lineRule="auto"/>
        <w:jc w:val="center"/>
        <w:rPr>
          <w:rFonts w:eastAsia="Calibri"/>
        </w:rPr>
      </w:pPr>
      <w:r w:rsidRPr="00A9708C">
        <w:rPr>
          <w:rFonts w:eastAsia="Calibri"/>
        </w:rPr>
        <w:t>Ученого совета СПбГУТ</w:t>
      </w:r>
    </w:p>
    <w:p w:rsidR="00BB30BC" w:rsidRPr="00A9708C" w:rsidRDefault="008A2745" w:rsidP="00482440">
      <w:pPr>
        <w:spacing w:line="360" w:lineRule="auto"/>
        <w:jc w:val="center"/>
        <w:rPr>
          <w:rFonts w:eastAsia="Calibri"/>
        </w:rPr>
      </w:pPr>
      <w:r w:rsidRPr="00A9708C">
        <w:rPr>
          <w:rFonts w:eastAsia="Calibri"/>
        </w:rPr>
        <w:t xml:space="preserve">от </w:t>
      </w:r>
      <w:r w:rsidRPr="00A9708C">
        <w:rPr>
          <w:rFonts w:eastAsia="Calibri"/>
        </w:rPr>
        <w:softHyphen/>
        <w:t>29.11.2018 года, протокол № 10</w:t>
      </w:r>
    </w:p>
    <w:p w:rsidR="000C45EB" w:rsidRPr="00541606" w:rsidRDefault="000C45EB" w:rsidP="00482440">
      <w:pPr>
        <w:spacing w:line="360" w:lineRule="auto"/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:rsidR="005E2B14" w:rsidRDefault="005E2B14" w:rsidP="00785D1D">
      <w:pPr>
        <w:spacing w:after="120" w:line="276" w:lineRule="auto"/>
        <w:jc w:val="both"/>
      </w:pPr>
    </w:p>
    <w:p w:rsidR="008A2745" w:rsidRDefault="00785D1D" w:rsidP="007908EB">
      <w:pPr>
        <w:spacing w:line="360" w:lineRule="auto"/>
        <w:jc w:val="both"/>
      </w:pPr>
      <w:r>
        <w:tab/>
      </w:r>
      <w:r w:rsidRPr="00785D1D">
        <w:t xml:space="preserve">Заслушав и обсудив </w:t>
      </w:r>
      <w:r w:rsidR="000D028D">
        <w:t>отчет директора Санкт-Петербургского</w:t>
      </w:r>
      <w:r w:rsidR="008A2745">
        <w:t xml:space="preserve"> колледжа т</w:t>
      </w:r>
      <w:r w:rsidR="00B72E45">
        <w:t>елекоммуникаций (филиал СПбГУТ)</w:t>
      </w:r>
      <w:r w:rsidR="0030467D">
        <w:rPr>
          <w:b/>
        </w:rPr>
        <w:t xml:space="preserve"> </w:t>
      </w:r>
      <w:r w:rsidR="0030467D" w:rsidRPr="00B72E45">
        <w:t>о</w:t>
      </w:r>
      <w:r w:rsidR="008A2745" w:rsidRPr="00B72E45">
        <w:t xml:space="preserve"> деятельности в 2018 году</w:t>
      </w:r>
      <w:r w:rsidR="00CA3815">
        <w:t xml:space="preserve">, </w:t>
      </w:r>
      <w:r w:rsidR="008A2745">
        <w:rPr>
          <w:b/>
        </w:rPr>
        <w:t xml:space="preserve"> </w:t>
      </w:r>
      <w:r w:rsidR="00B72E45">
        <w:t xml:space="preserve"> </w:t>
      </w:r>
      <w:r w:rsidR="00CA3815">
        <w:t>У</w:t>
      </w:r>
      <w:r w:rsidR="008A2745" w:rsidRPr="008A2745">
        <w:t>ченый совет</w:t>
      </w:r>
      <w:r w:rsidR="008A2745">
        <w:t xml:space="preserve"> </w:t>
      </w:r>
      <w:r w:rsidR="008A2745" w:rsidRPr="00B72E45">
        <w:rPr>
          <w:b/>
        </w:rPr>
        <w:t>отмечает</w:t>
      </w:r>
      <w:r w:rsidR="008A2745">
        <w:t>, что деятельность филиала организована и осуществляется в соответствии с уставом и программой развития униве</w:t>
      </w:r>
      <w:r w:rsidR="00CA4908">
        <w:t>рситета, поло</w:t>
      </w:r>
      <w:r w:rsidR="000D028D">
        <w:t>жением о Санкт-Петербургском</w:t>
      </w:r>
      <w:r w:rsidR="008A2745">
        <w:t xml:space="preserve"> колледже телекоммуникаций </w:t>
      </w:r>
      <w:r w:rsidR="00CA4908">
        <w:t>(С</w:t>
      </w:r>
      <w:r w:rsidR="000D028D">
        <w:t>ПбК</w:t>
      </w:r>
      <w:r w:rsidR="007908EB">
        <w:t xml:space="preserve">Т). </w:t>
      </w:r>
      <w:r w:rsidR="008A2745">
        <w:t xml:space="preserve">Задачи по подготовке </w:t>
      </w:r>
      <w:r w:rsidR="007908EB">
        <w:t xml:space="preserve">и выпуску специалистов, приему на </w:t>
      </w:r>
      <w:r w:rsidR="008A2745">
        <w:t>обуче</w:t>
      </w:r>
      <w:r w:rsidR="007908EB">
        <w:t>ние</w:t>
      </w:r>
      <w:r w:rsidR="008A2745">
        <w:t>,  иным видам де</w:t>
      </w:r>
      <w:r w:rsidR="00CA4908">
        <w:t>ятельно</w:t>
      </w:r>
      <w:r w:rsidR="002A7220">
        <w:t>сти в основном выполнены</w:t>
      </w:r>
      <w:r w:rsidR="00CA4908">
        <w:t>.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  Учёный совет </w:t>
      </w:r>
      <w:r w:rsidRPr="000C45EB">
        <w:rPr>
          <w:b/>
        </w:rPr>
        <w:t>решил</w:t>
      </w:r>
      <w:r w:rsidRPr="00785D1D">
        <w:t>:</w:t>
      </w:r>
    </w:p>
    <w:p w:rsidR="00785D1D" w:rsidRPr="00785D1D" w:rsidRDefault="0030467D" w:rsidP="000C45EB">
      <w:pPr>
        <w:spacing w:line="360" w:lineRule="auto"/>
        <w:ind w:firstLine="708"/>
        <w:jc w:val="both"/>
      </w:pPr>
      <w:r>
        <w:t xml:space="preserve">1. </w:t>
      </w:r>
      <w:r w:rsidR="00785D1D" w:rsidRPr="00785D1D">
        <w:t>Считать</w:t>
      </w:r>
      <w:r w:rsidR="00CA4908">
        <w:t xml:space="preserve"> работу директора С</w:t>
      </w:r>
      <w:r w:rsidR="002A7220">
        <w:t>Пб</w:t>
      </w:r>
      <w:r>
        <w:t xml:space="preserve">КТ по организации и осуществлению деятельности колледжа </w:t>
      </w:r>
      <w:r w:rsidR="007908EB">
        <w:t xml:space="preserve">в 2018 году </w:t>
      </w:r>
      <w:r w:rsidR="00B72E45">
        <w:t>удовлетворительной.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 xml:space="preserve">2. </w:t>
      </w:r>
      <w:r w:rsidR="00CA4908">
        <w:t>Директору С</w:t>
      </w:r>
      <w:r w:rsidR="002A7220">
        <w:t>Пб</w:t>
      </w:r>
      <w:r w:rsidR="007908EB">
        <w:t>КТ</w:t>
      </w:r>
      <w:r w:rsidR="0030467D">
        <w:t xml:space="preserve"> </w:t>
      </w:r>
      <w:r w:rsidR="007908EB">
        <w:t>обеспечить устойчивость функционирования колледжа в завершающем периоде 2018 года и повышение эффективности деятельности в 2019 году в соответствии с требованиями д</w:t>
      </w:r>
      <w:r w:rsidR="0030467D">
        <w:t>орожной к</w:t>
      </w:r>
      <w:r w:rsidR="007908EB">
        <w:t xml:space="preserve">арты </w:t>
      </w:r>
      <w:r w:rsidR="0030467D">
        <w:t>на основе рационального планирования работы и у</w:t>
      </w:r>
      <w:r w:rsidR="007908EB">
        <w:t>правления финансовыми ресурсами.</w:t>
      </w:r>
      <w:r w:rsidR="0030467D">
        <w:t xml:space="preserve"> 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</w:t>
      </w:r>
      <w:r w:rsidR="000C45EB">
        <w:tab/>
      </w:r>
      <w:r w:rsidR="007908EB">
        <w:t>Ответственный</w:t>
      </w:r>
      <w:r w:rsidRPr="00785D1D">
        <w:t>:</w:t>
      </w:r>
      <w:r w:rsidR="002A7220">
        <w:t xml:space="preserve"> директор СПбКТ Сиротская Т.Н.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</w:t>
      </w:r>
      <w:r w:rsidR="000C45EB">
        <w:tab/>
      </w:r>
      <w:r w:rsidRPr="00785D1D">
        <w:t xml:space="preserve">Срок </w:t>
      </w:r>
      <w:r w:rsidR="0030467D">
        <w:t>–</w:t>
      </w:r>
      <w:r w:rsidR="00C53A35">
        <w:t xml:space="preserve"> </w:t>
      </w:r>
      <w:r w:rsidR="00BA5B7F">
        <w:t>декабрь 2018 года</w:t>
      </w:r>
      <w:r w:rsidR="00A413AC">
        <w:t>;</w:t>
      </w:r>
    </w:p>
    <w:p w:rsidR="0030467D" w:rsidRPr="00785D1D" w:rsidRDefault="0030467D" w:rsidP="007908EB">
      <w:pPr>
        <w:spacing w:line="360" w:lineRule="auto"/>
        <w:ind w:firstLine="1276"/>
        <w:jc w:val="both"/>
      </w:pPr>
      <w:r>
        <w:tab/>
      </w:r>
      <w:r w:rsidR="007908EB">
        <w:t xml:space="preserve">  </w:t>
      </w:r>
      <w:r>
        <w:t>в течение 2019 года.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 xml:space="preserve">3. </w:t>
      </w:r>
      <w:r w:rsidR="0030467D">
        <w:t xml:space="preserve">Основные усилия в 2019 году направить на успешное прохождение государственной аккредитации образовательных программ, выполнение государственного и университетского заданий по подготовке специалистов, </w:t>
      </w:r>
      <w:r w:rsidR="000D028D">
        <w:t>переводу образовательной деятельности СПбКТ по адресу наб. р. Мойки, 61,</w:t>
      </w:r>
      <w:r w:rsidR="0030467D">
        <w:t xml:space="preserve"> обеспечение </w:t>
      </w:r>
      <w:r w:rsidR="00A7559D">
        <w:t>финансовой стабильности.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5E2B14">
        <w:tab/>
      </w:r>
      <w:r w:rsidR="007908EB">
        <w:t>Ответственный</w:t>
      </w:r>
      <w:r w:rsidRPr="00785D1D">
        <w:t xml:space="preserve">: </w:t>
      </w:r>
      <w:r w:rsidR="00CA4908">
        <w:t>директор С</w:t>
      </w:r>
      <w:r w:rsidR="000D028D">
        <w:t>ПбКТ Сиротская Т.Н.</w:t>
      </w:r>
    </w:p>
    <w:p w:rsidR="000D028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0C45EB">
        <w:tab/>
      </w:r>
      <w:r w:rsidRPr="00785D1D">
        <w:t xml:space="preserve">Срок - в </w:t>
      </w:r>
      <w:r w:rsidR="00A7559D">
        <w:t>течение 2019</w:t>
      </w:r>
      <w:r w:rsidR="00BA5B7F">
        <w:t xml:space="preserve"> года.</w:t>
      </w:r>
    </w:p>
    <w:p w:rsidR="000D028D" w:rsidRDefault="000D028D" w:rsidP="000C45EB">
      <w:pPr>
        <w:spacing w:line="360" w:lineRule="auto"/>
        <w:ind w:firstLine="708"/>
        <w:jc w:val="both"/>
      </w:pPr>
      <w:r>
        <w:lastRenderedPageBreak/>
        <w:t>4. В связи с участившимися случаями нарушений трудовой и учебной дисциплины со стороны преподавательского состава и обучающихся колледжа активизировать организационную и воспитательную работу со всеми категориями работников и обучающимися.</w:t>
      </w:r>
    </w:p>
    <w:p w:rsidR="000D028D" w:rsidRDefault="000D028D" w:rsidP="000C45EB">
      <w:pPr>
        <w:spacing w:line="360" w:lineRule="auto"/>
        <w:ind w:firstLine="708"/>
        <w:jc w:val="both"/>
      </w:pPr>
      <w:r>
        <w:t>Ответственные: первый проректор-про</w:t>
      </w:r>
      <w:r w:rsidR="00E03646">
        <w:t>ректор по учебной работе Машков </w:t>
      </w:r>
      <w:r>
        <w:t>Г.М., проректор по воспитательной работе и связям с общественностью Алексеенко И.А., директор СПбКТ Сиротская Т.Н.</w:t>
      </w:r>
    </w:p>
    <w:p w:rsidR="00E03646" w:rsidRDefault="001574CA" w:rsidP="000C45EB">
      <w:pPr>
        <w:spacing w:line="360" w:lineRule="auto"/>
        <w:ind w:firstLine="708"/>
        <w:jc w:val="both"/>
      </w:pPr>
      <w:r>
        <w:t xml:space="preserve">Срок </w:t>
      </w:r>
      <w:r w:rsidR="00134946">
        <w:t xml:space="preserve"> -</w:t>
      </w:r>
      <w:r w:rsidR="00E03646">
        <w:t xml:space="preserve"> постоянно.</w:t>
      </w:r>
    </w:p>
    <w:p w:rsidR="00134946" w:rsidRDefault="00134946" w:rsidP="000C45EB">
      <w:pPr>
        <w:spacing w:line="360" w:lineRule="auto"/>
        <w:ind w:firstLine="708"/>
        <w:jc w:val="both"/>
      </w:pPr>
      <w:r>
        <w:t>5. Заслушать директора СПбКТ Сиротскую Т.Н. по вопросу укрепления воспитательной работы в колледже.</w:t>
      </w:r>
    </w:p>
    <w:p w:rsidR="00134946" w:rsidRDefault="00134946" w:rsidP="000C45EB">
      <w:pPr>
        <w:spacing w:line="360" w:lineRule="auto"/>
        <w:ind w:firstLine="708"/>
        <w:jc w:val="both"/>
      </w:pPr>
      <w:r>
        <w:t>Ответственные: первый проректор-проректор по учебной работе Машков Г.М., проректор по воспитательной работе и связям с общественностью Алексеенко И.А.</w:t>
      </w:r>
    </w:p>
    <w:p w:rsidR="00134946" w:rsidRDefault="001574CA" w:rsidP="000C45EB">
      <w:pPr>
        <w:spacing w:line="360" w:lineRule="auto"/>
        <w:ind w:firstLine="708"/>
        <w:jc w:val="both"/>
      </w:pPr>
      <w:r>
        <w:t xml:space="preserve">Срок </w:t>
      </w:r>
      <w:r w:rsidR="00134946">
        <w:t xml:space="preserve"> – март 2019 года.</w:t>
      </w:r>
    </w:p>
    <w:p w:rsidR="00785D1D" w:rsidRPr="00785D1D" w:rsidRDefault="00134946" w:rsidP="000C45EB">
      <w:pPr>
        <w:spacing w:line="360" w:lineRule="auto"/>
        <w:ind w:firstLine="708"/>
        <w:jc w:val="both"/>
      </w:pPr>
      <w:r>
        <w:t>6</w:t>
      </w:r>
      <w:r w:rsidR="00785D1D" w:rsidRPr="00785D1D">
        <w:t xml:space="preserve">. </w:t>
      </w:r>
      <w:r w:rsidR="00A7559D">
        <w:t>Первому проректору-проректору</w:t>
      </w:r>
      <w:r w:rsidR="007908EB">
        <w:t xml:space="preserve"> по учебной работе,</w:t>
      </w:r>
      <w:r w:rsidR="00A7559D">
        <w:t xml:space="preserve"> проректорам по направлениям деяте</w:t>
      </w:r>
      <w:r w:rsidR="007908EB">
        <w:t>льности, директорам департаментов</w:t>
      </w:r>
      <w:r w:rsidR="00A7559D">
        <w:t xml:space="preserve"> и начальникам управлений осуществлять постоянный контроль и оказание помощи руководству колледжа по установленным направлениям деятельности, в том числе путем ежемесячных совещаний в режиме ВКС.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Ответственные: </w:t>
      </w:r>
      <w:r w:rsidR="007908EB">
        <w:t>п</w:t>
      </w:r>
      <w:r w:rsidR="00A7559D">
        <w:t>ервый проректор-проректор по учебной работе Машков Г.М., началь</w:t>
      </w:r>
      <w:r w:rsidR="00CA4908">
        <w:t>ник АКУ Зверев А.П.,  директор С</w:t>
      </w:r>
      <w:r w:rsidR="00E03646">
        <w:t>ПбКТ Сиротская Т.Н.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0C45EB">
        <w:tab/>
      </w:r>
      <w:r w:rsidRPr="00785D1D">
        <w:t xml:space="preserve">Срок </w:t>
      </w:r>
      <w:r w:rsidR="00A7559D">
        <w:t>– в течение 2019</w:t>
      </w:r>
      <w:r w:rsidRPr="00785D1D">
        <w:t xml:space="preserve"> г</w:t>
      </w:r>
      <w:r w:rsidR="00BA5B7F">
        <w:t>ода</w:t>
      </w:r>
      <w:r w:rsidRPr="00785D1D">
        <w:t>.</w:t>
      </w:r>
    </w:p>
    <w:p w:rsidR="000D028D" w:rsidRPr="00785D1D" w:rsidRDefault="000D028D" w:rsidP="000C45EB">
      <w:pPr>
        <w:spacing w:line="360" w:lineRule="auto"/>
        <w:jc w:val="both"/>
      </w:pPr>
    </w:p>
    <w:p w:rsidR="006360CB" w:rsidRDefault="006360CB" w:rsidP="000C45EB">
      <w:pPr>
        <w:spacing w:line="360" w:lineRule="auto"/>
        <w:jc w:val="both"/>
      </w:pPr>
    </w:p>
    <w:p w:rsidR="006360CB" w:rsidRDefault="006360CB" w:rsidP="000C45EB">
      <w:pPr>
        <w:spacing w:line="360" w:lineRule="auto"/>
        <w:jc w:val="both"/>
      </w:pPr>
    </w:p>
    <w:p w:rsidR="006360CB" w:rsidRPr="006360CB" w:rsidRDefault="006360CB" w:rsidP="006360CB">
      <w:pPr>
        <w:jc w:val="both"/>
      </w:pPr>
      <w:r w:rsidRPr="006360CB">
        <w:t>Председатель</w:t>
      </w:r>
      <w:r w:rsidRPr="006360CB">
        <w:rPr>
          <w:rFonts w:eastAsia="Calibri"/>
        </w:rPr>
        <w:t xml:space="preserve"> Ученого совета                                     </w:t>
      </w:r>
      <w:r w:rsidRPr="006360CB">
        <w:rPr>
          <w:rFonts w:eastAsia="Calibri"/>
        </w:rPr>
        <w:tab/>
        <w:t xml:space="preserve">              </w:t>
      </w:r>
      <w:r w:rsidRPr="006360CB">
        <w:rPr>
          <w:rFonts w:eastAsia="Calibri"/>
        </w:rPr>
        <w:tab/>
        <w:t xml:space="preserve"> </w:t>
      </w:r>
      <w:r>
        <w:rPr>
          <w:rFonts w:eastAsia="Calibri"/>
        </w:rPr>
        <w:t xml:space="preserve"> </w:t>
      </w:r>
      <w:r w:rsidR="007908EB">
        <w:rPr>
          <w:rFonts w:eastAsia="Calibri"/>
        </w:rPr>
        <w:t xml:space="preserve">  </w:t>
      </w:r>
      <w:r w:rsidR="001A4AB5" w:rsidRPr="006360CB">
        <w:rPr>
          <w:rFonts w:eastAsia="Calibri"/>
        </w:rPr>
        <w:t>С.В.</w:t>
      </w:r>
      <w:r w:rsidR="001A4AB5">
        <w:rPr>
          <w:rFonts w:eastAsia="Calibri"/>
        </w:rPr>
        <w:t xml:space="preserve"> </w:t>
      </w:r>
      <w:r w:rsidRPr="006360CB">
        <w:rPr>
          <w:rFonts w:eastAsia="Calibri"/>
        </w:rPr>
        <w:t xml:space="preserve">Бачевский  </w:t>
      </w:r>
    </w:p>
    <w:p w:rsidR="006360CB" w:rsidRDefault="006360CB" w:rsidP="006360CB">
      <w:pPr>
        <w:jc w:val="both"/>
        <w:rPr>
          <w:rFonts w:eastAsia="Calibri"/>
        </w:rPr>
      </w:pPr>
      <w:r w:rsidRPr="006360CB">
        <w:rPr>
          <w:rFonts w:eastAsia="Calibri"/>
        </w:rPr>
        <w:t xml:space="preserve"> </w:t>
      </w:r>
    </w:p>
    <w:p w:rsidR="007908EB" w:rsidRPr="006360CB" w:rsidRDefault="007908EB" w:rsidP="006360CB">
      <w:pPr>
        <w:jc w:val="both"/>
        <w:rPr>
          <w:rFonts w:eastAsia="Calibri"/>
        </w:rPr>
      </w:pPr>
    </w:p>
    <w:p w:rsidR="006360CB" w:rsidRPr="006360CB" w:rsidRDefault="006360CB" w:rsidP="006360CB">
      <w:pPr>
        <w:jc w:val="both"/>
      </w:pPr>
      <w:r w:rsidRPr="006360CB">
        <w:rPr>
          <w:rFonts w:eastAsia="Calibri"/>
        </w:rPr>
        <w:t xml:space="preserve">Ученый секретарь Ученого совета      </w:t>
      </w:r>
      <w:r w:rsidRPr="006360CB">
        <w:rPr>
          <w:rFonts w:eastAsia="Calibri"/>
        </w:rPr>
        <w:tab/>
      </w:r>
      <w:r w:rsidRPr="006360CB">
        <w:rPr>
          <w:rFonts w:eastAsia="Calibri"/>
        </w:rPr>
        <w:tab/>
      </w:r>
      <w:r w:rsidRPr="006360CB">
        <w:rPr>
          <w:rFonts w:eastAsia="Calibri"/>
        </w:rPr>
        <w:tab/>
        <w:t xml:space="preserve">            </w:t>
      </w:r>
      <w:r w:rsidR="007908EB">
        <w:rPr>
          <w:rFonts w:eastAsia="Calibri"/>
        </w:rPr>
        <w:t xml:space="preserve">     </w:t>
      </w:r>
      <w:r w:rsidRPr="006360CB">
        <w:rPr>
          <w:rFonts w:eastAsia="Calibri"/>
        </w:rPr>
        <w:tab/>
        <w:t xml:space="preserve"> </w:t>
      </w:r>
      <w:r w:rsidR="007908EB">
        <w:rPr>
          <w:rFonts w:eastAsia="Calibri"/>
        </w:rPr>
        <w:t xml:space="preserve">  </w:t>
      </w:r>
      <w:r w:rsidR="009619F7">
        <w:rPr>
          <w:rFonts w:eastAsia="Calibri"/>
        </w:rPr>
        <w:t xml:space="preserve">А.Н. </w:t>
      </w:r>
      <w:r w:rsidRPr="006360CB">
        <w:rPr>
          <w:rFonts w:eastAsia="Calibri"/>
        </w:rPr>
        <w:t xml:space="preserve">Бучатский  </w:t>
      </w:r>
    </w:p>
    <w:p w:rsidR="006360CB" w:rsidRDefault="006360CB" w:rsidP="000C45EB">
      <w:pPr>
        <w:spacing w:line="360" w:lineRule="auto"/>
        <w:jc w:val="both"/>
      </w:pPr>
    </w:p>
    <w:sectPr w:rsidR="006360CB" w:rsidSect="00A97A24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1D"/>
    <w:rsid w:val="000C45EB"/>
    <w:rsid w:val="000D028D"/>
    <w:rsid w:val="001328F5"/>
    <w:rsid w:val="00134946"/>
    <w:rsid w:val="001574CA"/>
    <w:rsid w:val="001A4AB5"/>
    <w:rsid w:val="00283F6F"/>
    <w:rsid w:val="002A7220"/>
    <w:rsid w:val="002F09BC"/>
    <w:rsid w:val="0030467D"/>
    <w:rsid w:val="00482440"/>
    <w:rsid w:val="004B6F7D"/>
    <w:rsid w:val="004D3655"/>
    <w:rsid w:val="00517A06"/>
    <w:rsid w:val="00591D58"/>
    <w:rsid w:val="005E2B14"/>
    <w:rsid w:val="006360CB"/>
    <w:rsid w:val="00785D1D"/>
    <w:rsid w:val="007908EB"/>
    <w:rsid w:val="00874677"/>
    <w:rsid w:val="008A2745"/>
    <w:rsid w:val="008F57D4"/>
    <w:rsid w:val="009619F7"/>
    <w:rsid w:val="00A37781"/>
    <w:rsid w:val="00A413AC"/>
    <w:rsid w:val="00A7559D"/>
    <w:rsid w:val="00A9708C"/>
    <w:rsid w:val="00A97A24"/>
    <w:rsid w:val="00B72E45"/>
    <w:rsid w:val="00BA5B7F"/>
    <w:rsid w:val="00BB30BC"/>
    <w:rsid w:val="00C53A35"/>
    <w:rsid w:val="00CA3815"/>
    <w:rsid w:val="00CA4908"/>
    <w:rsid w:val="00E03646"/>
    <w:rsid w:val="00F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bonch</cp:lastModifiedBy>
  <cp:revision>3</cp:revision>
  <cp:lastPrinted>2018-11-27T09:22:00Z</cp:lastPrinted>
  <dcterms:created xsi:type="dcterms:W3CDTF">2018-11-29T14:57:00Z</dcterms:created>
  <dcterms:modified xsi:type="dcterms:W3CDTF">2018-11-30T10:13:00Z</dcterms:modified>
</cp:coreProperties>
</file>