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BC" w:rsidRPr="00541606" w:rsidRDefault="00BB30BC" w:rsidP="00482440">
      <w:pPr>
        <w:spacing w:line="360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r w:rsidRPr="00541606">
        <w:rPr>
          <w:rFonts w:eastAsia="Calibri"/>
          <w:b/>
          <w:sz w:val="24"/>
          <w:szCs w:val="24"/>
        </w:rPr>
        <w:t>РЕШЕНИЕ</w:t>
      </w:r>
    </w:p>
    <w:p w:rsidR="00BB30BC" w:rsidRPr="00541606" w:rsidRDefault="00BB30BC" w:rsidP="00482440">
      <w:pPr>
        <w:spacing w:line="360" w:lineRule="auto"/>
        <w:jc w:val="center"/>
        <w:rPr>
          <w:rFonts w:eastAsia="Calibri"/>
          <w:sz w:val="24"/>
          <w:szCs w:val="24"/>
        </w:rPr>
      </w:pPr>
      <w:r w:rsidRPr="00541606">
        <w:rPr>
          <w:rFonts w:eastAsia="Calibri"/>
          <w:sz w:val="24"/>
          <w:szCs w:val="24"/>
        </w:rPr>
        <w:t xml:space="preserve">Ученого совета </w:t>
      </w:r>
      <w:proofErr w:type="spellStart"/>
      <w:r w:rsidRPr="00541606">
        <w:rPr>
          <w:rFonts w:eastAsia="Calibri"/>
          <w:sz w:val="24"/>
          <w:szCs w:val="24"/>
        </w:rPr>
        <w:t>СПбГУТ</w:t>
      </w:r>
      <w:proofErr w:type="spellEnd"/>
    </w:p>
    <w:p w:rsidR="00BB30BC" w:rsidRDefault="00BB30BC" w:rsidP="00482440">
      <w:pPr>
        <w:spacing w:line="360" w:lineRule="auto"/>
        <w:jc w:val="center"/>
        <w:rPr>
          <w:rFonts w:eastAsia="Calibri"/>
          <w:sz w:val="24"/>
          <w:szCs w:val="24"/>
        </w:rPr>
      </w:pPr>
      <w:r w:rsidRPr="00541606">
        <w:rPr>
          <w:rFonts w:eastAsia="Calibri"/>
          <w:sz w:val="24"/>
          <w:szCs w:val="24"/>
        </w:rPr>
        <w:t>от 25.10.2018 года, протокол № 9</w:t>
      </w:r>
    </w:p>
    <w:p w:rsidR="000C45EB" w:rsidRPr="00541606" w:rsidRDefault="000C45EB" w:rsidP="00482440">
      <w:pPr>
        <w:spacing w:line="360" w:lineRule="auto"/>
        <w:jc w:val="center"/>
        <w:rPr>
          <w:rFonts w:eastAsia="Calibri"/>
          <w:sz w:val="24"/>
          <w:szCs w:val="24"/>
        </w:rPr>
      </w:pPr>
    </w:p>
    <w:bookmarkEnd w:id="0"/>
    <w:p w:rsidR="005E2B14" w:rsidRDefault="005E2B14" w:rsidP="00785D1D">
      <w:pPr>
        <w:spacing w:after="120" w:line="276" w:lineRule="auto"/>
        <w:jc w:val="both"/>
      </w:pPr>
    </w:p>
    <w:p w:rsidR="00785D1D" w:rsidRDefault="00785D1D" w:rsidP="000C45EB">
      <w:pPr>
        <w:spacing w:line="360" w:lineRule="auto"/>
        <w:jc w:val="both"/>
      </w:pPr>
      <w:r>
        <w:tab/>
      </w:r>
      <w:r w:rsidRPr="00785D1D">
        <w:t xml:space="preserve">Заслушав и обсудив доклад первого проректора - проректора по учебной работе Машкова </w:t>
      </w:r>
      <w:r w:rsidR="00517A06" w:rsidRPr="00785D1D">
        <w:t>Г.М.</w:t>
      </w:r>
      <w:r w:rsidR="00517A06" w:rsidRPr="00A413AC">
        <w:rPr>
          <w:b/>
        </w:rPr>
        <w:t xml:space="preserve"> </w:t>
      </w:r>
      <w:r w:rsidRPr="00A413AC">
        <w:rPr>
          <w:b/>
        </w:rPr>
        <w:t>«Итоги выпуска из университета в 2018 году. Задачи на 2019 год»</w:t>
      </w:r>
      <w:r w:rsidR="00A413AC">
        <w:t>,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  Учёный совет </w:t>
      </w:r>
      <w:r w:rsidRPr="000C45EB">
        <w:rPr>
          <w:b/>
        </w:rPr>
        <w:t>решил</w:t>
      </w:r>
      <w:r w:rsidRPr="00785D1D">
        <w:t>: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>1.  Считать задачу подготовки и выпуска специалистов универ</w:t>
      </w:r>
      <w:r w:rsidR="00A413AC">
        <w:t>ситетом в 2018 году выполненной;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 xml:space="preserve">2. Результаты работы по выпуску в 2018 году и задачи на 2019 год рассмотреть на советах факультетов и заседаниях кафедр. 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</w:t>
      </w:r>
      <w:r w:rsidR="000C45EB">
        <w:tab/>
      </w:r>
      <w:r w:rsidRPr="00785D1D">
        <w:t xml:space="preserve">Ответственные: деканы факультетов, директора институтов и колледжей, заведующие кафедрами.  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</w:t>
      </w:r>
      <w:r w:rsidR="000C45EB">
        <w:tab/>
      </w:r>
      <w:r w:rsidRPr="00785D1D">
        <w:t>Срок - декабрь 2018 г.</w:t>
      </w:r>
      <w:r w:rsidR="00A413AC">
        <w:t>;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>3. Обеспечить всестороннее и полное кадровое, материально-техническое и финансовое обеспечение работы университета по подготовке к выпуску в 2019 году.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5E2B14">
        <w:tab/>
      </w:r>
      <w:r w:rsidRPr="00785D1D">
        <w:t>Ответственные: первый проректор – проректор по УР  Машков</w:t>
      </w:r>
      <w:r w:rsidR="00517A06" w:rsidRPr="00517A06">
        <w:t xml:space="preserve"> </w:t>
      </w:r>
      <w:r w:rsidR="00517A06" w:rsidRPr="00785D1D">
        <w:t>Г.М.</w:t>
      </w:r>
      <w:r w:rsidRPr="00785D1D">
        <w:t xml:space="preserve">, деканы факультетов, директора институтов и колледжей, заведующие кафедрами, </w:t>
      </w:r>
      <w:proofErr w:type="spellStart"/>
      <w:r w:rsidRPr="00785D1D">
        <w:t>и.о</w:t>
      </w:r>
      <w:proofErr w:type="spellEnd"/>
      <w:r w:rsidRPr="00785D1D">
        <w:t xml:space="preserve">. директора департамента </w:t>
      </w:r>
      <w:proofErr w:type="spellStart"/>
      <w:r w:rsidRPr="00785D1D">
        <w:t>ЭиСР</w:t>
      </w:r>
      <w:proofErr w:type="spellEnd"/>
      <w:r w:rsidRPr="00785D1D">
        <w:t xml:space="preserve"> Чистова</w:t>
      </w:r>
      <w:r w:rsidR="00517A06" w:rsidRPr="00517A06">
        <w:t xml:space="preserve"> </w:t>
      </w:r>
      <w:r w:rsidR="00517A06" w:rsidRPr="00785D1D">
        <w:t>Н.А.</w:t>
      </w:r>
      <w:r w:rsidRPr="00785D1D">
        <w:t xml:space="preserve">, директор АХД </w:t>
      </w:r>
      <w:r w:rsidR="00517A06">
        <w:t>Шафранов</w:t>
      </w:r>
      <w:r w:rsidR="00517A06" w:rsidRPr="00517A06">
        <w:t xml:space="preserve"> </w:t>
      </w:r>
      <w:r w:rsidR="00517A06" w:rsidRPr="00785D1D">
        <w:t>В.Г.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0C45EB">
        <w:tab/>
      </w:r>
      <w:r w:rsidRPr="00785D1D">
        <w:t xml:space="preserve">Срок - в </w:t>
      </w:r>
      <w:r w:rsidR="000C45EB">
        <w:t>течение 2018/2019 учебного года;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 xml:space="preserve">4. Проанализировать причины отчислений обучающихся и рассмотреть меры по уменьшению </w:t>
      </w:r>
      <w:proofErr w:type="spellStart"/>
      <w:r w:rsidRPr="00785D1D">
        <w:t>отчисляемости</w:t>
      </w:r>
      <w:proofErr w:type="spellEnd"/>
      <w:r w:rsidRPr="00785D1D">
        <w:t xml:space="preserve"> на заседании </w:t>
      </w:r>
      <w:r w:rsidR="00517A06">
        <w:t xml:space="preserve">учебно-методической комиссии </w:t>
      </w:r>
      <w:r w:rsidRPr="00785D1D">
        <w:t>Ученого Совета.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Ответственные: деканы факультетов, директора институтов и колледжей, заведующие кафедрами, начальник учебно-методического управления </w:t>
      </w:r>
      <w:r w:rsidR="00A37781">
        <w:br/>
      </w:r>
      <w:proofErr w:type="spellStart"/>
      <w:r w:rsidRPr="00785D1D">
        <w:t>Аверченков</w:t>
      </w:r>
      <w:proofErr w:type="spellEnd"/>
      <w:r w:rsidR="00A37781" w:rsidRPr="00A37781">
        <w:t xml:space="preserve"> </w:t>
      </w:r>
      <w:r w:rsidR="00A37781" w:rsidRPr="00785D1D">
        <w:t>В.И.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0C45EB">
        <w:tab/>
      </w:r>
      <w:r w:rsidRPr="00785D1D">
        <w:t>Срок - декабрь 2018 г.</w:t>
      </w:r>
      <w:r w:rsidR="000C45EB">
        <w:t>;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lastRenderedPageBreak/>
        <w:t xml:space="preserve">5. Обеспечить действенный </w:t>
      </w:r>
      <w:proofErr w:type="gramStart"/>
      <w:r w:rsidRPr="00785D1D">
        <w:t>контроль за</w:t>
      </w:r>
      <w:proofErr w:type="gramEnd"/>
      <w:r w:rsidRPr="00785D1D">
        <w:t xml:space="preserve"> качеством подготовки и проведения ИГА выпускников на факультетах и выпускающих кафедрах университета.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6360CB">
        <w:tab/>
      </w:r>
      <w:r w:rsidRPr="00785D1D">
        <w:t>Ответственные: проректор по качеству</w:t>
      </w:r>
      <w:r w:rsidR="00A37781">
        <w:t xml:space="preserve"> </w:t>
      </w:r>
      <w:proofErr w:type="spellStart"/>
      <w:r w:rsidR="00A37781">
        <w:t>Ивасишин</w:t>
      </w:r>
      <w:proofErr w:type="spellEnd"/>
      <w:r w:rsidR="00A37781">
        <w:t xml:space="preserve"> С.И.</w:t>
      </w:r>
      <w:r w:rsidRPr="00785D1D">
        <w:t xml:space="preserve">, начальник </w:t>
      </w:r>
      <w:r w:rsidR="00A37781" w:rsidRPr="00785D1D">
        <w:t>учебно-методического управления</w:t>
      </w:r>
      <w:r w:rsidR="00A37781">
        <w:t xml:space="preserve"> </w:t>
      </w:r>
      <w:proofErr w:type="spellStart"/>
      <w:r w:rsidR="00A37781">
        <w:t>Аверченков</w:t>
      </w:r>
      <w:proofErr w:type="spellEnd"/>
      <w:r w:rsidR="00A37781">
        <w:t xml:space="preserve"> В.И., </w:t>
      </w:r>
      <w:r w:rsidRPr="00785D1D">
        <w:t xml:space="preserve"> деканы факультетов, директора институтов, </w:t>
      </w:r>
      <w:proofErr w:type="gramStart"/>
      <w:r w:rsidRPr="00785D1D">
        <w:t>заведующие</w:t>
      </w:r>
      <w:proofErr w:type="gramEnd"/>
      <w:r w:rsidRPr="00785D1D">
        <w:t xml:space="preserve"> выпускающих кафедр.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6360CB">
        <w:tab/>
      </w:r>
      <w:r w:rsidRPr="00785D1D">
        <w:t>Срок – в течение 2018/2019 учебного года</w:t>
      </w:r>
      <w:r w:rsidR="006360CB">
        <w:t>.</w:t>
      </w:r>
    </w:p>
    <w:p w:rsidR="006360CB" w:rsidRDefault="006360CB" w:rsidP="000C45EB">
      <w:pPr>
        <w:spacing w:line="360" w:lineRule="auto"/>
        <w:jc w:val="both"/>
      </w:pPr>
    </w:p>
    <w:p w:rsidR="006360CB" w:rsidRDefault="006360CB" w:rsidP="000C45EB">
      <w:pPr>
        <w:spacing w:line="360" w:lineRule="auto"/>
        <w:jc w:val="both"/>
      </w:pPr>
    </w:p>
    <w:p w:rsidR="006360CB" w:rsidRDefault="006360CB" w:rsidP="000C45EB">
      <w:pPr>
        <w:spacing w:line="360" w:lineRule="auto"/>
        <w:jc w:val="both"/>
      </w:pPr>
    </w:p>
    <w:p w:rsidR="006360CB" w:rsidRPr="006360CB" w:rsidRDefault="006360CB" w:rsidP="006360CB">
      <w:pPr>
        <w:jc w:val="both"/>
      </w:pPr>
      <w:r w:rsidRPr="006360CB">
        <w:t>Председатель</w:t>
      </w:r>
      <w:r w:rsidRPr="006360CB">
        <w:rPr>
          <w:rFonts w:eastAsia="Calibri"/>
        </w:rPr>
        <w:t xml:space="preserve"> Ученого совета                                     </w:t>
      </w:r>
      <w:r w:rsidRPr="006360CB">
        <w:rPr>
          <w:rFonts w:eastAsia="Calibri"/>
        </w:rPr>
        <w:tab/>
        <w:t xml:space="preserve">              </w:t>
      </w:r>
      <w:r w:rsidRPr="006360CB">
        <w:rPr>
          <w:rFonts w:eastAsia="Calibri"/>
        </w:rPr>
        <w:tab/>
        <w:t xml:space="preserve"> </w:t>
      </w:r>
      <w:r>
        <w:rPr>
          <w:rFonts w:eastAsia="Calibri"/>
        </w:rPr>
        <w:t xml:space="preserve"> </w:t>
      </w:r>
      <w:r w:rsidR="001A4AB5" w:rsidRPr="006360CB">
        <w:rPr>
          <w:rFonts w:eastAsia="Calibri"/>
        </w:rPr>
        <w:t>С.В.</w:t>
      </w:r>
      <w:r w:rsidR="001A4AB5">
        <w:rPr>
          <w:rFonts w:eastAsia="Calibri"/>
        </w:rPr>
        <w:t xml:space="preserve"> </w:t>
      </w:r>
      <w:proofErr w:type="spellStart"/>
      <w:r w:rsidRPr="006360CB">
        <w:rPr>
          <w:rFonts w:eastAsia="Calibri"/>
        </w:rPr>
        <w:t>Бачевский</w:t>
      </w:r>
      <w:proofErr w:type="spellEnd"/>
      <w:r w:rsidRPr="006360CB">
        <w:rPr>
          <w:rFonts w:eastAsia="Calibri"/>
        </w:rPr>
        <w:t xml:space="preserve">  </w:t>
      </w:r>
    </w:p>
    <w:p w:rsidR="006360CB" w:rsidRPr="006360CB" w:rsidRDefault="006360CB" w:rsidP="006360CB">
      <w:pPr>
        <w:jc w:val="both"/>
        <w:rPr>
          <w:rFonts w:eastAsia="Calibri"/>
        </w:rPr>
      </w:pPr>
      <w:r w:rsidRPr="006360CB">
        <w:rPr>
          <w:rFonts w:eastAsia="Calibri"/>
        </w:rPr>
        <w:t xml:space="preserve"> </w:t>
      </w:r>
    </w:p>
    <w:p w:rsidR="006360CB" w:rsidRPr="006360CB" w:rsidRDefault="006360CB" w:rsidP="006360CB">
      <w:pPr>
        <w:jc w:val="both"/>
        <w:rPr>
          <w:rFonts w:eastAsia="Calibri"/>
        </w:rPr>
      </w:pPr>
    </w:p>
    <w:p w:rsidR="006360CB" w:rsidRPr="006360CB" w:rsidRDefault="006360CB" w:rsidP="006360CB">
      <w:pPr>
        <w:jc w:val="both"/>
        <w:rPr>
          <w:rFonts w:eastAsia="Calibri"/>
        </w:rPr>
      </w:pPr>
    </w:p>
    <w:p w:rsidR="006360CB" w:rsidRPr="006360CB" w:rsidRDefault="006360CB" w:rsidP="006360CB">
      <w:pPr>
        <w:jc w:val="both"/>
      </w:pPr>
      <w:r w:rsidRPr="006360CB">
        <w:rPr>
          <w:rFonts w:eastAsia="Calibri"/>
        </w:rPr>
        <w:t xml:space="preserve">Ученый секретарь Ученого совета      </w:t>
      </w:r>
      <w:r w:rsidRPr="006360CB">
        <w:rPr>
          <w:rFonts w:eastAsia="Calibri"/>
        </w:rPr>
        <w:tab/>
      </w:r>
      <w:r w:rsidRPr="006360CB">
        <w:rPr>
          <w:rFonts w:eastAsia="Calibri"/>
        </w:rPr>
        <w:tab/>
      </w:r>
      <w:r w:rsidRPr="006360CB">
        <w:rPr>
          <w:rFonts w:eastAsia="Calibri"/>
        </w:rPr>
        <w:tab/>
        <w:t xml:space="preserve">            </w:t>
      </w:r>
      <w:r w:rsidRPr="006360CB">
        <w:rPr>
          <w:rFonts w:eastAsia="Calibri"/>
        </w:rPr>
        <w:tab/>
        <w:t xml:space="preserve"> </w:t>
      </w:r>
      <w:r w:rsidR="009619F7">
        <w:rPr>
          <w:rFonts w:eastAsia="Calibri"/>
        </w:rPr>
        <w:t xml:space="preserve">А.Н. </w:t>
      </w:r>
      <w:proofErr w:type="spellStart"/>
      <w:r w:rsidRPr="006360CB">
        <w:rPr>
          <w:rFonts w:eastAsia="Calibri"/>
        </w:rPr>
        <w:t>Бучатский</w:t>
      </w:r>
      <w:proofErr w:type="spellEnd"/>
      <w:r w:rsidRPr="006360CB">
        <w:rPr>
          <w:rFonts w:eastAsia="Calibri"/>
        </w:rPr>
        <w:t xml:space="preserve">  </w:t>
      </w:r>
    </w:p>
    <w:p w:rsidR="006360CB" w:rsidRDefault="006360CB" w:rsidP="000C45EB">
      <w:pPr>
        <w:spacing w:line="360" w:lineRule="auto"/>
        <w:jc w:val="both"/>
      </w:pPr>
    </w:p>
    <w:sectPr w:rsidR="006360CB" w:rsidSect="00A97A24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1D"/>
    <w:rsid w:val="000C45EB"/>
    <w:rsid w:val="001A4AB5"/>
    <w:rsid w:val="00283F6F"/>
    <w:rsid w:val="00482440"/>
    <w:rsid w:val="004D3655"/>
    <w:rsid w:val="00517A06"/>
    <w:rsid w:val="00591D58"/>
    <w:rsid w:val="005E2B14"/>
    <w:rsid w:val="006360CB"/>
    <w:rsid w:val="00785D1D"/>
    <w:rsid w:val="00874677"/>
    <w:rsid w:val="008F57D4"/>
    <w:rsid w:val="009619F7"/>
    <w:rsid w:val="00A37781"/>
    <w:rsid w:val="00A413AC"/>
    <w:rsid w:val="00A97A24"/>
    <w:rsid w:val="00B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bonch</cp:lastModifiedBy>
  <cp:revision>2</cp:revision>
  <cp:lastPrinted>2018-10-18T13:03:00Z</cp:lastPrinted>
  <dcterms:created xsi:type="dcterms:W3CDTF">2018-10-25T14:05:00Z</dcterms:created>
  <dcterms:modified xsi:type="dcterms:W3CDTF">2018-10-25T14:05:00Z</dcterms:modified>
</cp:coreProperties>
</file>