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2A" w:rsidRPr="00006A2A" w:rsidRDefault="00006A2A" w:rsidP="009576F3">
      <w:pPr>
        <w:pStyle w:val="a3"/>
        <w:spacing w:before="0" w:beforeAutospacing="0" w:after="200" w:afterAutospacing="0" w:line="276" w:lineRule="auto"/>
        <w:jc w:val="center"/>
        <w:textAlignment w:val="baseline"/>
        <w:rPr>
          <w:rFonts w:eastAsia="Calibri"/>
          <w:bCs/>
          <w:color w:val="000000" w:themeColor="text1"/>
          <w:kern w:val="24"/>
          <w:sz w:val="28"/>
          <w:szCs w:val="28"/>
        </w:rPr>
      </w:pPr>
      <w:r w:rsidRPr="00006A2A">
        <w:rPr>
          <w:rFonts w:eastAsia="Calibri"/>
          <w:bCs/>
          <w:color w:val="000000" w:themeColor="text1"/>
          <w:kern w:val="24"/>
          <w:sz w:val="28"/>
          <w:szCs w:val="28"/>
        </w:rPr>
        <w:tab/>
      </w:r>
      <w:r w:rsidRPr="00006A2A">
        <w:rPr>
          <w:rFonts w:eastAsia="Calibri"/>
          <w:bCs/>
          <w:color w:val="000000" w:themeColor="text1"/>
          <w:kern w:val="24"/>
          <w:sz w:val="28"/>
          <w:szCs w:val="28"/>
        </w:rPr>
        <w:tab/>
      </w:r>
      <w:r w:rsidRPr="00006A2A">
        <w:rPr>
          <w:rFonts w:eastAsia="Calibri"/>
          <w:bCs/>
          <w:color w:val="000000" w:themeColor="text1"/>
          <w:kern w:val="24"/>
          <w:sz w:val="28"/>
          <w:szCs w:val="28"/>
        </w:rPr>
        <w:tab/>
      </w:r>
      <w:r w:rsidRPr="00006A2A">
        <w:rPr>
          <w:rFonts w:eastAsia="Calibri"/>
          <w:bCs/>
          <w:color w:val="000000" w:themeColor="text1"/>
          <w:kern w:val="24"/>
          <w:sz w:val="28"/>
          <w:szCs w:val="28"/>
        </w:rPr>
        <w:tab/>
      </w:r>
      <w:r w:rsidRPr="00006A2A">
        <w:rPr>
          <w:rFonts w:eastAsia="Calibri"/>
          <w:bCs/>
          <w:color w:val="000000" w:themeColor="text1"/>
          <w:kern w:val="24"/>
          <w:sz w:val="28"/>
          <w:szCs w:val="28"/>
        </w:rPr>
        <w:tab/>
      </w:r>
      <w:r w:rsidRPr="00006A2A">
        <w:rPr>
          <w:rFonts w:eastAsia="Calibri"/>
          <w:bCs/>
          <w:color w:val="000000" w:themeColor="text1"/>
          <w:kern w:val="24"/>
          <w:sz w:val="28"/>
          <w:szCs w:val="28"/>
        </w:rPr>
        <w:tab/>
      </w:r>
      <w:r w:rsidRPr="00006A2A">
        <w:rPr>
          <w:rFonts w:eastAsia="Calibri"/>
          <w:bCs/>
          <w:color w:val="000000" w:themeColor="text1"/>
          <w:kern w:val="24"/>
          <w:sz w:val="28"/>
          <w:szCs w:val="28"/>
        </w:rPr>
        <w:tab/>
      </w:r>
      <w:r w:rsidRPr="00006A2A">
        <w:rPr>
          <w:rFonts w:eastAsia="Calibri"/>
          <w:bCs/>
          <w:color w:val="000000" w:themeColor="text1"/>
          <w:kern w:val="24"/>
          <w:sz w:val="28"/>
          <w:szCs w:val="28"/>
        </w:rPr>
        <w:tab/>
      </w:r>
      <w:r w:rsidRPr="00006A2A">
        <w:rPr>
          <w:rFonts w:eastAsia="Calibri"/>
          <w:bCs/>
          <w:color w:val="000000" w:themeColor="text1"/>
          <w:kern w:val="24"/>
          <w:sz w:val="28"/>
          <w:szCs w:val="28"/>
        </w:rPr>
        <w:tab/>
      </w:r>
    </w:p>
    <w:p w:rsidR="00BB5B1C" w:rsidRDefault="00BB5B1C" w:rsidP="00BB5B1C">
      <w:pPr>
        <w:pStyle w:val="a3"/>
        <w:spacing w:before="0" w:beforeAutospacing="0" w:after="0" w:afterAutospacing="0" w:line="360" w:lineRule="auto"/>
        <w:jc w:val="center"/>
        <w:textAlignment w:val="baseline"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</w:p>
    <w:p w:rsidR="009576F3" w:rsidRPr="00006A2A" w:rsidRDefault="009576F3" w:rsidP="00BB5B1C">
      <w:pPr>
        <w:pStyle w:val="a3"/>
        <w:spacing w:before="0" w:beforeAutospacing="0" w:after="0" w:afterAutospacing="0" w:line="360" w:lineRule="auto"/>
        <w:jc w:val="center"/>
        <w:textAlignment w:val="baseline"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  <w:r w:rsidRPr="00006A2A">
        <w:rPr>
          <w:rFonts w:eastAsia="Calibri"/>
          <w:b/>
          <w:bCs/>
          <w:color w:val="000000" w:themeColor="text1"/>
          <w:kern w:val="24"/>
          <w:sz w:val="28"/>
          <w:szCs w:val="28"/>
        </w:rPr>
        <w:t>РЕШЕНИЕ</w:t>
      </w:r>
    </w:p>
    <w:p w:rsidR="00006A2A" w:rsidRDefault="00006A2A" w:rsidP="00BB5B1C">
      <w:pPr>
        <w:pStyle w:val="a3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 w:rsidRPr="00006A2A">
        <w:rPr>
          <w:sz w:val="28"/>
          <w:szCs w:val="28"/>
        </w:rPr>
        <w:t xml:space="preserve">Ученого совета </w:t>
      </w:r>
      <w:proofErr w:type="spellStart"/>
      <w:r w:rsidRPr="00006A2A">
        <w:rPr>
          <w:sz w:val="28"/>
          <w:szCs w:val="28"/>
        </w:rPr>
        <w:t>СПбГУТ</w:t>
      </w:r>
      <w:proofErr w:type="spellEnd"/>
    </w:p>
    <w:p w:rsidR="00006A2A" w:rsidRDefault="00006A2A" w:rsidP="00BB5B1C">
      <w:pPr>
        <w:pStyle w:val="a3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от 28 декабря 2017 года, протокол № 11</w:t>
      </w:r>
    </w:p>
    <w:p w:rsidR="00006A2A" w:rsidRDefault="00006A2A" w:rsidP="00006A2A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BB5B1C" w:rsidRDefault="00BB5B1C" w:rsidP="00006A2A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BB5B1C" w:rsidRDefault="00BB5B1C" w:rsidP="00006A2A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006A2A" w:rsidRPr="00006A2A" w:rsidRDefault="00006A2A" w:rsidP="00006A2A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F81FFC" w:rsidRDefault="009576F3" w:rsidP="00BB5B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1C753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Заслушав и обсудив доклад </w:t>
      </w:r>
      <w:bookmarkStart w:id="0" w:name="_GoBack"/>
      <w:r w:rsidRPr="001C753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директора департамента экономики и стратегического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1C753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1C753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А.Ю. </w:t>
      </w:r>
      <w:proofErr w:type="spellStart"/>
      <w:r w:rsidRPr="001C753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Макариной</w:t>
      </w:r>
      <w:proofErr w:type="spellEnd"/>
      <w:r w:rsidR="00F81FF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F81FFC" w:rsidRPr="00F81F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«Об основных параметрах бюджета текущей деятельности и проекте плана финансово-хозяйственной деятельности университета на 2018 год»</w:t>
      </w:r>
      <w:bookmarkEnd w:id="0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</w:p>
    <w:p w:rsidR="009576F3" w:rsidRDefault="009576F3" w:rsidP="00BB5B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Ученый совет отмечает:</w:t>
      </w:r>
    </w:p>
    <w:p w:rsidR="009576F3" w:rsidRDefault="009576F3" w:rsidP="00BB5B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 значения основных показателей эффективности деятельности университета на 2018 год имеют положительную динамику;</w:t>
      </w:r>
    </w:p>
    <w:p w:rsidR="009576F3" w:rsidRDefault="009576F3" w:rsidP="00BB5B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- основные показатели проекта плана </w:t>
      </w:r>
      <w:r w:rsidR="003743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финансово-хозяйственной деятельности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3743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(далее – план ФХД)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(базовый сценарий) в составе бюджета текущей деятельности и бюджета развития университета на 2018 год сбалансированы по доходам и направлениям распределения финансовых ресурсов;</w:t>
      </w:r>
    </w:p>
    <w:p w:rsidR="009576F3" w:rsidRDefault="009576F3" w:rsidP="00BB5B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- в целях безусловного исполнения плана мероприятий Федерального агентства связи по реализации «дорожной карты» «Изменения в сфере высшего образования, направленные на повышение эффективности образования и науки» (приказ 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Россвязи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от 26.05.2014 № 97 (в ред. Приказа от 04.04.17 № 66) необходимо проведение мероприятий по повышению эффективности деятельности по ряду направлений.</w:t>
      </w:r>
      <w:proofErr w:type="gramEnd"/>
    </w:p>
    <w:p w:rsidR="009576F3" w:rsidRDefault="009576F3" w:rsidP="00BB5B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С учетом вышеизложенного, а также результатов рассмотрения основных параметров </w:t>
      </w:r>
      <w:r w:rsidR="001F5803" w:rsidRPr="001F5803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бюджета текущей деятельности и проект</w:t>
      </w:r>
      <w:r w:rsidR="001F5803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плана </w:t>
      </w:r>
      <w:r w:rsidR="003743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ФХД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университета на 2018 год бюджетно-финансовой комиссией (протокол от 19.12.2017 № </w:t>
      </w:r>
      <w:r w:rsidR="003743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3-17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) и президиумом Ученого совета</w:t>
      </w:r>
      <w:r w:rsidR="00F81FF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</w:p>
    <w:p w:rsidR="009576F3" w:rsidRDefault="009576F3" w:rsidP="00BB5B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lastRenderedPageBreak/>
        <w:t xml:space="preserve">Ученый совет </w:t>
      </w:r>
      <w:r w:rsidRPr="00F81F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решил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:</w:t>
      </w:r>
    </w:p>
    <w:p w:rsidR="009576F3" w:rsidRPr="00BB5B1C" w:rsidRDefault="00BB5B1C" w:rsidP="00BB5B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BB5B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1. </w:t>
      </w:r>
      <w:r w:rsidR="009576F3" w:rsidRPr="00BB5B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Одобрить основные параметры </w:t>
      </w:r>
      <w:r w:rsidR="001F5803" w:rsidRPr="00BB5B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бюджета текущей деятельности </w:t>
      </w:r>
      <w:r w:rsidRPr="00BB5B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университета на 2018 год;</w:t>
      </w:r>
    </w:p>
    <w:p w:rsidR="009576F3" w:rsidRPr="00BB5B1C" w:rsidRDefault="00BB5B1C" w:rsidP="00BB5B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BB5B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2. </w:t>
      </w:r>
      <w:r w:rsidR="009576F3" w:rsidRPr="00BB5B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Руководителям центров финансовой ответств</w:t>
      </w:r>
      <w:r w:rsidR="005B15C9" w:rsidRPr="00BB5B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енности в срок до 01.02.2018 г. </w:t>
      </w:r>
      <w:r w:rsidR="009576F3" w:rsidRPr="00BB5B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привести бюджетные заявки на 2018 год в соответствие с одобренными параметрами </w:t>
      </w:r>
      <w:r w:rsidR="001F5803" w:rsidRPr="00BB5B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бюджета текущей деятельности</w:t>
      </w:r>
      <w:r w:rsidRPr="00BB5B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;</w:t>
      </w:r>
    </w:p>
    <w:p w:rsidR="009576F3" w:rsidRPr="00BB5B1C" w:rsidRDefault="009576F3" w:rsidP="00BB5B1C">
      <w:pPr>
        <w:pStyle w:val="a4"/>
        <w:numPr>
          <w:ilvl w:val="0"/>
          <w:numId w:val="3"/>
        </w:numPr>
        <w:spacing w:line="360" w:lineRule="auto"/>
        <w:ind w:left="0" w:firstLine="66"/>
        <w:jc w:val="both"/>
        <w:rPr>
          <w:color w:val="000000" w:themeColor="text1"/>
          <w:kern w:val="24"/>
          <w:sz w:val="28"/>
          <w:szCs w:val="28"/>
        </w:rPr>
      </w:pPr>
      <w:r w:rsidRPr="00BB5B1C">
        <w:rPr>
          <w:color w:val="000000" w:themeColor="text1"/>
          <w:kern w:val="24"/>
          <w:sz w:val="28"/>
          <w:szCs w:val="28"/>
        </w:rPr>
        <w:t xml:space="preserve">Директору департамента экономики и стратегического развития </w:t>
      </w:r>
      <w:r w:rsidR="000B0E4D">
        <w:rPr>
          <w:color w:val="000000" w:themeColor="text1"/>
          <w:kern w:val="24"/>
          <w:sz w:val="28"/>
          <w:szCs w:val="28"/>
        </w:rPr>
        <w:br/>
      </w:r>
      <w:r w:rsidRPr="00BB5B1C">
        <w:rPr>
          <w:color w:val="000000" w:themeColor="text1"/>
          <w:kern w:val="24"/>
          <w:sz w:val="28"/>
          <w:szCs w:val="28"/>
        </w:rPr>
        <w:t xml:space="preserve">А.Ю. </w:t>
      </w:r>
      <w:proofErr w:type="spellStart"/>
      <w:r w:rsidRPr="00BB5B1C">
        <w:rPr>
          <w:color w:val="000000" w:themeColor="text1"/>
          <w:kern w:val="24"/>
          <w:sz w:val="28"/>
          <w:szCs w:val="28"/>
        </w:rPr>
        <w:t>Макариной</w:t>
      </w:r>
      <w:proofErr w:type="spellEnd"/>
      <w:r w:rsidRPr="00BB5B1C">
        <w:rPr>
          <w:color w:val="000000" w:themeColor="text1"/>
          <w:kern w:val="24"/>
          <w:sz w:val="28"/>
          <w:szCs w:val="28"/>
        </w:rPr>
        <w:t xml:space="preserve"> </w:t>
      </w:r>
      <w:r w:rsidR="00734F51">
        <w:rPr>
          <w:color w:val="000000" w:themeColor="text1"/>
          <w:kern w:val="24"/>
          <w:sz w:val="28"/>
          <w:szCs w:val="28"/>
        </w:rPr>
        <w:t xml:space="preserve">  </w:t>
      </w:r>
      <w:r w:rsidRPr="00BB5B1C">
        <w:rPr>
          <w:color w:val="000000" w:themeColor="text1"/>
          <w:kern w:val="24"/>
          <w:sz w:val="28"/>
          <w:szCs w:val="28"/>
        </w:rPr>
        <w:t>в</w:t>
      </w:r>
      <w:r w:rsidR="00734F51">
        <w:rPr>
          <w:color w:val="000000" w:themeColor="text1"/>
          <w:kern w:val="24"/>
          <w:sz w:val="28"/>
          <w:szCs w:val="28"/>
        </w:rPr>
        <w:t xml:space="preserve"> </w:t>
      </w:r>
      <w:r w:rsidRPr="00BB5B1C">
        <w:rPr>
          <w:color w:val="000000" w:themeColor="text1"/>
          <w:kern w:val="24"/>
          <w:sz w:val="28"/>
          <w:szCs w:val="28"/>
        </w:rPr>
        <w:t xml:space="preserve"> срок до 19.02.2018 г. на основании одобренных Ученым советом параметров</w:t>
      </w:r>
      <w:r w:rsidR="001F5803" w:rsidRPr="00BB5B1C">
        <w:rPr>
          <w:rFonts w:eastAsiaTheme="minorHAnsi"/>
          <w:color w:val="000000" w:themeColor="text1"/>
          <w:kern w:val="24"/>
          <w:sz w:val="28"/>
          <w:szCs w:val="28"/>
        </w:rPr>
        <w:t xml:space="preserve"> бюджета текущей деятельности </w:t>
      </w:r>
      <w:r w:rsidRPr="00BB5B1C">
        <w:rPr>
          <w:color w:val="000000" w:themeColor="text1"/>
          <w:kern w:val="24"/>
          <w:sz w:val="28"/>
          <w:szCs w:val="28"/>
        </w:rPr>
        <w:t>разработать и представить на согласование и утверждение ректору в установленном порядке проекты бюджетов текущей деятельности ЦФО и программу развития.</w:t>
      </w:r>
    </w:p>
    <w:p w:rsidR="009576F3" w:rsidRDefault="009576F3" w:rsidP="00B63A49">
      <w:pPr>
        <w:spacing w:before="67"/>
        <w:jc w:val="both"/>
        <w:rPr>
          <w:color w:val="000000" w:themeColor="text1"/>
          <w:kern w:val="24"/>
          <w:sz w:val="28"/>
          <w:szCs w:val="28"/>
        </w:rPr>
      </w:pPr>
    </w:p>
    <w:p w:rsidR="009576F3" w:rsidRDefault="009576F3" w:rsidP="009576F3">
      <w:pPr>
        <w:spacing w:before="67"/>
        <w:jc w:val="both"/>
        <w:rPr>
          <w:color w:val="000000" w:themeColor="text1"/>
          <w:kern w:val="24"/>
          <w:sz w:val="28"/>
          <w:szCs w:val="28"/>
        </w:rPr>
      </w:pPr>
    </w:p>
    <w:p w:rsidR="00BB5B1C" w:rsidRDefault="00BB5B1C" w:rsidP="00BB5B1C">
      <w:pPr>
        <w:jc w:val="both"/>
        <w:rPr>
          <w:rFonts w:ascii="Times New Roman" w:hAnsi="Times New Roman"/>
          <w:sz w:val="28"/>
          <w:szCs w:val="28"/>
        </w:rPr>
      </w:pPr>
    </w:p>
    <w:p w:rsidR="00102208" w:rsidRDefault="00102208" w:rsidP="001022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 п</w:t>
      </w:r>
      <w:r w:rsidRPr="00401F2F">
        <w:rPr>
          <w:rFonts w:ascii="Times New Roman" w:hAnsi="Times New Roman"/>
          <w:sz w:val="28"/>
          <w:szCs w:val="28"/>
        </w:rPr>
        <w:t>ред</w:t>
      </w:r>
      <w:r>
        <w:rPr>
          <w:rFonts w:ascii="Times New Roman" w:hAnsi="Times New Roman"/>
          <w:sz w:val="28"/>
          <w:szCs w:val="28"/>
        </w:rPr>
        <w:t>седателя Ученого совета</w:t>
      </w:r>
      <w:r>
        <w:rPr>
          <w:rFonts w:ascii="Times New Roman" w:hAnsi="Times New Roman"/>
          <w:sz w:val="28"/>
          <w:szCs w:val="28"/>
        </w:rPr>
        <w:tab/>
      </w:r>
      <w:r w:rsidRPr="00401F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С.И. </w:t>
      </w:r>
      <w:proofErr w:type="spellStart"/>
      <w:r>
        <w:rPr>
          <w:rFonts w:ascii="Times New Roman" w:hAnsi="Times New Roman"/>
          <w:sz w:val="28"/>
          <w:szCs w:val="28"/>
        </w:rPr>
        <w:t>Ивасишин</w:t>
      </w:r>
      <w:proofErr w:type="spellEnd"/>
    </w:p>
    <w:p w:rsidR="00BB5B1C" w:rsidRDefault="00BB5B1C" w:rsidP="00BB5B1C">
      <w:pPr>
        <w:jc w:val="both"/>
        <w:rPr>
          <w:rFonts w:ascii="Times New Roman" w:hAnsi="Times New Roman"/>
          <w:sz w:val="28"/>
          <w:szCs w:val="28"/>
        </w:rPr>
      </w:pPr>
    </w:p>
    <w:p w:rsidR="00BB5B1C" w:rsidRPr="00440BCA" w:rsidRDefault="00BB5B1C" w:rsidP="00BB5B1C">
      <w:pPr>
        <w:jc w:val="both"/>
        <w:rPr>
          <w:rFonts w:ascii="Times New Roman" w:hAnsi="Times New Roman"/>
          <w:sz w:val="28"/>
          <w:szCs w:val="28"/>
        </w:rPr>
      </w:pPr>
      <w:r w:rsidRPr="00401F2F">
        <w:rPr>
          <w:rFonts w:ascii="Times New Roman" w:hAnsi="Times New Roman"/>
          <w:sz w:val="28"/>
          <w:szCs w:val="28"/>
        </w:rPr>
        <w:t>Ученый секрет</w:t>
      </w:r>
      <w:r>
        <w:rPr>
          <w:rFonts w:ascii="Times New Roman" w:hAnsi="Times New Roman"/>
          <w:sz w:val="28"/>
          <w:szCs w:val="28"/>
        </w:rPr>
        <w:t xml:space="preserve">арь Ученого совета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401F2F"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 w:rsidRPr="00401F2F">
        <w:rPr>
          <w:rFonts w:ascii="Times New Roman" w:hAnsi="Times New Roman"/>
          <w:sz w:val="28"/>
          <w:szCs w:val="28"/>
        </w:rPr>
        <w:t>Бучатский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9576F3" w:rsidRPr="009576F3" w:rsidRDefault="009576F3" w:rsidP="009576F3">
      <w:pPr>
        <w:pStyle w:val="a3"/>
        <w:spacing w:before="0" w:beforeAutospacing="0" w:after="200" w:afterAutospacing="0" w:line="276" w:lineRule="auto"/>
        <w:jc w:val="both"/>
        <w:textAlignment w:val="baseline"/>
        <w:rPr>
          <w:rFonts w:eastAsia="Calibri"/>
          <w:color w:val="000000" w:themeColor="text1"/>
          <w:kern w:val="24"/>
        </w:rPr>
      </w:pPr>
    </w:p>
    <w:p w:rsidR="009576F3" w:rsidRPr="009576F3" w:rsidRDefault="009576F3" w:rsidP="009576F3">
      <w:pPr>
        <w:spacing w:before="67"/>
        <w:jc w:val="both"/>
        <w:rPr>
          <w:color w:val="000000" w:themeColor="text1"/>
          <w:kern w:val="24"/>
          <w:sz w:val="28"/>
          <w:szCs w:val="28"/>
        </w:rPr>
      </w:pPr>
    </w:p>
    <w:p w:rsidR="00BD2248" w:rsidRDefault="00BD2248"/>
    <w:sectPr w:rsidR="00BD2248" w:rsidSect="00877D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DC" w:rsidRDefault="000412DC" w:rsidP="00877D91">
      <w:pPr>
        <w:spacing w:after="0" w:line="240" w:lineRule="auto"/>
      </w:pPr>
      <w:r>
        <w:separator/>
      </w:r>
    </w:p>
  </w:endnote>
  <w:endnote w:type="continuationSeparator" w:id="0">
    <w:p w:rsidR="000412DC" w:rsidRDefault="000412DC" w:rsidP="0087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91" w:rsidRDefault="00877D9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91" w:rsidRDefault="00877D9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91" w:rsidRDefault="00877D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DC" w:rsidRDefault="000412DC" w:rsidP="00877D91">
      <w:pPr>
        <w:spacing w:after="0" w:line="240" w:lineRule="auto"/>
      </w:pPr>
      <w:r>
        <w:separator/>
      </w:r>
    </w:p>
  </w:footnote>
  <w:footnote w:type="continuationSeparator" w:id="0">
    <w:p w:rsidR="000412DC" w:rsidRDefault="000412DC" w:rsidP="0087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91" w:rsidRDefault="00877D9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9817"/>
      <w:docPartObj>
        <w:docPartGallery w:val="Page Numbers (Top of Page)"/>
        <w:docPartUnique/>
      </w:docPartObj>
    </w:sdtPr>
    <w:sdtEndPr/>
    <w:sdtContent>
      <w:p w:rsidR="00877D91" w:rsidRDefault="00877D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013">
          <w:rPr>
            <w:noProof/>
          </w:rPr>
          <w:t>2</w:t>
        </w:r>
        <w:r>
          <w:fldChar w:fldCharType="end"/>
        </w:r>
      </w:p>
    </w:sdtContent>
  </w:sdt>
  <w:p w:rsidR="00877D91" w:rsidRDefault="00877D9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91" w:rsidRDefault="00877D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C52DF"/>
    <w:multiLevelType w:val="hybridMultilevel"/>
    <w:tmpl w:val="29E0D158"/>
    <w:lvl w:ilvl="0" w:tplc="C756D60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5D0BBA"/>
    <w:multiLevelType w:val="hybridMultilevel"/>
    <w:tmpl w:val="506E154C"/>
    <w:lvl w:ilvl="0" w:tplc="B0A2AF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0C10D7"/>
    <w:multiLevelType w:val="hybridMultilevel"/>
    <w:tmpl w:val="08E82AF0"/>
    <w:lvl w:ilvl="0" w:tplc="7E724E6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F3"/>
    <w:rsid w:val="00006A2A"/>
    <w:rsid w:val="000412DC"/>
    <w:rsid w:val="000B0E4D"/>
    <w:rsid w:val="00102208"/>
    <w:rsid w:val="001D5069"/>
    <w:rsid w:val="001F5803"/>
    <w:rsid w:val="0037434B"/>
    <w:rsid w:val="003805A3"/>
    <w:rsid w:val="004C09F9"/>
    <w:rsid w:val="005B15C9"/>
    <w:rsid w:val="00674013"/>
    <w:rsid w:val="006D5E6F"/>
    <w:rsid w:val="00734F51"/>
    <w:rsid w:val="00783EB6"/>
    <w:rsid w:val="00805631"/>
    <w:rsid w:val="00877D91"/>
    <w:rsid w:val="008E633A"/>
    <w:rsid w:val="009576F3"/>
    <w:rsid w:val="00A7522C"/>
    <w:rsid w:val="00B63A49"/>
    <w:rsid w:val="00BB5B1C"/>
    <w:rsid w:val="00BD2248"/>
    <w:rsid w:val="00CB08D1"/>
    <w:rsid w:val="00E620E6"/>
    <w:rsid w:val="00EB552D"/>
    <w:rsid w:val="00F0764E"/>
    <w:rsid w:val="00F8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6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76F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77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7D91"/>
  </w:style>
  <w:style w:type="paragraph" w:styleId="a7">
    <w:name w:val="footer"/>
    <w:basedOn w:val="a"/>
    <w:link w:val="a8"/>
    <w:uiPriority w:val="99"/>
    <w:unhideWhenUsed/>
    <w:rsid w:val="00877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7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6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76F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77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7D91"/>
  </w:style>
  <w:style w:type="paragraph" w:styleId="a7">
    <w:name w:val="footer"/>
    <w:basedOn w:val="a"/>
    <w:link w:val="a8"/>
    <w:uiPriority w:val="99"/>
    <w:unhideWhenUsed/>
    <w:rsid w:val="00877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7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chistova.na</dc:creator>
  <cp:lastModifiedBy>User</cp:lastModifiedBy>
  <cp:revision>2</cp:revision>
  <dcterms:created xsi:type="dcterms:W3CDTF">2017-12-29T13:39:00Z</dcterms:created>
  <dcterms:modified xsi:type="dcterms:W3CDTF">2017-12-29T13:39:00Z</dcterms:modified>
</cp:coreProperties>
</file>