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753" w:rsidRDefault="00311855" w:rsidP="00311855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311855" w:rsidRDefault="00311855" w:rsidP="001406B8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1406B8" w:rsidRPr="0011460A" w:rsidRDefault="001406B8" w:rsidP="00F4628B">
      <w:pPr>
        <w:spacing w:after="0" w:line="36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11460A">
        <w:rPr>
          <w:rFonts w:ascii="Times New Roman" w:eastAsia="Calibri" w:hAnsi="Times New Roman"/>
          <w:b/>
          <w:sz w:val="28"/>
          <w:szCs w:val="28"/>
        </w:rPr>
        <w:t>РЕШЕНИЕ</w:t>
      </w:r>
    </w:p>
    <w:p w:rsidR="001406B8" w:rsidRPr="00440BCA" w:rsidRDefault="001406B8" w:rsidP="00F4628B">
      <w:pPr>
        <w:spacing w:after="0" w:line="36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440BCA">
        <w:rPr>
          <w:rFonts w:ascii="Times New Roman" w:eastAsia="Calibri" w:hAnsi="Times New Roman"/>
          <w:sz w:val="28"/>
          <w:szCs w:val="28"/>
        </w:rPr>
        <w:t>Ученого совета СПбГУТ</w:t>
      </w:r>
    </w:p>
    <w:p w:rsidR="001406B8" w:rsidRPr="00440BCA" w:rsidRDefault="001406B8" w:rsidP="00F4628B">
      <w:pPr>
        <w:spacing w:after="0" w:line="36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440BCA">
        <w:rPr>
          <w:rFonts w:ascii="Times New Roman" w:eastAsia="Calibri" w:hAnsi="Times New Roman"/>
          <w:sz w:val="28"/>
          <w:szCs w:val="28"/>
        </w:rPr>
        <w:t xml:space="preserve">от </w:t>
      </w:r>
      <w:r>
        <w:rPr>
          <w:rFonts w:ascii="Times New Roman" w:eastAsia="Calibri" w:hAnsi="Times New Roman"/>
          <w:sz w:val="28"/>
          <w:szCs w:val="28"/>
        </w:rPr>
        <w:t>26.05</w:t>
      </w:r>
      <w:r w:rsidRPr="00440BCA">
        <w:rPr>
          <w:rFonts w:ascii="Times New Roman" w:eastAsia="Calibri" w:hAnsi="Times New Roman"/>
          <w:sz w:val="28"/>
          <w:szCs w:val="28"/>
        </w:rPr>
        <w:t>.201</w:t>
      </w:r>
      <w:r>
        <w:rPr>
          <w:rFonts w:ascii="Times New Roman" w:eastAsia="Calibri" w:hAnsi="Times New Roman"/>
          <w:sz w:val="28"/>
          <w:szCs w:val="28"/>
        </w:rPr>
        <w:t>6 года</w:t>
      </w:r>
      <w:r w:rsidRPr="00440BCA">
        <w:rPr>
          <w:rFonts w:ascii="Times New Roman" w:eastAsia="Calibri" w:hAnsi="Times New Roman"/>
          <w:sz w:val="28"/>
          <w:szCs w:val="28"/>
        </w:rPr>
        <w:t xml:space="preserve">, протокол № </w:t>
      </w:r>
      <w:r>
        <w:rPr>
          <w:rFonts w:ascii="Times New Roman" w:eastAsia="Calibri" w:hAnsi="Times New Roman"/>
          <w:sz w:val="28"/>
          <w:szCs w:val="28"/>
        </w:rPr>
        <w:t>5</w:t>
      </w:r>
    </w:p>
    <w:p w:rsidR="001406B8" w:rsidRPr="00440BCA" w:rsidRDefault="001406B8" w:rsidP="001406B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41CD1" w:rsidRDefault="00341CD1" w:rsidP="001406B8">
      <w:pPr>
        <w:jc w:val="both"/>
        <w:rPr>
          <w:rFonts w:ascii="Times New Roman" w:hAnsi="Times New Roman"/>
          <w:bCs/>
          <w:sz w:val="28"/>
          <w:szCs w:val="28"/>
        </w:rPr>
      </w:pPr>
    </w:p>
    <w:p w:rsidR="00341CD1" w:rsidRDefault="00341CD1" w:rsidP="001406B8">
      <w:pPr>
        <w:jc w:val="both"/>
        <w:rPr>
          <w:rFonts w:ascii="Times New Roman" w:hAnsi="Times New Roman"/>
          <w:bCs/>
          <w:sz w:val="28"/>
          <w:szCs w:val="28"/>
        </w:rPr>
      </w:pPr>
    </w:p>
    <w:p w:rsidR="003C5D2B" w:rsidRDefault="003C5D2B" w:rsidP="00F4628B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406B8" w:rsidRDefault="001406B8" w:rsidP="00F462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0BCA">
        <w:rPr>
          <w:rFonts w:ascii="Times New Roman" w:hAnsi="Times New Roman"/>
          <w:bCs/>
          <w:sz w:val="28"/>
          <w:szCs w:val="28"/>
        </w:rPr>
        <w:t xml:space="preserve">Заслушав </w:t>
      </w:r>
      <w:r w:rsidR="003E4D00">
        <w:rPr>
          <w:rFonts w:ascii="Times New Roman" w:hAnsi="Times New Roman"/>
          <w:bCs/>
          <w:sz w:val="28"/>
          <w:szCs w:val="28"/>
        </w:rPr>
        <w:t>информацию</w:t>
      </w:r>
      <w:r w:rsidRPr="00440BCA">
        <w:rPr>
          <w:rFonts w:ascii="Times New Roman" w:hAnsi="Times New Roman"/>
          <w:bCs/>
          <w:sz w:val="28"/>
          <w:szCs w:val="28"/>
        </w:rPr>
        <w:t xml:space="preserve"> </w:t>
      </w:r>
      <w:r w:rsidR="004D1B91">
        <w:rPr>
          <w:rFonts w:ascii="Times New Roman" w:hAnsi="Times New Roman"/>
          <w:bCs/>
          <w:sz w:val="28"/>
          <w:szCs w:val="28"/>
        </w:rPr>
        <w:t xml:space="preserve">первого </w:t>
      </w:r>
      <w:r w:rsidRPr="00440BCA">
        <w:rPr>
          <w:rFonts w:ascii="Times New Roman" w:hAnsi="Times New Roman"/>
          <w:bCs/>
          <w:sz w:val="28"/>
          <w:szCs w:val="28"/>
        </w:rPr>
        <w:t xml:space="preserve">проректора </w:t>
      </w:r>
      <w:r w:rsidR="004D1B91">
        <w:rPr>
          <w:rFonts w:ascii="Times New Roman" w:hAnsi="Times New Roman"/>
          <w:bCs/>
          <w:sz w:val="28"/>
          <w:szCs w:val="28"/>
        </w:rPr>
        <w:t xml:space="preserve">– проректора </w:t>
      </w:r>
      <w:r w:rsidRPr="00440BCA">
        <w:rPr>
          <w:rFonts w:ascii="Times New Roman" w:hAnsi="Times New Roman"/>
          <w:bCs/>
          <w:sz w:val="28"/>
          <w:szCs w:val="28"/>
        </w:rPr>
        <w:t xml:space="preserve">по </w:t>
      </w:r>
      <w:r w:rsidR="004D1B91">
        <w:rPr>
          <w:rFonts w:ascii="Times New Roman" w:hAnsi="Times New Roman"/>
          <w:bCs/>
          <w:sz w:val="28"/>
          <w:szCs w:val="28"/>
        </w:rPr>
        <w:t xml:space="preserve">учебной </w:t>
      </w:r>
      <w:r w:rsidRPr="00440BCA">
        <w:rPr>
          <w:rFonts w:ascii="Times New Roman" w:hAnsi="Times New Roman"/>
          <w:bCs/>
          <w:sz w:val="28"/>
          <w:szCs w:val="28"/>
        </w:rPr>
        <w:t xml:space="preserve"> работе </w:t>
      </w:r>
      <w:r w:rsidR="00574640">
        <w:rPr>
          <w:rFonts w:ascii="Times New Roman" w:hAnsi="Times New Roman"/>
          <w:bCs/>
          <w:sz w:val="28"/>
          <w:szCs w:val="28"/>
        </w:rPr>
        <w:t xml:space="preserve"> </w:t>
      </w:r>
      <w:r w:rsidR="004D1B91">
        <w:rPr>
          <w:rFonts w:ascii="Times New Roman" w:hAnsi="Times New Roman"/>
          <w:bCs/>
          <w:sz w:val="28"/>
          <w:szCs w:val="28"/>
        </w:rPr>
        <w:t>Г.М. Машкова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083753" w:rsidRPr="003C5D2B">
        <w:rPr>
          <w:rFonts w:ascii="Times New Roman" w:hAnsi="Times New Roman" w:cs="Times New Roman"/>
          <w:b/>
          <w:sz w:val="28"/>
          <w:szCs w:val="28"/>
        </w:rPr>
        <w:t>«</w:t>
      </w:r>
      <w:r w:rsidR="00BF51F0">
        <w:rPr>
          <w:rFonts w:ascii="Times New Roman" w:hAnsi="Times New Roman" w:cs="Times New Roman"/>
          <w:b/>
          <w:sz w:val="28"/>
          <w:szCs w:val="28"/>
        </w:rPr>
        <w:t>Рассмотрение отчета университета об исполнении предписания Рособрнадзора № 07-55-130-3/А от 22.04.2016</w:t>
      </w:r>
      <w:r w:rsidR="003E4D00" w:rsidRPr="003C5D2B">
        <w:rPr>
          <w:rFonts w:ascii="Times New Roman" w:hAnsi="Times New Roman" w:cs="Times New Roman"/>
          <w:b/>
          <w:sz w:val="28"/>
          <w:szCs w:val="28"/>
        </w:rPr>
        <w:t>»</w:t>
      </w:r>
      <w:r w:rsidR="00341CD1">
        <w:rPr>
          <w:rFonts w:ascii="Times New Roman" w:hAnsi="Times New Roman" w:cs="Times New Roman"/>
          <w:sz w:val="28"/>
          <w:szCs w:val="28"/>
        </w:rPr>
        <w:t>,</w:t>
      </w:r>
    </w:p>
    <w:p w:rsidR="00BF51F0" w:rsidRDefault="00BF51F0" w:rsidP="00F462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406B8" w:rsidRDefault="001406B8" w:rsidP="00F462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Ученый совет </w:t>
      </w:r>
      <w:r w:rsidRPr="00341CD1">
        <w:rPr>
          <w:rFonts w:ascii="Times New Roman" w:hAnsi="Times New Roman" w:cs="Times New Roman"/>
          <w:b/>
          <w:sz w:val="28"/>
          <w:szCs w:val="28"/>
        </w:rPr>
        <w:t>решил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4628B" w:rsidRDefault="00F4628B" w:rsidP="00F462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406B8" w:rsidRDefault="00BF51F0" w:rsidP="00F4628B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F51F0">
        <w:rPr>
          <w:rFonts w:ascii="Times New Roman" w:hAnsi="Times New Roman" w:cs="Times New Roman"/>
          <w:sz w:val="28"/>
          <w:szCs w:val="28"/>
        </w:rPr>
        <w:t>добрить отчет университета об исполнении предписания Рособрнадзора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F51F0" w:rsidRDefault="00BF51F0" w:rsidP="00F4628B">
      <w:pPr>
        <w:pStyle w:val="a3"/>
        <w:spacing w:after="0" w:line="36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BF51F0" w:rsidRDefault="00053C26" w:rsidP="00F4628B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Представить отчет в Рособ</w:t>
      </w:r>
      <w:r w:rsidR="00BF51F0">
        <w:rPr>
          <w:rFonts w:ascii="Times New Roman" w:hAnsi="Times New Roman" w:cs="Times New Roman"/>
          <w:sz w:val="28"/>
          <w:szCs w:val="28"/>
        </w:rPr>
        <w:t>рнадзор 1 июня 2016 г.</w:t>
      </w:r>
    </w:p>
    <w:p w:rsidR="00BF51F0" w:rsidRPr="00BF51F0" w:rsidRDefault="00BF51F0" w:rsidP="00F4628B">
      <w:pPr>
        <w:pStyle w:val="a3"/>
        <w:spacing w:after="0" w:line="360" w:lineRule="auto"/>
        <w:ind w:left="10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(Ответственный – первый проректор – проректор по учебной работе  </w:t>
      </w:r>
    </w:p>
    <w:p w:rsidR="00BF51F0" w:rsidRPr="00BF51F0" w:rsidRDefault="00BF51F0" w:rsidP="00F4628B">
      <w:pPr>
        <w:pStyle w:val="a3"/>
        <w:spacing w:after="0" w:line="36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Г.М. Машков). </w:t>
      </w:r>
    </w:p>
    <w:p w:rsidR="00083753" w:rsidRDefault="00083753" w:rsidP="00F462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19FF" w:rsidRDefault="009E19FF" w:rsidP="0008375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5D2B" w:rsidRDefault="003C5D2B" w:rsidP="0008375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4D00" w:rsidRDefault="003E4D00" w:rsidP="0008375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5D2B" w:rsidRDefault="003C5D2B" w:rsidP="003C5D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Ученого совета, проф.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С.В. Бачевский</w:t>
      </w:r>
    </w:p>
    <w:p w:rsidR="003C5D2B" w:rsidRDefault="003C5D2B" w:rsidP="003C5D2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5D2B" w:rsidRPr="00083753" w:rsidRDefault="003C5D2B" w:rsidP="003C5D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Ученый секретарь Ученого совета, доц.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А.Н. Бучатский</w:t>
      </w:r>
    </w:p>
    <w:p w:rsidR="00083753" w:rsidRPr="00083753" w:rsidRDefault="00083753" w:rsidP="003C5D2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83753" w:rsidRPr="000837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22B98"/>
    <w:multiLevelType w:val="hybridMultilevel"/>
    <w:tmpl w:val="7A16F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6A4DAF"/>
    <w:multiLevelType w:val="hybridMultilevel"/>
    <w:tmpl w:val="F59CE332"/>
    <w:lvl w:ilvl="0" w:tplc="933CFB80">
      <w:start w:val="1"/>
      <w:numFmt w:val="bullet"/>
      <w:lvlText w:val="-"/>
      <w:lvlJc w:val="left"/>
      <w:pPr>
        <w:ind w:left="1428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461E250C"/>
    <w:multiLevelType w:val="hybridMultilevel"/>
    <w:tmpl w:val="AEA819C6"/>
    <w:lvl w:ilvl="0" w:tplc="41888B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5ED"/>
    <w:rsid w:val="00053C26"/>
    <w:rsid w:val="00083753"/>
    <w:rsid w:val="0011460A"/>
    <w:rsid w:val="001406B8"/>
    <w:rsid w:val="002C21C1"/>
    <w:rsid w:val="00311855"/>
    <w:rsid w:val="00341CD1"/>
    <w:rsid w:val="003A2C81"/>
    <w:rsid w:val="003C5D2B"/>
    <w:rsid w:val="003E4D00"/>
    <w:rsid w:val="004D1B91"/>
    <w:rsid w:val="00574640"/>
    <w:rsid w:val="006A2EAA"/>
    <w:rsid w:val="008E1460"/>
    <w:rsid w:val="00937F0F"/>
    <w:rsid w:val="009E0640"/>
    <w:rsid w:val="009E19FF"/>
    <w:rsid w:val="00BF51F0"/>
    <w:rsid w:val="00C755ED"/>
    <w:rsid w:val="00F4628B"/>
    <w:rsid w:val="00F72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37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37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2016-05-20T12:16:00Z</cp:lastPrinted>
  <dcterms:created xsi:type="dcterms:W3CDTF">2016-06-01T05:40:00Z</dcterms:created>
  <dcterms:modified xsi:type="dcterms:W3CDTF">2016-06-01T05:40:00Z</dcterms:modified>
</cp:coreProperties>
</file>