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4AF" w:rsidRPr="00BD683F" w:rsidRDefault="00DA64AF">
      <w:pPr>
        <w:pStyle w:val="ConsPlusTitlePage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Документ предоставлен </w:t>
      </w:r>
      <w:hyperlink r:id="rId7" w:history="1">
        <w:proofErr w:type="spellStart"/>
        <w:r w:rsidRPr="00BD683F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BD683F">
        <w:rPr>
          <w:rFonts w:ascii="Times New Roman" w:hAnsi="Times New Roman" w:cs="Times New Roman"/>
        </w:rPr>
        <w:br/>
      </w:r>
    </w:p>
    <w:p w:rsidR="00DA64AF" w:rsidRPr="00BD683F" w:rsidRDefault="00DA64AF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Normal"/>
        <w:outlineLvl w:val="0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Зарегистрировано в Минюсте России 28 декабря 2018 г. N 53230</w:t>
      </w:r>
    </w:p>
    <w:p w:rsidR="00DA64AF" w:rsidRPr="00BD683F" w:rsidRDefault="00DA64A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DA64AF" w:rsidRPr="00BD683F" w:rsidRDefault="00DA64AF">
      <w:pPr>
        <w:pStyle w:val="ConsPlusNormal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Title"/>
        <w:jc w:val="center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МИНИСТЕРСТВО НАУКИ И ВЫСШЕГО ОБРАЗОВАНИЯ</w:t>
      </w:r>
    </w:p>
    <w:p w:rsidR="00DA64AF" w:rsidRPr="00BD683F" w:rsidRDefault="00DA64AF">
      <w:pPr>
        <w:pStyle w:val="ConsPlusTitle"/>
        <w:jc w:val="center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РОССИЙСКОЙ ФЕДЕРАЦИИ</w:t>
      </w:r>
    </w:p>
    <w:p w:rsidR="00DA64AF" w:rsidRPr="00BD683F" w:rsidRDefault="00DA64AF">
      <w:pPr>
        <w:pStyle w:val="ConsPlusTitle"/>
        <w:ind w:firstLine="540"/>
        <w:jc w:val="both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Title"/>
        <w:jc w:val="center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ПРИКАЗ</w:t>
      </w:r>
    </w:p>
    <w:p w:rsidR="00DA64AF" w:rsidRPr="00BD683F" w:rsidRDefault="00DA64AF">
      <w:pPr>
        <w:pStyle w:val="ConsPlusTitle"/>
        <w:jc w:val="center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от 11 декабря 2018 г. N 71н</w:t>
      </w:r>
    </w:p>
    <w:p w:rsidR="00DA64AF" w:rsidRPr="00BD683F" w:rsidRDefault="00DA64AF">
      <w:pPr>
        <w:pStyle w:val="ConsPlusTitle"/>
        <w:jc w:val="center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Title"/>
        <w:jc w:val="center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О ВЕДОМСТВЕННЫХ НАГРАДАХ</w:t>
      </w:r>
    </w:p>
    <w:p w:rsidR="00DA64AF" w:rsidRPr="00BD683F" w:rsidRDefault="00DA64AF">
      <w:pPr>
        <w:pStyle w:val="ConsPlusTitle"/>
        <w:jc w:val="center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МИНИСТЕРСТВА НАУКИ И ВЫСШЕГО ОБРАЗОВАНИЯ</w:t>
      </w:r>
    </w:p>
    <w:p w:rsidR="00DA64AF" w:rsidRPr="00BD683F" w:rsidRDefault="00DA64AF">
      <w:pPr>
        <w:pStyle w:val="ConsPlusTitle"/>
        <w:jc w:val="center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РОССИЙСКОЙ ФЕДЕРАЦИИ</w:t>
      </w:r>
    </w:p>
    <w:p w:rsidR="00DA64AF" w:rsidRPr="00BD683F" w:rsidRDefault="00DA64AF">
      <w:pPr>
        <w:pStyle w:val="ConsPlusNormal"/>
        <w:jc w:val="center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BD683F">
        <w:rPr>
          <w:rFonts w:ascii="Times New Roman" w:hAnsi="Times New Roman" w:cs="Times New Roman"/>
        </w:rPr>
        <w:t xml:space="preserve">В соответствии с </w:t>
      </w:r>
      <w:hyperlink r:id="rId8" w:history="1">
        <w:r w:rsidRPr="00BD683F">
          <w:rPr>
            <w:rFonts w:ascii="Times New Roman" w:hAnsi="Times New Roman" w:cs="Times New Roman"/>
            <w:color w:val="0000FF"/>
          </w:rPr>
          <w:t>подпунктом 9.11 пункта 9</w:t>
        </w:r>
      </w:hyperlink>
      <w:r w:rsidRPr="00BD683F">
        <w:rPr>
          <w:rFonts w:ascii="Times New Roman" w:hAnsi="Times New Roman" w:cs="Times New Roman"/>
        </w:rP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Собрание законодательства Российской Федерации, 2018, N 26, ст. 3851, N 32, ст. 5343), </w:t>
      </w:r>
      <w:hyperlink r:id="rId9" w:history="1">
        <w:r w:rsidRPr="00BD683F">
          <w:rPr>
            <w:rFonts w:ascii="Times New Roman" w:hAnsi="Times New Roman" w:cs="Times New Roman"/>
            <w:color w:val="0000FF"/>
          </w:rPr>
          <w:t>пунктом 2</w:t>
        </w:r>
      </w:hyperlink>
      <w:r w:rsidRPr="00BD683F">
        <w:rPr>
          <w:rFonts w:ascii="Times New Roman" w:hAnsi="Times New Roman" w:cs="Times New Roman"/>
        </w:rPr>
        <w:t xml:space="preserve"> постановления Правительства Российской Федерации от 25 июня 2016 г. N 578 "О порядке</w:t>
      </w:r>
      <w:proofErr w:type="gramEnd"/>
      <w:r w:rsidRPr="00BD683F">
        <w:rPr>
          <w:rFonts w:ascii="Times New Roman" w:hAnsi="Times New Roman" w:cs="Times New Roman"/>
        </w:rPr>
        <w:t xml:space="preserve"> учреждения ведомственных знаков отличия, дающих право на присвоение звания "Ветеран труда", федеральными органами исполнительной власти, руководство деятельностью которых осуществляет Правительство Российской Федерации, и награждения указанными знаками отличия" (Собрание законодательства Российской Федерации, 2016, N 27, ст. 4479) приказываю: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1. Учредить ведомственные награды Министерства науки и высшего образования Российской Федерации: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знак отличия Министерства науки и высшего образования Российской Федерации;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медаль К.Д. Ушинского;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почетное звание "Почетный работник сферы образования Российской Федерации";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почетное звание "Почетный работник науки и высоких технологий Российской Федерации";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почетное звание "Почетный работник сферы молодежной политики Российской Федерации";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нагрудный знак "Почетный наставник";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Почетную грамоту Министерства науки и высшего образования Российской Федерации.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2. Утвердить: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положение о знаке отличия Министерства науки и высшего образования Российской Федерации (</w:t>
      </w:r>
      <w:hyperlink w:anchor="P45" w:history="1">
        <w:r w:rsidRPr="00BD683F">
          <w:rPr>
            <w:rFonts w:ascii="Times New Roman" w:hAnsi="Times New Roman" w:cs="Times New Roman"/>
            <w:color w:val="0000FF"/>
          </w:rPr>
          <w:t>приложение N 1</w:t>
        </w:r>
      </w:hyperlink>
      <w:r w:rsidRPr="00BD683F">
        <w:rPr>
          <w:rFonts w:ascii="Times New Roman" w:hAnsi="Times New Roman" w:cs="Times New Roman"/>
        </w:rPr>
        <w:t xml:space="preserve"> к настоящему приказу);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положение о ведомственных наградах Министерства науки и высшего образования Российской Федерации (</w:t>
      </w:r>
      <w:hyperlink w:anchor="P259" w:history="1">
        <w:r w:rsidRPr="00BD683F">
          <w:rPr>
            <w:rFonts w:ascii="Times New Roman" w:hAnsi="Times New Roman" w:cs="Times New Roman"/>
            <w:color w:val="0000FF"/>
          </w:rPr>
          <w:t>приложение N 2</w:t>
        </w:r>
      </w:hyperlink>
      <w:r w:rsidRPr="00BD683F">
        <w:rPr>
          <w:rFonts w:ascii="Times New Roman" w:hAnsi="Times New Roman" w:cs="Times New Roman"/>
        </w:rPr>
        <w:t xml:space="preserve"> к настоящему приказу).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3. Признать не подлежащими применению:</w:t>
      </w:r>
    </w:p>
    <w:p w:rsidR="00DA64AF" w:rsidRPr="00BD683F" w:rsidRDefault="00BD68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0" w:history="1">
        <w:r w:rsidR="00DA64AF" w:rsidRPr="00BD683F">
          <w:rPr>
            <w:rFonts w:ascii="Times New Roman" w:hAnsi="Times New Roman" w:cs="Times New Roman"/>
            <w:color w:val="0000FF"/>
          </w:rPr>
          <w:t>приказ</w:t>
        </w:r>
      </w:hyperlink>
      <w:r w:rsidR="00DA64AF" w:rsidRPr="00BD683F">
        <w:rPr>
          <w:rFonts w:ascii="Times New Roman" w:hAnsi="Times New Roman" w:cs="Times New Roman"/>
        </w:rPr>
        <w:t xml:space="preserve"> Федерального агентства научных организаций от 15 августа 2014 г. N 25н "О ведомственных наградах Федерального агентства научных организаций" (зарегистрирован Министерством юстиции Российской Федерации 15 сентября 2014 г., регистрационный N 34049);</w:t>
      </w:r>
    </w:p>
    <w:p w:rsidR="00DA64AF" w:rsidRPr="00BD683F" w:rsidRDefault="00BD68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1" w:history="1">
        <w:proofErr w:type="gramStart"/>
        <w:r w:rsidR="00DA64AF" w:rsidRPr="00BD683F">
          <w:rPr>
            <w:rFonts w:ascii="Times New Roman" w:hAnsi="Times New Roman" w:cs="Times New Roman"/>
            <w:color w:val="0000FF"/>
          </w:rPr>
          <w:t>приказ</w:t>
        </w:r>
      </w:hyperlink>
      <w:r w:rsidR="00DA64AF" w:rsidRPr="00BD683F">
        <w:rPr>
          <w:rFonts w:ascii="Times New Roman" w:hAnsi="Times New Roman" w:cs="Times New Roman"/>
        </w:rPr>
        <w:t xml:space="preserve"> Федерального агентства научных организаций от 30 ноября 2015 г. N 43н "О внесении изменений в Положение о Почетной грамоте Федерального агентства научных </w:t>
      </w:r>
      <w:r w:rsidR="00DA64AF" w:rsidRPr="00BD683F">
        <w:rPr>
          <w:rFonts w:ascii="Times New Roman" w:hAnsi="Times New Roman" w:cs="Times New Roman"/>
        </w:rPr>
        <w:lastRenderedPageBreak/>
        <w:t>организаций и Положение о Благодарности Федерального агентства научных организаций, утвержденные приказом Федерального агентства научных организаций от 15 августа 2014 г. N 25н" (зарегистрирован Министерством юстиции Российской Федерации 10 декабря 2015 г., регистрационный N 40046);</w:t>
      </w:r>
      <w:proofErr w:type="gramEnd"/>
    </w:p>
    <w:p w:rsidR="00DA64AF" w:rsidRPr="00BD683F" w:rsidRDefault="00BD68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2" w:history="1">
        <w:r w:rsidR="00DA64AF" w:rsidRPr="00BD683F">
          <w:rPr>
            <w:rFonts w:ascii="Times New Roman" w:hAnsi="Times New Roman" w:cs="Times New Roman"/>
            <w:color w:val="0000FF"/>
          </w:rPr>
          <w:t>приказ</w:t>
        </w:r>
      </w:hyperlink>
      <w:r w:rsidR="00DA64AF" w:rsidRPr="00BD683F">
        <w:rPr>
          <w:rFonts w:ascii="Times New Roman" w:hAnsi="Times New Roman" w:cs="Times New Roman"/>
        </w:rPr>
        <w:t xml:space="preserve"> Федерального агентства научных организаций от 30 сентября 2016 г. N 47н "Об учреждении ведомственного знака отличия Федерального агентства научных организаций "За заслуги в развитии науки" (зарегистрирован Министерством юстиции Российской Федерации 14 октября 2016 г., регистрационный N 44040);</w:t>
      </w:r>
    </w:p>
    <w:p w:rsidR="00DA64AF" w:rsidRPr="00BD683F" w:rsidRDefault="00BD68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3" w:history="1">
        <w:proofErr w:type="gramStart"/>
        <w:r w:rsidR="00DA64AF" w:rsidRPr="00BD683F">
          <w:rPr>
            <w:rFonts w:ascii="Times New Roman" w:hAnsi="Times New Roman" w:cs="Times New Roman"/>
            <w:color w:val="0000FF"/>
          </w:rPr>
          <w:t>приказ</w:t>
        </w:r>
      </w:hyperlink>
      <w:r w:rsidR="00DA64AF" w:rsidRPr="00BD683F">
        <w:rPr>
          <w:rFonts w:ascii="Times New Roman" w:hAnsi="Times New Roman" w:cs="Times New Roman"/>
        </w:rPr>
        <w:t xml:space="preserve"> Федерального агентства научных организаций от 27 апреля 2017 г. N 15н "О внесении изменения в приложение N 6 к приказу Федерального агентства научных организаций от 30 сентября 2016 г. N 47н "Об учреждении ведомственного знака отличия Федерального агентства научных организаций "За заслуги в развитии науки" (зарегистрирован Министерством юстиции Российской Федерации 24 мая 2017 г., регистрационный N 46819).</w:t>
      </w:r>
      <w:proofErr w:type="gramEnd"/>
    </w:p>
    <w:p w:rsidR="00DA64AF" w:rsidRPr="00BD683F" w:rsidRDefault="00DA64A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Normal"/>
        <w:jc w:val="right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Министр</w:t>
      </w:r>
    </w:p>
    <w:p w:rsidR="00DA64AF" w:rsidRPr="00BD683F" w:rsidRDefault="00DA64AF">
      <w:pPr>
        <w:pStyle w:val="ConsPlusNormal"/>
        <w:jc w:val="right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М.М.КОТЮКОВ</w:t>
      </w:r>
    </w:p>
    <w:p w:rsidR="00DA64AF" w:rsidRPr="00BD683F" w:rsidRDefault="00DA64AF">
      <w:pPr>
        <w:pStyle w:val="ConsPlusNormal"/>
        <w:jc w:val="right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Normal"/>
        <w:jc w:val="right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Normal"/>
        <w:jc w:val="right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Normal"/>
        <w:jc w:val="right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Normal"/>
        <w:jc w:val="right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Приложение N 1</w:t>
      </w:r>
    </w:p>
    <w:p w:rsidR="00DA64AF" w:rsidRPr="00BD683F" w:rsidRDefault="00DA64AF">
      <w:pPr>
        <w:pStyle w:val="ConsPlusNormal"/>
        <w:jc w:val="right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к приказу Министерства науки</w:t>
      </w:r>
    </w:p>
    <w:p w:rsidR="00DA64AF" w:rsidRPr="00BD683F" w:rsidRDefault="00DA64AF">
      <w:pPr>
        <w:pStyle w:val="ConsPlusNormal"/>
        <w:jc w:val="right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и высшего образования</w:t>
      </w:r>
    </w:p>
    <w:p w:rsidR="00DA64AF" w:rsidRPr="00BD683F" w:rsidRDefault="00DA64AF">
      <w:pPr>
        <w:pStyle w:val="ConsPlusNormal"/>
        <w:jc w:val="right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Российской Федерации</w:t>
      </w:r>
    </w:p>
    <w:p w:rsidR="00DA64AF" w:rsidRPr="00BD683F" w:rsidRDefault="00DA64AF">
      <w:pPr>
        <w:pStyle w:val="ConsPlusNormal"/>
        <w:jc w:val="right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от 11.12.2018 N 71н</w:t>
      </w:r>
    </w:p>
    <w:p w:rsidR="00DA64AF" w:rsidRPr="00BD683F" w:rsidRDefault="00DA64AF">
      <w:pPr>
        <w:pStyle w:val="ConsPlusNormal"/>
        <w:jc w:val="center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Title"/>
        <w:jc w:val="center"/>
        <w:rPr>
          <w:rFonts w:ascii="Times New Roman" w:hAnsi="Times New Roman" w:cs="Times New Roman"/>
        </w:rPr>
      </w:pPr>
      <w:bookmarkStart w:id="0" w:name="P45"/>
      <w:bookmarkEnd w:id="0"/>
      <w:r w:rsidRPr="00BD683F">
        <w:rPr>
          <w:rFonts w:ascii="Times New Roman" w:hAnsi="Times New Roman" w:cs="Times New Roman"/>
        </w:rPr>
        <w:t>ПОЛОЖЕНИЕ</w:t>
      </w:r>
    </w:p>
    <w:p w:rsidR="00DA64AF" w:rsidRPr="00BD683F" w:rsidRDefault="00DA64AF">
      <w:pPr>
        <w:pStyle w:val="ConsPlusTitle"/>
        <w:jc w:val="center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О ЗНАКЕ ОТЛИЧИЯ МИНИСТЕРСТВА НАУКИ И ВЫСШЕГО ОБРАЗОВАНИЯ</w:t>
      </w:r>
    </w:p>
    <w:p w:rsidR="00DA64AF" w:rsidRPr="00BD683F" w:rsidRDefault="00DA64AF">
      <w:pPr>
        <w:pStyle w:val="ConsPlusTitle"/>
        <w:jc w:val="center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РОССИЙСКОЙ ФЕДЕРАЦИИ</w:t>
      </w:r>
    </w:p>
    <w:p w:rsidR="00DA64AF" w:rsidRPr="00BD683F" w:rsidRDefault="00DA64A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I. Общие положения</w:t>
      </w:r>
    </w:p>
    <w:p w:rsidR="00DA64AF" w:rsidRPr="00BD683F" w:rsidRDefault="00DA64A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1. Знак отличия Министерства науки и высшего образования Российской Федерации (далее - знак отличия) является ведомственной наградой Министерства науки и высшего образования Российской Федерации, дающей право на присвоение звания "Ветеран труда".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52"/>
      <w:bookmarkEnd w:id="1"/>
      <w:r w:rsidRPr="00BD683F">
        <w:rPr>
          <w:rFonts w:ascii="Times New Roman" w:hAnsi="Times New Roman" w:cs="Times New Roman"/>
        </w:rPr>
        <w:t xml:space="preserve">2. </w:t>
      </w:r>
      <w:proofErr w:type="gramStart"/>
      <w:r w:rsidRPr="00BD683F">
        <w:rPr>
          <w:rFonts w:ascii="Times New Roman" w:hAnsi="Times New Roman" w:cs="Times New Roman"/>
        </w:rPr>
        <w:t xml:space="preserve">Знак отличия является видом награждения Министерством науки и высшего образования Российской Федерации лиц за заслуги в труде (службе) и продолжительную работу (службу) не менее 15 лет в сфере высшего образования и соответствующего дополнительного профессионального образования, научной, научно-технической и инновационной деятельности, </w:t>
      </w:r>
      <w:proofErr w:type="spellStart"/>
      <w:r w:rsidRPr="00BD683F">
        <w:rPr>
          <w:rFonts w:ascii="Times New Roman" w:hAnsi="Times New Roman" w:cs="Times New Roman"/>
        </w:rPr>
        <w:t>нанотехнологий</w:t>
      </w:r>
      <w:proofErr w:type="spellEnd"/>
      <w:r w:rsidRPr="00BD683F">
        <w:rPr>
          <w:rFonts w:ascii="Times New Roman" w:hAnsi="Times New Roman" w:cs="Times New Roman"/>
        </w:rPr>
        <w:t xml:space="preserve">, развития федеральных центров науки и высоких технологий, государственных научных центров и </w:t>
      </w:r>
      <w:proofErr w:type="spellStart"/>
      <w:r w:rsidRPr="00BD683F">
        <w:rPr>
          <w:rFonts w:ascii="Times New Roman" w:hAnsi="Times New Roman" w:cs="Times New Roman"/>
        </w:rPr>
        <w:t>наукоградов</w:t>
      </w:r>
      <w:proofErr w:type="spellEnd"/>
      <w:r w:rsidRPr="00BD683F">
        <w:rPr>
          <w:rFonts w:ascii="Times New Roman" w:hAnsi="Times New Roman" w:cs="Times New Roman"/>
        </w:rPr>
        <w:t>, интеллектуальной собственности, в сфере социальной поддержки и</w:t>
      </w:r>
      <w:proofErr w:type="gramEnd"/>
      <w:r w:rsidRPr="00BD683F">
        <w:rPr>
          <w:rFonts w:ascii="Times New Roman" w:hAnsi="Times New Roman" w:cs="Times New Roman"/>
        </w:rPr>
        <w:t xml:space="preserve"> социальной защиты обучающихся, молодежной политики, иных сферах ведения </w:t>
      </w:r>
      <w:proofErr w:type="spellStart"/>
      <w:r w:rsidRPr="00BD683F">
        <w:rPr>
          <w:rFonts w:ascii="Times New Roman" w:hAnsi="Times New Roman" w:cs="Times New Roman"/>
        </w:rPr>
        <w:t>Минобрнауки</w:t>
      </w:r>
      <w:proofErr w:type="spellEnd"/>
      <w:r w:rsidRPr="00BD683F">
        <w:rPr>
          <w:rFonts w:ascii="Times New Roman" w:hAnsi="Times New Roman" w:cs="Times New Roman"/>
        </w:rPr>
        <w:t xml:space="preserve"> России.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3. К награждению знаком отличия могут быть представлены: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54"/>
      <w:bookmarkEnd w:id="2"/>
      <w:r w:rsidRPr="00BD683F">
        <w:rPr>
          <w:rFonts w:ascii="Times New Roman" w:hAnsi="Times New Roman" w:cs="Times New Roman"/>
        </w:rPr>
        <w:t xml:space="preserve">а) работники подведомственных </w:t>
      </w:r>
      <w:proofErr w:type="spellStart"/>
      <w:r w:rsidRPr="00BD683F">
        <w:rPr>
          <w:rFonts w:ascii="Times New Roman" w:hAnsi="Times New Roman" w:cs="Times New Roman"/>
        </w:rPr>
        <w:t>Минобрнауки</w:t>
      </w:r>
      <w:proofErr w:type="spellEnd"/>
      <w:r w:rsidRPr="00BD683F">
        <w:rPr>
          <w:rFonts w:ascii="Times New Roman" w:hAnsi="Times New Roman" w:cs="Times New Roman"/>
        </w:rPr>
        <w:t xml:space="preserve"> России организаций, иных организаций (органов), осуществляющих деятельность в установленной сфере ведения </w:t>
      </w:r>
      <w:proofErr w:type="spellStart"/>
      <w:r w:rsidRPr="00BD683F">
        <w:rPr>
          <w:rFonts w:ascii="Times New Roman" w:hAnsi="Times New Roman" w:cs="Times New Roman"/>
        </w:rPr>
        <w:t>Минобрнауки</w:t>
      </w:r>
      <w:proofErr w:type="spellEnd"/>
      <w:r w:rsidRPr="00BD683F">
        <w:rPr>
          <w:rFonts w:ascii="Times New Roman" w:hAnsi="Times New Roman" w:cs="Times New Roman"/>
        </w:rPr>
        <w:t xml:space="preserve"> России;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55"/>
      <w:bookmarkEnd w:id="3"/>
      <w:r w:rsidRPr="00BD683F">
        <w:rPr>
          <w:rFonts w:ascii="Times New Roman" w:hAnsi="Times New Roman" w:cs="Times New Roman"/>
        </w:rPr>
        <w:t xml:space="preserve">б) лица, замещающие государственные должности Российской Федерации, федеральные государственные гражданские служащие и работники </w:t>
      </w:r>
      <w:proofErr w:type="spellStart"/>
      <w:r w:rsidRPr="00BD683F">
        <w:rPr>
          <w:rFonts w:ascii="Times New Roman" w:hAnsi="Times New Roman" w:cs="Times New Roman"/>
        </w:rPr>
        <w:t>Минобрнауки</w:t>
      </w:r>
      <w:proofErr w:type="spellEnd"/>
      <w:r w:rsidRPr="00BD683F">
        <w:rPr>
          <w:rFonts w:ascii="Times New Roman" w:hAnsi="Times New Roman" w:cs="Times New Roman"/>
        </w:rPr>
        <w:t xml:space="preserve"> России и его территориальных органов;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56"/>
      <w:bookmarkEnd w:id="4"/>
      <w:r w:rsidRPr="00BD683F">
        <w:rPr>
          <w:rFonts w:ascii="Times New Roman" w:hAnsi="Times New Roman" w:cs="Times New Roman"/>
        </w:rPr>
        <w:t xml:space="preserve">в) лица, замещающие государственные должности субъекта Российской Федерации, </w:t>
      </w:r>
      <w:r w:rsidRPr="00BD683F">
        <w:rPr>
          <w:rFonts w:ascii="Times New Roman" w:hAnsi="Times New Roman" w:cs="Times New Roman"/>
        </w:rPr>
        <w:lastRenderedPageBreak/>
        <w:t xml:space="preserve">государственные гражданские служащие субъекта Российской Федерации, работники государственных органов субъекта Российской Федерации и подведомственных им организаций, осуществляющих деятельность в установленной сфере ведения </w:t>
      </w:r>
      <w:proofErr w:type="spellStart"/>
      <w:r w:rsidRPr="00BD683F">
        <w:rPr>
          <w:rFonts w:ascii="Times New Roman" w:hAnsi="Times New Roman" w:cs="Times New Roman"/>
        </w:rPr>
        <w:t>Минобрнауки</w:t>
      </w:r>
      <w:proofErr w:type="spellEnd"/>
      <w:r w:rsidRPr="00BD683F">
        <w:rPr>
          <w:rFonts w:ascii="Times New Roman" w:hAnsi="Times New Roman" w:cs="Times New Roman"/>
        </w:rPr>
        <w:t xml:space="preserve"> России;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57"/>
      <w:bookmarkEnd w:id="5"/>
      <w:r w:rsidRPr="00BD683F">
        <w:rPr>
          <w:rFonts w:ascii="Times New Roman" w:hAnsi="Times New Roman" w:cs="Times New Roman"/>
        </w:rPr>
        <w:t xml:space="preserve">г) лица, замещающие муниципальные должности, муниципальные служащие, работники органов местного самоуправления и подведомственных им организаций, осуществляющих деятельность в установленной сфере ведения </w:t>
      </w:r>
      <w:proofErr w:type="spellStart"/>
      <w:r w:rsidRPr="00BD683F">
        <w:rPr>
          <w:rFonts w:ascii="Times New Roman" w:hAnsi="Times New Roman" w:cs="Times New Roman"/>
        </w:rPr>
        <w:t>Минобрнауки</w:t>
      </w:r>
      <w:proofErr w:type="spellEnd"/>
      <w:r w:rsidRPr="00BD683F">
        <w:rPr>
          <w:rFonts w:ascii="Times New Roman" w:hAnsi="Times New Roman" w:cs="Times New Roman"/>
        </w:rPr>
        <w:t xml:space="preserve"> России.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4. Работники (служащие) организаций (органов), подведомственных иным федеральным органам исполнительной власти, к награждению знаком отличия не представляются.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59"/>
      <w:bookmarkEnd w:id="6"/>
      <w:r w:rsidRPr="00BD683F">
        <w:rPr>
          <w:rFonts w:ascii="Times New Roman" w:hAnsi="Times New Roman" w:cs="Times New Roman"/>
        </w:rPr>
        <w:t>5. Кандидаты на награждение знаком отличия (далее - кандидат) должны одновременно соответствовать следующим требованиям: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BD683F">
        <w:rPr>
          <w:rFonts w:ascii="Times New Roman" w:hAnsi="Times New Roman" w:cs="Times New Roman"/>
        </w:rPr>
        <w:t xml:space="preserve">а) наличие стажа работы в сфере, указанной в </w:t>
      </w:r>
      <w:hyperlink w:anchor="P52" w:history="1">
        <w:r w:rsidRPr="00BD683F">
          <w:rPr>
            <w:rFonts w:ascii="Times New Roman" w:hAnsi="Times New Roman" w:cs="Times New Roman"/>
            <w:color w:val="0000FF"/>
          </w:rPr>
          <w:t>пункте 2</w:t>
        </w:r>
      </w:hyperlink>
      <w:r w:rsidRPr="00BD683F">
        <w:rPr>
          <w:rFonts w:ascii="Times New Roman" w:hAnsi="Times New Roman" w:cs="Times New Roman"/>
        </w:rPr>
        <w:t xml:space="preserve"> настоящего Положения, не менее 15 лет, в том числе стаж работы (службы) в представляющей ходатайство о награждении знаком отличия организации (органе) не менее 3 лет.</w:t>
      </w:r>
      <w:proofErr w:type="gramEnd"/>
      <w:r w:rsidRPr="00BD683F">
        <w:rPr>
          <w:rFonts w:ascii="Times New Roman" w:hAnsi="Times New Roman" w:cs="Times New Roman"/>
        </w:rPr>
        <w:t xml:space="preserve"> В </w:t>
      </w:r>
      <w:proofErr w:type="gramStart"/>
      <w:r w:rsidRPr="00BD683F">
        <w:rPr>
          <w:rFonts w:ascii="Times New Roman" w:hAnsi="Times New Roman" w:cs="Times New Roman"/>
        </w:rPr>
        <w:t>случае</w:t>
      </w:r>
      <w:proofErr w:type="gramEnd"/>
      <w:r w:rsidRPr="00BD683F">
        <w:rPr>
          <w:rFonts w:ascii="Times New Roman" w:hAnsi="Times New Roman" w:cs="Times New Roman"/>
        </w:rPr>
        <w:t xml:space="preserve"> ликвидации (упразднения) организации (органа) или реорганизации организации (органа) с передачей прав и обязанностей (функций и полномочий) другому юридическому лицу стаж работы (службы) кандидата сохраняется и считается непрерывным при определении соответствия его требованиям к стажу работы (службы) в организации (органе), представляющей ходатайство о награждении знаком отличия (далее - ходатайство);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61"/>
      <w:bookmarkEnd w:id="7"/>
      <w:r w:rsidRPr="00BD683F">
        <w:rPr>
          <w:rFonts w:ascii="Times New Roman" w:hAnsi="Times New Roman" w:cs="Times New Roman"/>
        </w:rPr>
        <w:t xml:space="preserve">б) наличие почетного звания, нагрудного знака, медали </w:t>
      </w:r>
      <w:proofErr w:type="spellStart"/>
      <w:r w:rsidRPr="00BD683F">
        <w:rPr>
          <w:rFonts w:ascii="Times New Roman" w:hAnsi="Times New Roman" w:cs="Times New Roman"/>
        </w:rPr>
        <w:t>Минобрнауки</w:t>
      </w:r>
      <w:proofErr w:type="spellEnd"/>
      <w:r w:rsidRPr="00BD683F">
        <w:rPr>
          <w:rFonts w:ascii="Times New Roman" w:hAnsi="Times New Roman" w:cs="Times New Roman"/>
        </w:rPr>
        <w:t xml:space="preserve"> России или иного федерального органа исполнительной власти, ранее осуществлявшего функции, указанные в </w:t>
      </w:r>
      <w:hyperlink w:anchor="P52" w:history="1">
        <w:r w:rsidRPr="00BD683F">
          <w:rPr>
            <w:rFonts w:ascii="Times New Roman" w:hAnsi="Times New Roman" w:cs="Times New Roman"/>
            <w:color w:val="0000FF"/>
          </w:rPr>
          <w:t>пункте 2</w:t>
        </w:r>
      </w:hyperlink>
      <w:r w:rsidRPr="00BD683F">
        <w:rPr>
          <w:rFonts w:ascii="Times New Roman" w:hAnsi="Times New Roman" w:cs="Times New Roman"/>
        </w:rPr>
        <w:t xml:space="preserve"> настоящего Положения;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в) наличие профессиональных заслуг в соответствующей сфере деятельности (сведения о поощрениях и награждениях за эффективную и добросовестную трудовую (служебную) деятельность, и (или) иные сведения);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г) отсутствие неснятой или непогашенной в установленном федеральным законом порядке судимости;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д) отсутствие неснятого дисциплинарного взыскания &lt;1&gt;.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--------------------------------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BD683F">
        <w:rPr>
          <w:rFonts w:ascii="Times New Roman" w:hAnsi="Times New Roman" w:cs="Times New Roman"/>
        </w:rPr>
        <w:t xml:space="preserve">&lt;1&gt; </w:t>
      </w:r>
      <w:hyperlink r:id="rId14" w:history="1">
        <w:r w:rsidRPr="00BD683F">
          <w:rPr>
            <w:rFonts w:ascii="Times New Roman" w:hAnsi="Times New Roman" w:cs="Times New Roman"/>
            <w:color w:val="0000FF"/>
          </w:rPr>
          <w:t>Пункт 8</w:t>
        </w:r>
      </w:hyperlink>
      <w:r w:rsidRPr="00BD683F">
        <w:rPr>
          <w:rFonts w:ascii="Times New Roman" w:hAnsi="Times New Roman" w:cs="Times New Roman"/>
        </w:rPr>
        <w:t xml:space="preserve"> Положения об учреждении ведомственных знаков отличия, дающих право на присвоение звания "Ветеран труда", федеральными органами исполнительной власти, руководство деятельностью которых осуществляет Правительство Российской Федерации, и о награждении указанными знаками отличия, утвержденного постановлением Правительства Российской Федерации от 25 июня 2016 г. N 578 (Собрание законодательства Российской Федерации, 2016, N 27, ст. 4479) (далее - Положение).</w:t>
      </w:r>
      <w:proofErr w:type="gramEnd"/>
    </w:p>
    <w:p w:rsidR="00DA64AF" w:rsidRPr="00BD683F" w:rsidRDefault="00DA64A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6. Награждение знаком </w:t>
      </w:r>
      <w:proofErr w:type="gramStart"/>
      <w:r w:rsidRPr="00BD683F">
        <w:rPr>
          <w:rFonts w:ascii="Times New Roman" w:hAnsi="Times New Roman" w:cs="Times New Roman"/>
        </w:rPr>
        <w:t>отличия</w:t>
      </w:r>
      <w:proofErr w:type="gramEnd"/>
      <w:r w:rsidRPr="00BD683F">
        <w:rPr>
          <w:rFonts w:ascii="Times New Roman" w:hAnsi="Times New Roman" w:cs="Times New Roman"/>
        </w:rPr>
        <w:t xml:space="preserve"> возможно не ранее чем через 2 года после награждения ведомственной наградой, указанной в </w:t>
      </w:r>
      <w:hyperlink w:anchor="P61" w:history="1">
        <w:r w:rsidRPr="00BD683F">
          <w:rPr>
            <w:rFonts w:ascii="Times New Roman" w:hAnsi="Times New Roman" w:cs="Times New Roman"/>
            <w:color w:val="0000FF"/>
          </w:rPr>
          <w:t>подпункте "б" пункта 5</w:t>
        </w:r>
      </w:hyperlink>
      <w:r w:rsidRPr="00BD683F">
        <w:rPr>
          <w:rFonts w:ascii="Times New Roman" w:hAnsi="Times New Roman" w:cs="Times New Roman"/>
        </w:rPr>
        <w:t xml:space="preserve"> настоящего Положения.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7. Представление к награждению знаком отличия в связи с юбилеем представляющей к награждению организации (органа), либо работника (служащего) не допускается.</w:t>
      </w:r>
    </w:p>
    <w:p w:rsidR="00DA64AF" w:rsidRPr="00BD683F" w:rsidRDefault="00DA64AF">
      <w:pPr>
        <w:pStyle w:val="ConsPlusNormal"/>
        <w:jc w:val="center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II. Порядок представления к награждению знаком отличия</w:t>
      </w:r>
    </w:p>
    <w:p w:rsidR="00DA64AF" w:rsidRPr="00BD683F" w:rsidRDefault="00DA64AF">
      <w:pPr>
        <w:pStyle w:val="ConsPlusNormal"/>
        <w:jc w:val="center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8. Решение о награждении знаком отличия принимается Министром науки и высшего образования Российской Федерации (далее - Министр) на основании ходатайства, представленного на его имя.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74"/>
      <w:bookmarkEnd w:id="8"/>
      <w:r w:rsidRPr="00BD683F">
        <w:rPr>
          <w:rFonts w:ascii="Times New Roman" w:hAnsi="Times New Roman" w:cs="Times New Roman"/>
        </w:rPr>
        <w:t xml:space="preserve">9. Ходатайство о награждении возбуждается по месту основной работы лица, </w:t>
      </w:r>
      <w:r w:rsidRPr="00BD683F">
        <w:rPr>
          <w:rFonts w:ascii="Times New Roman" w:hAnsi="Times New Roman" w:cs="Times New Roman"/>
        </w:rPr>
        <w:lastRenderedPageBreak/>
        <w:t>представляемого к награждению.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BD683F">
        <w:rPr>
          <w:rFonts w:ascii="Times New Roman" w:hAnsi="Times New Roman" w:cs="Times New Roman"/>
        </w:rPr>
        <w:t xml:space="preserve">Решение о возбуждении ходатайства о награждении знаком отличия принимается коллективами по месту основной работы (службы) лица, представляемого к награждению, и рассматривается коллегиальным органом организации (органа) (коллегией, ученым, научным, научно-техническим, педагогическим советом, общим собранием коллектива, наградной комиссией) (за исключением лиц, указанных в </w:t>
      </w:r>
      <w:hyperlink w:anchor="P55" w:history="1">
        <w:r w:rsidRPr="00BD683F">
          <w:rPr>
            <w:rFonts w:ascii="Times New Roman" w:hAnsi="Times New Roman" w:cs="Times New Roman"/>
            <w:color w:val="0000FF"/>
          </w:rPr>
          <w:t>подпункте "б" пункта 3</w:t>
        </w:r>
      </w:hyperlink>
      <w:r w:rsidRPr="00BD683F">
        <w:rPr>
          <w:rFonts w:ascii="Times New Roman" w:hAnsi="Times New Roman" w:cs="Times New Roman"/>
        </w:rPr>
        <w:t xml:space="preserve"> настоящего Положения).</w:t>
      </w:r>
      <w:proofErr w:type="gramEnd"/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76"/>
      <w:bookmarkEnd w:id="9"/>
      <w:r w:rsidRPr="00BD683F">
        <w:rPr>
          <w:rFonts w:ascii="Times New Roman" w:hAnsi="Times New Roman" w:cs="Times New Roman"/>
        </w:rPr>
        <w:t xml:space="preserve">10. К ходатайству прилагается представление к награждению лица знаком отличия по форме согласно </w:t>
      </w:r>
      <w:hyperlink w:anchor="P143" w:history="1">
        <w:r w:rsidRPr="00BD683F">
          <w:rPr>
            <w:rFonts w:ascii="Times New Roman" w:hAnsi="Times New Roman" w:cs="Times New Roman"/>
            <w:color w:val="0000FF"/>
          </w:rPr>
          <w:t>приложению</w:t>
        </w:r>
      </w:hyperlink>
      <w:r w:rsidRPr="00BD683F">
        <w:rPr>
          <w:rFonts w:ascii="Times New Roman" w:hAnsi="Times New Roman" w:cs="Times New Roman"/>
        </w:rPr>
        <w:t xml:space="preserve">, к настоящему Положению (далее - представление). В </w:t>
      </w:r>
      <w:proofErr w:type="gramStart"/>
      <w:r w:rsidRPr="00BD683F">
        <w:rPr>
          <w:rFonts w:ascii="Times New Roman" w:hAnsi="Times New Roman" w:cs="Times New Roman"/>
        </w:rPr>
        <w:t>представлении</w:t>
      </w:r>
      <w:proofErr w:type="gramEnd"/>
      <w:r w:rsidRPr="00BD683F">
        <w:rPr>
          <w:rFonts w:ascii="Times New Roman" w:hAnsi="Times New Roman" w:cs="Times New Roman"/>
        </w:rPr>
        <w:t xml:space="preserve"> указываются конкретные заслуги кандидата.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К представлению прилагаются документы, подтверждающие соответствие лица требованиям к награждению знаком отличия; письменное согласие лица на обработку персональных данных, содержащихся в документах о награждении знаком отличия в соответствии с законодательством Российской Федерации; письменное согласие лица на проведение в отношении него проверочных мероприятий в соответствии с настоящим Положением; решение коллегиального органа организации, представляющей работника к награждению (в отношении лиц, указанных в </w:t>
      </w:r>
      <w:hyperlink w:anchor="P54" w:history="1">
        <w:r w:rsidRPr="00BD683F">
          <w:rPr>
            <w:rFonts w:ascii="Times New Roman" w:hAnsi="Times New Roman" w:cs="Times New Roman"/>
            <w:color w:val="0000FF"/>
          </w:rPr>
          <w:t>подпунктах "а"</w:t>
        </w:r>
      </w:hyperlink>
      <w:r w:rsidRPr="00BD683F">
        <w:rPr>
          <w:rFonts w:ascii="Times New Roman" w:hAnsi="Times New Roman" w:cs="Times New Roman"/>
        </w:rPr>
        <w:t xml:space="preserve">, </w:t>
      </w:r>
      <w:hyperlink w:anchor="P56" w:history="1">
        <w:r w:rsidRPr="00BD683F">
          <w:rPr>
            <w:rFonts w:ascii="Times New Roman" w:hAnsi="Times New Roman" w:cs="Times New Roman"/>
            <w:color w:val="0000FF"/>
          </w:rPr>
          <w:t>"в"</w:t>
        </w:r>
      </w:hyperlink>
      <w:r w:rsidRPr="00BD683F">
        <w:rPr>
          <w:rFonts w:ascii="Times New Roman" w:hAnsi="Times New Roman" w:cs="Times New Roman"/>
        </w:rPr>
        <w:t xml:space="preserve"> и </w:t>
      </w:r>
      <w:hyperlink w:anchor="P57" w:history="1">
        <w:r w:rsidRPr="00BD683F">
          <w:rPr>
            <w:rFonts w:ascii="Times New Roman" w:hAnsi="Times New Roman" w:cs="Times New Roman"/>
            <w:color w:val="0000FF"/>
          </w:rPr>
          <w:t>"г" пункта 3</w:t>
        </w:r>
      </w:hyperlink>
      <w:r w:rsidRPr="00BD683F">
        <w:rPr>
          <w:rFonts w:ascii="Times New Roman" w:hAnsi="Times New Roman" w:cs="Times New Roman"/>
        </w:rPr>
        <w:t xml:space="preserve"> настоящего Положения), подписанное руководителем организации (органа), возбудившей ходатайство о награждении и заверенное печатью организации (органа).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78"/>
      <w:bookmarkEnd w:id="10"/>
      <w:r w:rsidRPr="00BD683F">
        <w:rPr>
          <w:rFonts w:ascii="Times New Roman" w:hAnsi="Times New Roman" w:cs="Times New Roman"/>
        </w:rPr>
        <w:t xml:space="preserve">11. Документы о награждении знаком отличия лиц, указанных в </w:t>
      </w:r>
      <w:hyperlink w:anchor="P54" w:history="1">
        <w:r w:rsidRPr="00BD683F">
          <w:rPr>
            <w:rFonts w:ascii="Times New Roman" w:hAnsi="Times New Roman" w:cs="Times New Roman"/>
            <w:color w:val="0000FF"/>
          </w:rPr>
          <w:t>подпунктах "а"</w:t>
        </w:r>
      </w:hyperlink>
      <w:r w:rsidRPr="00BD683F">
        <w:rPr>
          <w:rFonts w:ascii="Times New Roman" w:hAnsi="Times New Roman" w:cs="Times New Roman"/>
        </w:rPr>
        <w:t xml:space="preserve">, </w:t>
      </w:r>
      <w:hyperlink w:anchor="P56" w:history="1">
        <w:r w:rsidRPr="00BD683F">
          <w:rPr>
            <w:rFonts w:ascii="Times New Roman" w:hAnsi="Times New Roman" w:cs="Times New Roman"/>
            <w:color w:val="0000FF"/>
          </w:rPr>
          <w:t>"в"</w:t>
        </w:r>
      </w:hyperlink>
      <w:r w:rsidRPr="00BD683F">
        <w:rPr>
          <w:rFonts w:ascii="Times New Roman" w:hAnsi="Times New Roman" w:cs="Times New Roman"/>
        </w:rPr>
        <w:t xml:space="preserve"> и </w:t>
      </w:r>
      <w:hyperlink w:anchor="P57" w:history="1">
        <w:r w:rsidRPr="00BD683F">
          <w:rPr>
            <w:rFonts w:ascii="Times New Roman" w:hAnsi="Times New Roman" w:cs="Times New Roman"/>
            <w:color w:val="0000FF"/>
          </w:rPr>
          <w:t>"г" пункта 3</w:t>
        </w:r>
      </w:hyperlink>
      <w:r w:rsidRPr="00BD683F">
        <w:rPr>
          <w:rFonts w:ascii="Times New Roman" w:hAnsi="Times New Roman" w:cs="Times New Roman"/>
        </w:rPr>
        <w:t xml:space="preserve"> настоящего Положения, представляются в </w:t>
      </w:r>
      <w:proofErr w:type="spellStart"/>
      <w:r w:rsidRPr="00BD683F">
        <w:rPr>
          <w:rFonts w:ascii="Times New Roman" w:hAnsi="Times New Roman" w:cs="Times New Roman"/>
        </w:rPr>
        <w:t>Минобрнауки</w:t>
      </w:r>
      <w:proofErr w:type="spellEnd"/>
      <w:r w:rsidRPr="00BD683F">
        <w:rPr>
          <w:rFonts w:ascii="Times New Roman" w:hAnsi="Times New Roman" w:cs="Times New Roman"/>
        </w:rPr>
        <w:t xml:space="preserve"> России после согласования с высшим должностным лицом субъекта Российской Федерации.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Срок рассмотрения высшим должностным лицом субъекта Российской Федерации документов о награждении знаком отличия не может превышать 30 календарных дней со дня их поступления &lt;2&gt;.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--------------------------------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&lt;2&gt; </w:t>
      </w:r>
      <w:hyperlink r:id="rId15" w:history="1">
        <w:r w:rsidRPr="00BD683F">
          <w:rPr>
            <w:rFonts w:ascii="Times New Roman" w:hAnsi="Times New Roman" w:cs="Times New Roman"/>
            <w:color w:val="0000FF"/>
          </w:rPr>
          <w:t>Пункт 16</w:t>
        </w:r>
      </w:hyperlink>
      <w:r w:rsidRPr="00BD683F">
        <w:rPr>
          <w:rFonts w:ascii="Times New Roman" w:hAnsi="Times New Roman" w:cs="Times New Roman"/>
        </w:rPr>
        <w:t xml:space="preserve"> Положения.</w:t>
      </w:r>
    </w:p>
    <w:p w:rsidR="00DA64AF" w:rsidRPr="00BD683F" w:rsidRDefault="00DA64A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12. Документы о награждении знаком отличия лиц, указанных в </w:t>
      </w:r>
      <w:hyperlink w:anchor="P55" w:history="1">
        <w:r w:rsidRPr="00BD683F">
          <w:rPr>
            <w:rFonts w:ascii="Times New Roman" w:hAnsi="Times New Roman" w:cs="Times New Roman"/>
            <w:color w:val="0000FF"/>
          </w:rPr>
          <w:t>подпункте "б" пункта 3</w:t>
        </w:r>
      </w:hyperlink>
      <w:r w:rsidRPr="00BD683F">
        <w:rPr>
          <w:rFonts w:ascii="Times New Roman" w:hAnsi="Times New Roman" w:cs="Times New Roman"/>
        </w:rPr>
        <w:t xml:space="preserve"> настоящего Положения, представляются заместителем Министра, курирующим вопросы награждения, Министру.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13. Документы о награждении знаком отличия, представленные Министру, возвращаются организации (органу), представившей ходатайство в случае: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а) установления недостоверности сведений, содержащихся в документах о награждении знаком отличия;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BD683F">
        <w:rPr>
          <w:rFonts w:ascii="Times New Roman" w:hAnsi="Times New Roman" w:cs="Times New Roman"/>
        </w:rPr>
        <w:t>б) увольнения кандидата из организации (органа), представившей ходатайство, по основаниям, не связанным с выходом на пенсию;</w:t>
      </w:r>
      <w:proofErr w:type="gramEnd"/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в) смерти кандидата;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г) несоответствия кандидата требованиям, установленным в </w:t>
      </w:r>
      <w:hyperlink w:anchor="P59" w:history="1">
        <w:r w:rsidRPr="00BD683F">
          <w:rPr>
            <w:rFonts w:ascii="Times New Roman" w:hAnsi="Times New Roman" w:cs="Times New Roman"/>
            <w:color w:val="0000FF"/>
          </w:rPr>
          <w:t>пункте 5</w:t>
        </w:r>
      </w:hyperlink>
      <w:r w:rsidRPr="00BD683F">
        <w:rPr>
          <w:rFonts w:ascii="Times New Roman" w:hAnsi="Times New Roman" w:cs="Times New Roman"/>
        </w:rPr>
        <w:t xml:space="preserve"> настоящего Положения;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д) несоответствия документов, обязательных к представлению в составе документов о награждении знаком отличия, перечню документов, установленному </w:t>
      </w:r>
      <w:hyperlink w:anchor="P76" w:history="1">
        <w:r w:rsidRPr="00BD683F">
          <w:rPr>
            <w:rFonts w:ascii="Times New Roman" w:hAnsi="Times New Roman" w:cs="Times New Roman"/>
            <w:color w:val="0000FF"/>
          </w:rPr>
          <w:t>пунктом 10</w:t>
        </w:r>
      </w:hyperlink>
      <w:r w:rsidRPr="00BD683F">
        <w:rPr>
          <w:rFonts w:ascii="Times New Roman" w:hAnsi="Times New Roman" w:cs="Times New Roman"/>
        </w:rPr>
        <w:t xml:space="preserve"> настоящего Положения;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е) несоблюдения установленного </w:t>
      </w:r>
      <w:hyperlink w:anchor="P74" w:history="1">
        <w:r w:rsidRPr="00BD683F">
          <w:rPr>
            <w:rFonts w:ascii="Times New Roman" w:hAnsi="Times New Roman" w:cs="Times New Roman"/>
            <w:color w:val="0000FF"/>
          </w:rPr>
          <w:t>пунктами 9</w:t>
        </w:r>
      </w:hyperlink>
      <w:r w:rsidRPr="00BD683F">
        <w:rPr>
          <w:rFonts w:ascii="Times New Roman" w:hAnsi="Times New Roman" w:cs="Times New Roman"/>
        </w:rPr>
        <w:t xml:space="preserve">, </w:t>
      </w:r>
      <w:hyperlink w:anchor="P78" w:history="1">
        <w:r w:rsidRPr="00BD683F">
          <w:rPr>
            <w:rFonts w:ascii="Times New Roman" w:hAnsi="Times New Roman" w:cs="Times New Roman"/>
            <w:color w:val="0000FF"/>
          </w:rPr>
          <w:t>11</w:t>
        </w:r>
      </w:hyperlink>
      <w:r w:rsidRPr="00BD683F">
        <w:rPr>
          <w:rFonts w:ascii="Times New Roman" w:hAnsi="Times New Roman" w:cs="Times New Roman"/>
        </w:rPr>
        <w:t xml:space="preserve"> настоящего Положения порядка согласования документов о награждении знаком отличия.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lastRenderedPageBreak/>
        <w:t xml:space="preserve">14. До принятия Министром решения о награждении кандидата знаком отличия документы о его награждении рассматриваются Комиссией по наградам Министерства науки и высшего образования Российской Федерации (далее - Комиссия), образованной приказом </w:t>
      </w:r>
      <w:proofErr w:type="spellStart"/>
      <w:r w:rsidRPr="00BD683F">
        <w:rPr>
          <w:rFonts w:ascii="Times New Roman" w:hAnsi="Times New Roman" w:cs="Times New Roman"/>
        </w:rPr>
        <w:t>Минобрнауки</w:t>
      </w:r>
      <w:proofErr w:type="spellEnd"/>
      <w:r w:rsidRPr="00BD683F">
        <w:rPr>
          <w:rFonts w:ascii="Times New Roman" w:hAnsi="Times New Roman" w:cs="Times New Roman"/>
        </w:rPr>
        <w:t xml:space="preserve"> России. Положение о Комиссии утверждается приказом </w:t>
      </w:r>
      <w:proofErr w:type="spellStart"/>
      <w:r w:rsidRPr="00BD683F">
        <w:rPr>
          <w:rFonts w:ascii="Times New Roman" w:hAnsi="Times New Roman" w:cs="Times New Roman"/>
        </w:rPr>
        <w:t>Минобрнауки</w:t>
      </w:r>
      <w:proofErr w:type="spellEnd"/>
      <w:r w:rsidRPr="00BD683F">
        <w:rPr>
          <w:rFonts w:ascii="Times New Roman" w:hAnsi="Times New Roman" w:cs="Times New Roman"/>
        </w:rPr>
        <w:t xml:space="preserve"> России &lt;3&gt;.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--------------------------------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&lt;3&gt; </w:t>
      </w:r>
      <w:hyperlink r:id="rId16" w:history="1">
        <w:r w:rsidRPr="00BD683F">
          <w:rPr>
            <w:rFonts w:ascii="Times New Roman" w:hAnsi="Times New Roman" w:cs="Times New Roman"/>
            <w:color w:val="0000FF"/>
          </w:rPr>
          <w:t>Пункт 19</w:t>
        </w:r>
      </w:hyperlink>
      <w:r w:rsidRPr="00BD683F">
        <w:rPr>
          <w:rFonts w:ascii="Times New Roman" w:hAnsi="Times New Roman" w:cs="Times New Roman"/>
        </w:rPr>
        <w:t xml:space="preserve"> Положения.</w:t>
      </w:r>
    </w:p>
    <w:p w:rsidR="00DA64AF" w:rsidRPr="00BD683F" w:rsidRDefault="00DA64A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15. Срок рассмотрения Комиссией документов о награждении знаком отличия не может превышать 90 календарных дней со дня их поступления в </w:t>
      </w:r>
      <w:proofErr w:type="spellStart"/>
      <w:r w:rsidRPr="00BD683F">
        <w:rPr>
          <w:rFonts w:ascii="Times New Roman" w:hAnsi="Times New Roman" w:cs="Times New Roman"/>
        </w:rPr>
        <w:t>Минобрнауки</w:t>
      </w:r>
      <w:proofErr w:type="spellEnd"/>
      <w:r w:rsidRPr="00BD683F">
        <w:rPr>
          <w:rFonts w:ascii="Times New Roman" w:hAnsi="Times New Roman" w:cs="Times New Roman"/>
        </w:rPr>
        <w:t xml:space="preserve"> России.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16. При рассмотрении документов о награждении кандидата знаком отличия Комиссия вправе &lt;4&gt; направлять запросы в организацию (орган), представившую ходатайство, федеральные государственные органы, государственные органы субъектов Российской Федерации, органы местного самоуправления и иные организации в целях подтверждения достоверности сведений, содержащихся в документах о награждении знаком отличия.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--------------------------------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&lt;4&gt; </w:t>
      </w:r>
      <w:hyperlink r:id="rId17" w:history="1">
        <w:r w:rsidRPr="00BD683F">
          <w:rPr>
            <w:rFonts w:ascii="Times New Roman" w:hAnsi="Times New Roman" w:cs="Times New Roman"/>
            <w:color w:val="0000FF"/>
          </w:rPr>
          <w:t>Пункт 21</w:t>
        </w:r>
      </w:hyperlink>
      <w:r w:rsidRPr="00BD683F">
        <w:rPr>
          <w:rFonts w:ascii="Times New Roman" w:hAnsi="Times New Roman" w:cs="Times New Roman"/>
        </w:rPr>
        <w:t xml:space="preserve"> Положения.</w:t>
      </w:r>
    </w:p>
    <w:p w:rsidR="00DA64AF" w:rsidRPr="00BD683F" w:rsidRDefault="00DA64A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17. По результатам рассмотрения документов о награждении кандидата знаком отличия Комиссия оформляет письменное заключение, содержащее рекомендацию о принятии одного из следующих решений с указанием причин для его принятия: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а) наградить кандидата знаком отличия;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б) отказать в награждении кандидата знаком отличия.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18. В </w:t>
      </w:r>
      <w:proofErr w:type="gramStart"/>
      <w:r w:rsidRPr="00BD683F">
        <w:rPr>
          <w:rFonts w:ascii="Times New Roman" w:hAnsi="Times New Roman" w:cs="Times New Roman"/>
        </w:rPr>
        <w:t>заключении</w:t>
      </w:r>
      <w:proofErr w:type="gramEnd"/>
      <w:r w:rsidRPr="00BD683F">
        <w:rPr>
          <w:rFonts w:ascii="Times New Roman" w:hAnsi="Times New Roman" w:cs="Times New Roman"/>
        </w:rPr>
        <w:t xml:space="preserve"> Комиссии, содержащем рекомендацию о принятии решения об отказе в награждении кандидата знаком отличия может &lt;5&gt; содержаться рекомендация о применении </w:t>
      </w:r>
      <w:proofErr w:type="spellStart"/>
      <w:r w:rsidRPr="00BD683F">
        <w:rPr>
          <w:rFonts w:ascii="Times New Roman" w:hAnsi="Times New Roman" w:cs="Times New Roman"/>
        </w:rPr>
        <w:t>Минобрнауки</w:t>
      </w:r>
      <w:proofErr w:type="spellEnd"/>
      <w:r w:rsidRPr="00BD683F">
        <w:rPr>
          <w:rFonts w:ascii="Times New Roman" w:hAnsi="Times New Roman" w:cs="Times New Roman"/>
        </w:rPr>
        <w:t xml:space="preserve"> России в отношении кандидата иного вида поощрения или награждения.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--------------------------------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&lt;5&gt; </w:t>
      </w:r>
      <w:hyperlink r:id="rId18" w:history="1">
        <w:r w:rsidRPr="00BD683F">
          <w:rPr>
            <w:rFonts w:ascii="Times New Roman" w:hAnsi="Times New Roman" w:cs="Times New Roman"/>
            <w:color w:val="0000FF"/>
          </w:rPr>
          <w:t>Пункт 23</w:t>
        </w:r>
      </w:hyperlink>
      <w:r w:rsidRPr="00BD683F">
        <w:rPr>
          <w:rFonts w:ascii="Times New Roman" w:hAnsi="Times New Roman" w:cs="Times New Roman"/>
        </w:rPr>
        <w:t xml:space="preserve"> Положения.</w:t>
      </w:r>
    </w:p>
    <w:p w:rsidR="00DA64AF" w:rsidRPr="00BD683F" w:rsidRDefault="00DA64A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19. Министром в 14-дневный срок со дня получения заключения Комиссии принимается решение о награждении знаком отличия, либо об отказе в награждении знаком отличия.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20. Решение о награждении кандидата знаком отличия оформляется приказом </w:t>
      </w:r>
      <w:proofErr w:type="spellStart"/>
      <w:r w:rsidRPr="00BD683F">
        <w:rPr>
          <w:rFonts w:ascii="Times New Roman" w:hAnsi="Times New Roman" w:cs="Times New Roman"/>
        </w:rPr>
        <w:t>Минобрнауки</w:t>
      </w:r>
      <w:proofErr w:type="spellEnd"/>
      <w:r w:rsidRPr="00BD683F">
        <w:rPr>
          <w:rFonts w:ascii="Times New Roman" w:hAnsi="Times New Roman" w:cs="Times New Roman"/>
        </w:rPr>
        <w:t xml:space="preserve"> России.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21. В </w:t>
      </w:r>
      <w:proofErr w:type="gramStart"/>
      <w:r w:rsidRPr="00BD683F">
        <w:rPr>
          <w:rFonts w:ascii="Times New Roman" w:hAnsi="Times New Roman" w:cs="Times New Roman"/>
        </w:rPr>
        <w:t>случае</w:t>
      </w:r>
      <w:proofErr w:type="gramEnd"/>
      <w:r w:rsidRPr="00BD683F">
        <w:rPr>
          <w:rFonts w:ascii="Times New Roman" w:hAnsi="Times New Roman" w:cs="Times New Roman"/>
        </w:rPr>
        <w:t xml:space="preserve"> принятия Министром решения об отказе в награждении кандидата знаком отличия документы о награждении кандидата знаком отличия возвращаются организации (органу), представившей ходатайство, с указанием принятого решения и причины его принятия.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22. Повторное представление к награждению знаком отличия кандидата, в отношении которого Министром принято решение об отказе в награждении, </w:t>
      </w:r>
      <w:proofErr w:type="gramStart"/>
      <w:r w:rsidRPr="00BD683F">
        <w:rPr>
          <w:rFonts w:ascii="Times New Roman" w:hAnsi="Times New Roman" w:cs="Times New Roman"/>
        </w:rPr>
        <w:t>возможно</w:t>
      </w:r>
      <w:proofErr w:type="gramEnd"/>
      <w:r w:rsidRPr="00BD683F">
        <w:rPr>
          <w:rFonts w:ascii="Times New Roman" w:hAnsi="Times New Roman" w:cs="Times New Roman"/>
        </w:rPr>
        <w:t xml:space="preserve"> не ранее чем через год со дня принятия указанного решения.</w:t>
      </w:r>
    </w:p>
    <w:p w:rsidR="00DA64AF" w:rsidRPr="00BD683F" w:rsidRDefault="00DA64A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III. Награждение знаком отличия</w:t>
      </w:r>
    </w:p>
    <w:p w:rsidR="00DA64AF" w:rsidRPr="00BD683F" w:rsidRDefault="00DA64AF">
      <w:pPr>
        <w:pStyle w:val="ConsPlusNormal"/>
        <w:jc w:val="center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23. Вручение знака отличия производится в торжественной обстановке не позднее 6 месяцев со дня издания приказа </w:t>
      </w:r>
      <w:proofErr w:type="spellStart"/>
      <w:r w:rsidRPr="00BD683F">
        <w:rPr>
          <w:rFonts w:ascii="Times New Roman" w:hAnsi="Times New Roman" w:cs="Times New Roman"/>
        </w:rPr>
        <w:t>Минобрнауки</w:t>
      </w:r>
      <w:proofErr w:type="spellEnd"/>
      <w:r w:rsidRPr="00BD683F">
        <w:rPr>
          <w:rFonts w:ascii="Times New Roman" w:hAnsi="Times New Roman" w:cs="Times New Roman"/>
        </w:rPr>
        <w:t xml:space="preserve"> России о награждении знаком отличия.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24. Учет лиц, награжденных знаком отличия, осуществляет </w:t>
      </w:r>
      <w:proofErr w:type="spellStart"/>
      <w:r w:rsidRPr="00BD683F">
        <w:rPr>
          <w:rFonts w:ascii="Times New Roman" w:hAnsi="Times New Roman" w:cs="Times New Roman"/>
        </w:rPr>
        <w:t>Минобрнауки</w:t>
      </w:r>
      <w:proofErr w:type="spellEnd"/>
      <w:r w:rsidRPr="00BD683F">
        <w:rPr>
          <w:rFonts w:ascii="Times New Roman" w:hAnsi="Times New Roman" w:cs="Times New Roman"/>
        </w:rPr>
        <w:t xml:space="preserve"> России.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lastRenderedPageBreak/>
        <w:t>25. Повторное награждение знаком отличия не производится.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26. Дубликат знака отличия и удостоверения к нему не выдаются.</w:t>
      </w:r>
    </w:p>
    <w:p w:rsidR="00DA64AF" w:rsidRPr="00BD683F" w:rsidRDefault="00DA64AF">
      <w:pPr>
        <w:pStyle w:val="ConsPlusNormal"/>
        <w:jc w:val="center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IV. Описание знака отличия</w:t>
      </w:r>
    </w:p>
    <w:p w:rsidR="00DA64AF" w:rsidRPr="00BD683F" w:rsidRDefault="00DA64AF">
      <w:pPr>
        <w:pStyle w:val="ConsPlusNormal"/>
        <w:jc w:val="center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27. Знак отличия представляет собой двуглавого орла золотого цвета с распростертыми и поднятыми вверх крыльями. Орел увенчан двумя коронами и над ними третьей короной, соединенными выходящими из третьей короны лентами; короны и ленты золотого цвета. На груди орла в щите красного цвета всадник серебряного цвета в плаще, едущий на коне серебряного цвета и поражающий копьем опрокинутого и попранного конем дракона серебряного цвета. В </w:t>
      </w:r>
      <w:proofErr w:type="gramStart"/>
      <w:r w:rsidRPr="00BD683F">
        <w:rPr>
          <w:rFonts w:ascii="Times New Roman" w:hAnsi="Times New Roman" w:cs="Times New Roman"/>
        </w:rPr>
        <w:t>лапах</w:t>
      </w:r>
      <w:proofErr w:type="gramEnd"/>
      <w:r w:rsidRPr="00BD683F">
        <w:rPr>
          <w:rFonts w:ascii="Times New Roman" w:hAnsi="Times New Roman" w:cs="Times New Roman"/>
        </w:rPr>
        <w:t xml:space="preserve"> орла скрещенные поверх нижней части щита свиток (в левой лапе) и перо (поверх свитка) серебряного цвета.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Габаритные размеры: высота 28 мм, ширина 23 мм.</w:t>
      </w:r>
    </w:p>
    <w:p w:rsidR="00DA64AF" w:rsidRPr="00BD683F" w:rsidRDefault="00DA6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Оборотная сторона имеет крепление в виде булавки.</w:t>
      </w:r>
    </w:p>
    <w:p w:rsidR="00DA64AF" w:rsidRPr="00BD683F" w:rsidRDefault="00DA64A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Приложение</w:t>
      </w:r>
    </w:p>
    <w:p w:rsidR="00DA64AF" w:rsidRPr="00BD683F" w:rsidRDefault="00DA64AF">
      <w:pPr>
        <w:pStyle w:val="ConsPlusNormal"/>
        <w:jc w:val="right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к Положению о знаке отличия</w:t>
      </w:r>
    </w:p>
    <w:p w:rsidR="00DA64AF" w:rsidRPr="00BD683F" w:rsidRDefault="00DA64AF">
      <w:pPr>
        <w:pStyle w:val="ConsPlusNormal"/>
        <w:jc w:val="right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Министерства науки и высшего</w:t>
      </w:r>
    </w:p>
    <w:p w:rsidR="00DA64AF" w:rsidRPr="00BD683F" w:rsidRDefault="00DA64AF">
      <w:pPr>
        <w:pStyle w:val="ConsPlusNormal"/>
        <w:jc w:val="right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образования Российской Федерации,</w:t>
      </w:r>
    </w:p>
    <w:p w:rsidR="00DA64AF" w:rsidRPr="00BD683F" w:rsidRDefault="00DA64AF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BD683F">
        <w:rPr>
          <w:rFonts w:ascii="Times New Roman" w:hAnsi="Times New Roman" w:cs="Times New Roman"/>
        </w:rPr>
        <w:t>утвержденному</w:t>
      </w:r>
      <w:proofErr w:type="gramEnd"/>
      <w:r w:rsidRPr="00BD683F">
        <w:rPr>
          <w:rFonts w:ascii="Times New Roman" w:hAnsi="Times New Roman" w:cs="Times New Roman"/>
        </w:rPr>
        <w:t xml:space="preserve"> приказом Министерства</w:t>
      </w:r>
    </w:p>
    <w:p w:rsidR="00DA64AF" w:rsidRPr="00BD683F" w:rsidRDefault="00DA64AF">
      <w:pPr>
        <w:pStyle w:val="ConsPlusNormal"/>
        <w:jc w:val="right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науки и высшего образования</w:t>
      </w:r>
    </w:p>
    <w:p w:rsidR="00DA64AF" w:rsidRPr="00BD683F" w:rsidRDefault="00DA64AF">
      <w:pPr>
        <w:pStyle w:val="ConsPlusNormal"/>
        <w:jc w:val="right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Российской Федерации</w:t>
      </w:r>
    </w:p>
    <w:p w:rsidR="00DA64AF" w:rsidRPr="00BD683F" w:rsidRDefault="00DA64AF">
      <w:pPr>
        <w:pStyle w:val="ConsPlusNormal"/>
        <w:jc w:val="right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от 11.12.2018 N 71н</w:t>
      </w:r>
    </w:p>
    <w:p w:rsidR="00DA64AF" w:rsidRPr="00BD683F" w:rsidRDefault="00DA64A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Normal"/>
        <w:jc w:val="right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Форма</w:t>
      </w:r>
    </w:p>
    <w:p w:rsidR="00DA64AF" w:rsidRPr="00BD683F" w:rsidRDefault="00DA64AF">
      <w:pPr>
        <w:pStyle w:val="ConsPlusNormal"/>
        <w:jc w:val="center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               МИНИСТЕРСТВО НАУКИ И ВЫСШЕГО ОБРАЗОВАНИЯ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                         РОССИЙСКОЙ ФЕДЕРАЦИИ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bookmarkStart w:id="11" w:name="P143"/>
      <w:bookmarkEnd w:id="11"/>
      <w:r w:rsidRPr="00BD683F">
        <w:rPr>
          <w:rFonts w:ascii="Times New Roman" w:hAnsi="Times New Roman" w:cs="Times New Roman"/>
        </w:rPr>
        <w:t xml:space="preserve">                                ПРЕДСТАВЛЕНИЕ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                                      __________________________________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                                        (субъект Российской Федерации)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                                       Знак отличия Министерства науки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                                            и высшего образования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                                             Российской Федерации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1. Фамилия ________________________________________________________________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Имя ___________________________ Отчество (при наличии) ____________________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2. Место работы, занимаемая должность _____________________________________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___________________________________________________________________________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              </w:t>
      </w:r>
      <w:proofErr w:type="gramStart"/>
      <w:r w:rsidRPr="00BD683F">
        <w:rPr>
          <w:rFonts w:ascii="Times New Roman" w:hAnsi="Times New Roman" w:cs="Times New Roman"/>
        </w:rPr>
        <w:t>(полное наименование организации (органа)</w:t>
      </w:r>
      <w:proofErr w:type="gramEnd"/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3. Пол _____________ 4. Дата рождения _____________________________________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                                            (число, месяц, год)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5. Образование ____________________________________________________________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</w:t>
      </w:r>
      <w:proofErr w:type="gramStart"/>
      <w:r w:rsidRPr="00BD683F">
        <w:rPr>
          <w:rFonts w:ascii="Times New Roman" w:hAnsi="Times New Roman" w:cs="Times New Roman"/>
        </w:rPr>
        <w:t>(уровень полученного образования, полное наименование образовательной</w:t>
      </w:r>
      <w:proofErr w:type="gramEnd"/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                      организации, год окончания)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________________________________________________________________________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6. Ученая степень, ученое звание (при наличии) ____________________________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7. Какими государственными и ведомственными наградами награжде</w:t>
      </w:r>
      <w:proofErr w:type="gramStart"/>
      <w:r w:rsidRPr="00BD683F">
        <w:rPr>
          <w:rFonts w:ascii="Times New Roman" w:hAnsi="Times New Roman" w:cs="Times New Roman"/>
        </w:rPr>
        <w:t>н(</w:t>
      </w:r>
      <w:proofErr w:type="gramEnd"/>
      <w:r w:rsidRPr="00BD683F">
        <w:rPr>
          <w:rFonts w:ascii="Times New Roman" w:hAnsi="Times New Roman" w:cs="Times New Roman"/>
        </w:rPr>
        <w:t>а), год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награждения _______________________________________________________________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___________________________________________________________________________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lastRenderedPageBreak/>
        <w:t>8. Стаж работы: общий __________________, в сфере _________________________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                      </w:t>
      </w:r>
      <w:proofErr w:type="gramStart"/>
      <w:r w:rsidRPr="00BD683F">
        <w:rPr>
          <w:rFonts w:ascii="Times New Roman" w:hAnsi="Times New Roman" w:cs="Times New Roman"/>
        </w:rPr>
        <w:t>(количество               (количество полных лет)</w:t>
      </w:r>
      <w:proofErr w:type="gramEnd"/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                      полных лет)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9. </w:t>
      </w:r>
      <w:proofErr w:type="gramStart"/>
      <w:r w:rsidRPr="00BD683F">
        <w:rPr>
          <w:rFonts w:ascii="Times New Roman" w:hAnsi="Times New Roman" w:cs="Times New Roman"/>
        </w:rPr>
        <w:t>Стаж работы в данной организации (органе) ______________________________</w:t>
      </w:r>
      <w:proofErr w:type="gramEnd"/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                                             (количество полных лет)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10. Трудовая деятельность (включая военную службу)</w:t>
      </w:r>
    </w:p>
    <w:p w:rsidR="00DA64AF" w:rsidRPr="00BD683F" w:rsidRDefault="00DA64A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3"/>
        <w:gridCol w:w="1604"/>
        <w:gridCol w:w="5839"/>
      </w:tblGrid>
      <w:tr w:rsidR="00DA64AF" w:rsidRPr="00BD683F">
        <w:tc>
          <w:tcPr>
            <w:tcW w:w="3207" w:type="dxa"/>
            <w:gridSpan w:val="2"/>
          </w:tcPr>
          <w:p w:rsidR="00DA64AF" w:rsidRPr="00BD683F" w:rsidRDefault="00DA64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83F">
              <w:rPr>
                <w:rFonts w:ascii="Times New Roman" w:hAnsi="Times New Roman" w:cs="Times New Roman"/>
              </w:rPr>
              <w:t>Месяц и год (</w:t>
            </w:r>
            <w:proofErr w:type="spellStart"/>
            <w:r w:rsidRPr="00BD683F">
              <w:rPr>
                <w:rFonts w:ascii="Times New Roman" w:hAnsi="Times New Roman" w:cs="Times New Roman"/>
              </w:rPr>
              <w:t>мм</w:t>
            </w:r>
            <w:proofErr w:type="gramStart"/>
            <w:r w:rsidRPr="00BD683F">
              <w:rPr>
                <w:rFonts w:ascii="Times New Roman" w:hAnsi="Times New Roman" w:cs="Times New Roman"/>
              </w:rPr>
              <w:t>.г</w:t>
            </w:r>
            <w:proofErr w:type="gramEnd"/>
            <w:r w:rsidRPr="00BD683F">
              <w:rPr>
                <w:rFonts w:ascii="Times New Roman" w:hAnsi="Times New Roman" w:cs="Times New Roman"/>
              </w:rPr>
              <w:t>ггг</w:t>
            </w:r>
            <w:proofErr w:type="spellEnd"/>
            <w:r w:rsidRPr="00BD68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39" w:type="dxa"/>
            <w:vMerge w:val="restart"/>
          </w:tcPr>
          <w:p w:rsidR="00DA64AF" w:rsidRPr="00BD683F" w:rsidRDefault="00DA64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83F">
              <w:rPr>
                <w:rFonts w:ascii="Times New Roman" w:hAnsi="Times New Roman" w:cs="Times New Roman"/>
              </w:rPr>
              <w:t>Должность с указанием названия организации и ее местонахождения (в соответствии с записями в трудовой книжке)</w:t>
            </w:r>
          </w:p>
        </w:tc>
      </w:tr>
      <w:tr w:rsidR="00DA64AF" w:rsidRPr="00BD683F">
        <w:tc>
          <w:tcPr>
            <w:tcW w:w="1603" w:type="dxa"/>
          </w:tcPr>
          <w:p w:rsidR="00DA64AF" w:rsidRPr="00BD683F" w:rsidRDefault="00DA64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83F">
              <w:rPr>
                <w:rFonts w:ascii="Times New Roman" w:hAnsi="Times New Roman" w:cs="Times New Roman"/>
              </w:rPr>
              <w:t>поступления</w:t>
            </w:r>
          </w:p>
        </w:tc>
        <w:tc>
          <w:tcPr>
            <w:tcW w:w="1604" w:type="dxa"/>
          </w:tcPr>
          <w:p w:rsidR="00DA64AF" w:rsidRPr="00BD683F" w:rsidRDefault="00DA64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83F">
              <w:rPr>
                <w:rFonts w:ascii="Times New Roman" w:hAnsi="Times New Roman" w:cs="Times New Roman"/>
              </w:rPr>
              <w:t>ухода</w:t>
            </w:r>
          </w:p>
        </w:tc>
        <w:tc>
          <w:tcPr>
            <w:tcW w:w="5839" w:type="dxa"/>
            <w:vMerge/>
          </w:tcPr>
          <w:p w:rsidR="00DA64AF" w:rsidRPr="00BD683F" w:rsidRDefault="00DA64AF">
            <w:pPr>
              <w:rPr>
                <w:rFonts w:ascii="Times New Roman" w:hAnsi="Times New Roman" w:cs="Times New Roman"/>
              </w:rPr>
            </w:pPr>
          </w:p>
        </w:tc>
      </w:tr>
      <w:tr w:rsidR="00DA64AF" w:rsidRPr="00BD683F">
        <w:tc>
          <w:tcPr>
            <w:tcW w:w="1603" w:type="dxa"/>
          </w:tcPr>
          <w:p w:rsidR="00DA64AF" w:rsidRPr="00BD683F" w:rsidRDefault="00DA64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DA64AF" w:rsidRPr="00BD683F" w:rsidRDefault="00DA64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39" w:type="dxa"/>
          </w:tcPr>
          <w:p w:rsidR="00DA64AF" w:rsidRPr="00BD683F" w:rsidRDefault="00DA64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64AF" w:rsidRPr="00BD683F">
        <w:tc>
          <w:tcPr>
            <w:tcW w:w="1603" w:type="dxa"/>
          </w:tcPr>
          <w:p w:rsidR="00DA64AF" w:rsidRPr="00BD683F" w:rsidRDefault="00DA64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DA64AF" w:rsidRPr="00BD683F" w:rsidRDefault="00DA64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39" w:type="dxa"/>
          </w:tcPr>
          <w:p w:rsidR="00DA64AF" w:rsidRPr="00BD683F" w:rsidRDefault="00DA64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64AF" w:rsidRPr="00BD683F">
        <w:tc>
          <w:tcPr>
            <w:tcW w:w="1603" w:type="dxa"/>
          </w:tcPr>
          <w:p w:rsidR="00DA64AF" w:rsidRPr="00BD683F" w:rsidRDefault="00DA64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DA64AF" w:rsidRPr="00BD683F" w:rsidRDefault="00DA64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39" w:type="dxa"/>
          </w:tcPr>
          <w:p w:rsidR="00DA64AF" w:rsidRPr="00BD683F" w:rsidRDefault="00DA64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64AF" w:rsidRPr="00BD683F">
        <w:tc>
          <w:tcPr>
            <w:tcW w:w="1603" w:type="dxa"/>
          </w:tcPr>
          <w:p w:rsidR="00DA64AF" w:rsidRPr="00BD683F" w:rsidRDefault="00DA64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DA64AF" w:rsidRPr="00BD683F" w:rsidRDefault="00DA64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39" w:type="dxa"/>
          </w:tcPr>
          <w:p w:rsidR="00DA64AF" w:rsidRPr="00BD683F" w:rsidRDefault="00DA64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64AF" w:rsidRPr="00BD683F">
        <w:tc>
          <w:tcPr>
            <w:tcW w:w="1603" w:type="dxa"/>
          </w:tcPr>
          <w:p w:rsidR="00DA64AF" w:rsidRPr="00BD683F" w:rsidRDefault="00DA64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DA64AF" w:rsidRPr="00BD683F" w:rsidRDefault="00DA64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39" w:type="dxa"/>
          </w:tcPr>
          <w:p w:rsidR="00DA64AF" w:rsidRPr="00BD683F" w:rsidRDefault="00DA64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A64AF" w:rsidRPr="00BD683F" w:rsidRDefault="00DA64A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Руководитель кадрового подразделения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_________________________________________   _________________________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                М.П.                        (фамилия, инициалы)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"__" ________________ 20__ г.               _________________________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                                                 (подпись)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11. Характеристика  с  указанием  заслуг  </w:t>
      </w:r>
      <w:proofErr w:type="gramStart"/>
      <w:r w:rsidRPr="00BD683F">
        <w:rPr>
          <w:rFonts w:ascii="Times New Roman" w:hAnsi="Times New Roman" w:cs="Times New Roman"/>
        </w:rPr>
        <w:t>представляемого</w:t>
      </w:r>
      <w:proofErr w:type="gramEnd"/>
      <w:r w:rsidRPr="00BD683F">
        <w:rPr>
          <w:rFonts w:ascii="Times New Roman" w:hAnsi="Times New Roman" w:cs="Times New Roman"/>
        </w:rPr>
        <w:t xml:space="preserve">  к ведомственному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знаку отличия.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BD683F">
        <w:rPr>
          <w:rFonts w:ascii="Times New Roman" w:hAnsi="Times New Roman" w:cs="Times New Roman"/>
        </w:rPr>
        <w:t>Кандидатура (фамилия, имя, отчество (при наличии) _________________________</w:t>
      </w:r>
      <w:proofErr w:type="gramEnd"/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рекомендована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___________________________________________________________________________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      </w:t>
      </w:r>
      <w:proofErr w:type="gramStart"/>
      <w:r w:rsidRPr="00BD683F">
        <w:rPr>
          <w:rFonts w:ascii="Times New Roman" w:hAnsi="Times New Roman" w:cs="Times New Roman"/>
        </w:rPr>
        <w:t>(наименование коллегиального органа организации (органа),</w:t>
      </w:r>
      <w:proofErr w:type="gramEnd"/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___________________________________________________________________________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                    дата обсуждения, N протокола)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Руководитель организации (органа)                    Секретарь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                                    коллегиального органа организации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                                    </w:t>
      </w:r>
      <w:proofErr w:type="gramStart"/>
      <w:r w:rsidRPr="00BD683F">
        <w:rPr>
          <w:rFonts w:ascii="Times New Roman" w:hAnsi="Times New Roman" w:cs="Times New Roman"/>
        </w:rPr>
        <w:t>(указывается какого, например</w:t>
      </w:r>
      <w:proofErr w:type="gramEnd"/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                                    ученого совета)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                                    </w:t>
      </w:r>
      <w:proofErr w:type="gramStart"/>
      <w:r w:rsidRPr="00BD683F">
        <w:rPr>
          <w:rFonts w:ascii="Times New Roman" w:hAnsi="Times New Roman" w:cs="Times New Roman"/>
        </w:rPr>
        <w:t>(не заполняется при представлении</w:t>
      </w:r>
      <w:proofErr w:type="gramEnd"/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                                    к награждению лиц, замещающих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                                    </w:t>
      </w:r>
      <w:proofErr w:type="gramStart"/>
      <w:r w:rsidRPr="00BD683F">
        <w:rPr>
          <w:rFonts w:ascii="Times New Roman" w:hAnsi="Times New Roman" w:cs="Times New Roman"/>
        </w:rPr>
        <w:t>государственные должности Российской</w:t>
      </w:r>
      <w:proofErr w:type="gramEnd"/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                                    Федерации, должности </w:t>
      </w:r>
      <w:proofErr w:type="gramStart"/>
      <w:r w:rsidRPr="00BD683F">
        <w:rPr>
          <w:rFonts w:ascii="Times New Roman" w:hAnsi="Times New Roman" w:cs="Times New Roman"/>
        </w:rPr>
        <w:t>федеральных</w:t>
      </w:r>
      <w:proofErr w:type="gramEnd"/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                                    государственных гражданских служащих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                                    и работников Министерства науки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                                    и высшего образования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                                    </w:t>
      </w:r>
      <w:proofErr w:type="gramStart"/>
      <w:r w:rsidRPr="00BD683F">
        <w:rPr>
          <w:rFonts w:ascii="Times New Roman" w:hAnsi="Times New Roman" w:cs="Times New Roman"/>
        </w:rPr>
        <w:t>Российской Федерации)</w:t>
      </w:r>
      <w:proofErr w:type="gramEnd"/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_____________________________         _____________________________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(подпись)                             (подпись)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_____________________________         _____________________________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(Фамилия, инициалы)                   (Фамилия, инициалы)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М.П.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"__" ____________ 20__ года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                            Согласовано: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   </w:t>
      </w:r>
      <w:proofErr w:type="gramStart"/>
      <w:r w:rsidRPr="00BD683F">
        <w:rPr>
          <w:rFonts w:ascii="Times New Roman" w:hAnsi="Times New Roman" w:cs="Times New Roman"/>
        </w:rPr>
        <w:t>(не заполняется при представлении к награждению лиц, замещающих</w:t>
      </w:r>
      <w:proofErr w:type="gramEnd"/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      государственные должности Российской Федерации, должности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lastRenderedPageBreak/>
        <w:t xml:space="preserve">       федеральных государственных гражданских служащих и работников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    </w:t>
      </w:r>
      <w:proofErr w:type="gramStart"/>
      <w:r w:rsidRPr="00BD683F">
        <w:rPr>
          <w:rFonts w:ascii="Times New Roman" w:hAnsi="Times New Roman" w:cs="Times New Roman"/>
        </w:rPr>
        <w:t>Министерства науки и высшего образования Российской Федерации)</w:t>
      </w:r>
      <w:proofErr w:type="gramEnd"/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Высшее должностное лицо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субъекта Российской Федерации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___________________________________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(Фамилия, инициалы)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М.П.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___________________________________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(подпись)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"__" ____________ 20__ г.</w:t>
      </w:r>
    </w:p>
    <w:p w:rsidR="00DA64AF" w:rsidRPr="00BD683F" w:rsidRDefault="00DA64A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D683F" w:rsidRDefault="00BD683F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DA64AF" w:rsidRPr="00BD683F" w:rsidRDefault="00BD683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DA64AF" w:rsidRPr="00BD683F">
        <w:rPr>
          <w:rFonts w:ascii="Times New Roman" w:hAnsi="Times New Roman" w:cs="Times New Roman"/>
        </w:rPr>
        <w:t>риложение N 2</w:t>
      </w:r>
    </w:p>
    <w:p w:rsidR="00DA64AF" w:rsidRPr="00BD683F" w:rsidRDefault="00DA64AF">
      <w:pPr>
        <w:pStyle w:val="ConsPlusNormal"/>
        <w:jc w:val="right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к приказу Министерства науки</w:t>
      </w:r>
    </w:p>
    <w:p w:rsidR="00DA64AF" w:rsidRPr="00BD683F" w:rsidRDefault="00DA64AF">
      <w:pPr>
        <w:pStyle w:val="ConsPlusNormal"/>
        <w:jc w:val="right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и высшего образования</w:t>
      </w:r>
    </w:p>
    <w:p w:rsidR="00DA64AF" w:rsidRPr="00BD683F" w:rsidRDefault="00DA64AF">
      <w:pPr>
        <w:pStyle w:val="ConsPlusNormal"/>
        <w:jc w:val="right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Российской Федерации</w:t>
      </w:r>
    </w:p>
    <w:p w:rsidR="00DA64AF" w:rsidRPr="00BD683F" w:rsidRDefault="00DA64AF">
      <w:pPr>
        <w:pStyle w:val="ConsPlusNormal"/>
        <w:jc w:val="right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от 11.12.2018 N 71н</w:t>
      </w:r>
    </w:p>
    <w:p w:rsidR="00DA64AF" w:rsidRPr="00BD683F" w:rsidRDefault="00DA64A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64AF" w:rsidRPr="00BD683F" w:rsidRDefault="00DA64AF" w:rsidP="00BD683F">
      <w:pPr>
        <w:pStyle w:val="ConsPlusTitle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259"/>
      <w:bookmarkEnd w:id="12"/>
      <w:r w:rsidRPr="00BD683F">
        <w:rPr>
          <w:rFonts w:ascii="Times New Roman" w:hAnsi="Times New Roman" w:cs="Times New Roman"/>
          <w:sz w:val="24"/>
          <w:szCs w:val="24"/>
        </w:rPr>
        <w:t>ПОЛОЖЕНИЕ</w:t>
      </w:r>
    </w:p>
    <w:p w:rsidR="00DA64AF" w:rsidRPr="00BD683F" w:rsidRDefault="00DA64AF" w:rsidP="00BD683F">
      <w:pPr>
        <w:pStyle w:val="ConsPlusTitle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>О ВЕДОМСТВЕННЫХ НАГРАДАХ МИНИСТЕРСТВА НАУКИ И ВЫСШЕГО</w:t>
      </w:r>
    </w:p>
    <w:p w:rsidR="00DA64AF" w:rsidRPr="00BD683F" w:rsidRDefault="00DA64AF" w:rsidP="00BD683F">
      <w:pPr>
        <w:pStyle w:val="ConsPlusTitle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>ОБРАЗОВАНИЯ РОССИЙСКОЙ ФЕДЕРАЦИИ</w:t>
      </w:r>
    </w:p>
    <w:p w:rsidR="00DA64AF" w:rsidRPr="00BD683F" w:rsidRDefault="00DA64AF" w:rsidP="00BD683F">
      <w:pPr>
        <w:pStyle w:val="ConsPlusNormal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64AF" w:rsidRPr="00BD683F" w:rsidRDefault="00DA64AF" w:rsidP="00BD683F">
      <w:pPr>
        <w:pStyle w:val="ConsPlusTitle"/>
        <w:spacing w:line="264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DA64AF" w:rsidRPr="00BD683F" w:rsidRDefault="00DA64AF" w:rsidP="00BD683F">
      <w:pPr>
        <w:pStyle w:val="ConsPlusNormal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>1. Настоящее Положение устанавливает порядок представления к награждению ведомственными наградами Министерства науки и высшего образования Российской Федерации (за исключением знака отличия Министерства науки и высшего образования Российской Федерации) (далее - ведомственные награды), порядок награждения ведомственными наградами и описания ведомственных наград.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>2. Ведомственные награды являются формой поощрения лиц, указанных в настоящем Положении.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3" w:name="P267"/>
      <w:bookmarkEnd w:id="13"/>
      <w:r w:rsidRPr="00BD683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D683F">
        <w:rPr>
          <w:rFonts w:ascii="Times New Roman" w:hAnsi="Times New Roman" w:cs="Times New Roman"/>
          <w:b/>
          <w:sz w:val="24"/>
          <w:szCs w:val="24"/>
        </w:rPr>
        <w:t xml:space="preserve">Награждение ведомственными наградами производится за выдающиеся достижения (заслуги) и многолетний добросовестный труд (службу) в сфере высшего образования и соответствующего дополнительного профессионального образования, научной, научно-технической и инновационной деятельности, </w:t>
      </w:r>
      <w:proofErr w:type="spellStart"/>
      <w:r w:rsidRPr="00BD683F">
        <w:rPr>
          <w:rFonts w:ascii="Times New Roman" w:hAnsi="Times New Roman" w:cs="Times New Roman"/>
          <w:b/>
          <w:sz w:val="24"/>
          <w:szCs w:val="24"/>
        </w:rPr>
        <w:t>нанотехнологий</w:t>
      </w:r>
      <w:proofErr w:type="spellEnd"/>
      <w:r w:rsidRPr="00BD683F">
        <w:rPr>
          <w:rFonts w:ascii="Times New Roman" w:hAnsi="Times New Roman" w:cs="Times New Roman"/>
          <w:b/>
          <w:sz w:val="24"/>
          <w:szCs w:val="24"/>
        </w:rPr>
        <w:t xml:space="preserve">, развития федеральных центров науки и высоких технологий, государственных научных центров и </w:t>
      </w:r>
      <w:proofErr w:type="spellStart"/>
      <w:r w:rsidRPr="00BD683F">
        <w:rPr>
          <w:rFonts w:ascii="Times New Roman" w:hAnsi="Times New Roman" w:cs="Times New Roman"/>
          <w:b/>
          <w:sz w:val="24"/>
          <w:szCs w:val="24"/>
        </w:rPr>
        <w:t>наукоградов</w:t>
      </w:r>
      <w:proofErr w:type="spellEnd"/>
      <w:r w:rsidRPr="00BD683F">
        <w:rPr>
          <w:rFonts w:ascii="Times New Roman" w:hAnsi="Times New Roman" w:cs="Times New Roman"/>
          <w:b/>
          <w:sz w:val="24"/>
          <w:szCs w:val="24"/>
        </w:rPr>
        <w:t xml:space="preserve">, интеллектуальной собственности, в сфере социальной поддержки и социальной защиты обучающихся, молодежной политики, иных сферах ведения </w:t>
      </w:r>
      <w:proofErr w:type="spellStart"/>
      <w:r w:rsidRPr="00BD683F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Pr="00BD683F">
        <w:rPr>
          <w:rFonts w:ascii="Times New Roman" w:hAnsi="Times New Roman" w:cs="Times New Roman"/>
          <w:b/>
          <w:sz w:val="24"/>
          <w:szCs w:val="24"/>
        </w:rPr>
        <w:t xml:space="preserve"> России.</w:t>
      </w:r>
      <w:proofErr w:type="gramEnd"/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>4. Медалью К.Д. Ушинского награждаются граждане Российской Федерации из числа педагогических работников и деятелей в области педагогических наук (кандидаты педагогических наук, доктора педагогических наук), внесших значительный вклад: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>в разработку вопросов теории и истории педагогических наук;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>в совершенствование методов обучения и воспитания подрастающего поколения, культурного и нравственного развития личности;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>в разработку учебников и учебных пособий, а также учебно-методических материалов.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683F">
        <w:rPr>
          <w:rFonts w:ascii="Times New Roman" w:hAnsi="Times New Roman" w:cs="Times New Roman"/>
          <w:sz w:val="24"/>
          <w:szCs w:val="24"/>
        </w:rPr>
        <w:t xml:space="preserve">5. </w:t>
      </w:r>
      <w:r w:rsidRPr="00BD683F">
        <w:rPr>
          <w:rFonts w:ascii="Times New Roman" w:hAnsi="Times New Roman" w:cs="Times New Roman"/>
          <w:b/>
          <w:sz w:val="24"/>
          <w:szCs w:val="24"/>
          <w:u w:val="single"/>
        </w:rPr>
        <w:t>Почетное звание "Почетный работник сферы образования Российской Федерации" присваивается: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683F">
        <w:rPr>
          <w:rFonts w:ascii="Times New Roman" w:hAnsi="Times New Roman" w:cs="Times New Roman"/>
          <w:b/>
          <w:i/>
          <w:sz w:val="24"/>
          <w:szCs w:val="24"/>
        </w:rPr>
        <w:t>работникам (служащим) организаций (органов), осуществляющих деятельность в сфере высшего и соответствующего дополнительного профессионального образования;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683F">
        <w:rPr>
          <w:rFonts w:ascii="Times New Roman" w:hAnsi="Times New Roman" w:cs="Times New Roman"/>
          <w:b/>
          <w:i/>
          <w:sz w:val="24"/>
          <w:szCs w:val="24"/>
        </w:rPr>
        <w:t>работникам организаций, осуществляющих образовательную деятельность по программам среднего профессионального образования (при наличии соответствующего структурного подразделения в составе организации высшего образования), а также работникам аппарата Общероссийского Профсоюза образования и его региональных (межрегиональных) и местных организаций;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75"/>
      <w:bookmarkEnd w:id="14"/>
      <w:r w:rsidRPr="00BD683F">
        <w:rPr>
          <w:rFonts w:ascii="Times New Roman" w:hAnsi="Times New Roman" w:cs="Times New Roman"/>
          <w:sz w:val="24"/>
          <w:szCs w:val="24"/>
        </w:rPr>
        <w:t xml:space="preserve">лицам, замещающим государственные должности Российской Федерации, федеральным государственным гражданским служащим и работникам </w:t>
      </w:r>
      <w:proofErr w:type="spellStart"/>
      <w:r w:rsidRPr="00BD683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D683F">
        <w:rPr>
          <w:rFonts w:ascii="Times New Roman" w:hAnsi="Times New Roman" w:cs="Times New Roman"/>
          <w:sz w:val="24"/>
          <w:szCs w:val="24"/>
        </w:rPr>
        <w:t xml:space="preserve"> России и его территориальных органов;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276"/>
      <w:bookmarkEnd w:id="15"/>
      <w:r w:rsidRPr="00BD683F">
        <w:rPr>
          <w:rFonts w:ascii="Times New Roman" w:hAnsi="Times New Roman" w:cs="Times New Roman"/>
          <w:sz w:val="24"/>
          <w:szCs w:val="24"/>
        </w:rPr>
        <w:lastRenderedPageBreak/>
        <w:t>федеральным государственным служащим иных федеральных органов исполнительной власти.</w:t>
      </w:r>
    </w:p>
    <w:p w:rsidR="00DA64AF" w:rsidRPr="00BD683F" w:rsidRDefault="00DA64AF" w:rsidP="00BD683F">
      <w:pPr>
        <w:pStyle w:val="ConsPlusNormal"/>
        <w:spacing w:line="264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 xml:space="preserve">Награждение производится </w:t>
      </w:r>
      <w:proofErr w:type="gramStart"/>
      <w:r w:rsidRPr="00BD683F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BD683F">
        <w:rPr>
          <w:rFonts w:ascii="Times New Roman" w:hAnsi="Times New Roman" w:cs="Times New Roman"/>
          <w:b/>
          <w:sz w:val="24"/>
          <w:szCs w:val="24"/>
        </w:rPr>
        <w:t>:</w:t>
      </w:r>
    </w:p>
    <w:p w:rsidR="00DA64AF" w:rsidRPr="00BD683F" w:rsidRDefault="00DA64AF" w:rsidP="00BD683F">
      <w:pPr>
        <w:pStyle w:val="ConsPlusNormal"/>
        <w:spacing w:line="264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83F">
        <w:rPr>
          <w:rFonts w:ascii="Times New Roman" w:hAnsi="Times New Roman" w:cs="Times New Roman"/>
          <w:b/>
          <w:sz w:val="24"/>
          <w:szCs w:val="24"/>
        </w:rPr>
        <w:t>заслуги в сфере образования;</w:t>
      </w:r>
    </w:p>
    <w:p w:rsidR="00DA64AF" w:rsidRPr="00BD683F" w:rsidRDefault="00DA64AF" w:rsidP="00BD683F">
      <w:pPr>
        <w:pStyle w:val="ConsPlusNormal"/>
        <w:spacing w:line="264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83F">
        <w:rPr>
          <w:rFonts w:ascii="Times New Roman" w:hAnsi="Times New Roman" w:cs="Times New Roman"/>
          <w:b/>
          <w:sz w:val="24"/>
          <w:szCs w:val="24"/>
        </w:rPr>
        <w:t>добросовестный труд в сфере образования.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683F">
        <w:rPr>
          <w:rFonts w:ascii="Times New Roman" w:hAnsi="Times New Roman" w:cs="Times New Roman"/>
          <w:sz w:val="24"/>
          <w:szCs w:val="24"/>
        </w:rPr>
        <w:t xml:space="preserve">6. </w:t>
      </w:r>
      <w:r w:rsidRPr="00BD683F">
        <w:rPr>
          <w:rFonts w:ascii="Times New Roman" w:hAnsi="Times New Roman" w:cs="Times New Roman"/>
          <w:b/>
          <w:sz w:val="24"/>
          <w:szCs w:val="24"/>
          <w:u w:val="single"/>
        </w:rPr>
        <w:t>Почетное звание "Почетный работник науки и высоких технологий Российской Федерации" присваивается: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 xml:space="preserve">работникам (служащим) организаций (органов), осуществляющих деятельность в сфере научной, научно-технической и инновационной деятельности, </w:t>
      </w:r>
      <w:proofErr w:type="spellStart"/>
      <w:r w:rsidRPr="00BD683F">
        <w:rPr>
          <w:rFonts w:ascii="Times New Roman" w:hAnsi="Times New Roman" w:cs="Times New Roman"/>
          <w:sz w:val="24"/>
          <w:szCs w:val="24"/>
        </w:rPr>
        <w:t>нанотехнологий</w:t>
      </w:r>
      <w:proofErr w:type="spellEnd"/>
      <w:r w:rsidRPr="00BD683F">
        <w:rPr>
          <w:rFonts w:ascii="Times New Roman" w:hAnsi="Times New Roman" w:cs="Times New Roman"/>
          <w:sz w:val="24"/>
          <w:szCs w:val="24"/>
        </w:rPr>
        <w:t>;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683F">
        <w:rPr>
          <w:rFonts w:ascii="Times New Roman" w:hAnsi="Times New Roman" w:cs="Times New Roman"/>
          <w:b/>
          <w:i/>
          <w:sz w:val="24"/>
          <w:szCs w:val="24"/>
        </w:rPr>
        <w:t>работникам организаций, осуществляющих образовательную деятельность по образовательным программам высшего образования и соответствующего дополнительного профессионального образования, в должностных обязанностях которых указана научная деятельность;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83"/>
      <w:bookmarkEnd w:id="16"/>
      <w:r w:rsidRPr="00BD683F">
        <w:rPr>
          <w:rFonts w:ascii="Times New Roman" w:hAnsi="Times New Roman" w:cs="Times New Roman"/>
          <w:sz w:val="24"/>
          <w:szCs w:val="24"/>
        </w:rPr>
        <w:t xml:space="preserve">лицам, замещающим государственные должности Российской Федерации, федеральным государственным гражданским служащим и работникам </w:t>
      </w:r>
      <w:proofErr w:type="spellStart"/>
      <w:r w:rsidRPr="00BD683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D683F">
        <w:rPr>
          <w:rFonts w:ascii="Times New Roman" w:hAnsi="Times New Roman" w:cs="Times New Roman"/>
          <w:sz w:val="24"/>
          <w:szCs w:val="24"/>
        </w:rPr>
        <w:t xml:space="preserve"> России и его территориальных органов;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84"/>
      <w:bookmarkEnd w:id="17"/>
      <w:r w:rsidRPr="00BD683F">
        <w:rPr>
          <w:rFonts w:ascii="Times New Roman" w:hAnsi="Times New Roman" w:cs="Times New Roman"/>
          <w:sz w:val="24"/>
          <w:szCs w:val="24"/>
        </w:rPr>
        <w:t>федеральным государственным служащим иных федеральных органов исполнительной власти.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 xml:space="preserve">Награждение производится </w:t>
      </w:r>
      <w:proofErr w:type="gramStart"/>
      <w:r w:rsidRPr="00BD683F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BD683F">
        <w:rPr>
          <w:rFonts w:ascii="Times New Roman" w:hAnsi="Times New Roman" w:cs="Times New Roman"/>
          <w:b/>
          <w:sz w:val="24"/>
          <w:szCs w:val="24"/>
        </w:rPr>
        <w:t>: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83F">
        <w:rPr>
          <w:rFonts w:ascii="Times New Roman" w:hAnsi="Times New Roman" w:cs="Times New Roman"/>
          <w:b/>
          <w:sz w:val="24"/>
          <w:szCs w:val="24"/>
        </w:rPr>
        <w:t xml:space="preserve">заслуги и достижения в сфере научной, научно-технической, инновационной деятельности и </w:t>
      </w:r>
      <w:proofErr w:type="spellStart"/>
      <w:r w:rsidRPr="00BD683F">
        <w:rPr>
          <w:rFonts w:ascii="Times New Roman" w:hAnsi="Times New Roman" w:cs="Times New Roman"/>
          <w:b/>
          <w:sz w:val="24"/>
          <w:szCs w:val="24"/>
        </w:rPr>
        <w:t>нанотехнологий</w:t>
      </w:r>
      <w:proofErr w:type="spellEnd"/>
      <w:r w:rsidRPr="00BD683F">
        <w:rPr>
          <w:rFonts w:ascii="Times New Roman" w:hAnsi="Times New Roman" w:cs="Times New Roman"/>
          <w:b/>
          <w:sz w:val="24"/>
          <w:szCs w:val="24"/>
        </w:rPr>
        <w:t>;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83F">
        <w:rPr>
          <w:rFonts w:ascii="Times New Roman" w:hAnsi="Times New Roman" w:cs="Times New Roman"/>
          <w:b/>
          <w:sz w:val="24"/>
          <w:szCs w:val="24"/>
        </w:rPr>
        <w:t xml:space="preserve">добросовестный труд в сфере научной, научно-технической деятельности и </w:t>
      </w:r>
      <w:proofErr w:type="spellStart"/>
      <w:r w:rsidRPr="00BD683F">
        <w:rPr>
          <w:rFonts w:ascii="Times New Roman" w:hAnsi="Times New Roman" w:cs="Times New Roman"/>
          <w:b/>
          <w:sz w:val="24"/>
          <w:szCs w:val="24"/>
        </w:rPr>
        <w:t>нанотехнологий</w:t>
      </w:r>
      <w:proofErr w:type="spellEnd"/>
      <w:r w:rsidRPr="00BD683F">
        <w:rPr>
          <w:rFonts w:ascii="Times New Roman" w:hAnsi="Times New Roman" w:cs="Times New Roman"/>
          <w:b/>
          <w:sz w:val="24"/>
          <w:szCs w:val="24"/>
        </w:rPr>
        <w:t>.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>7. Почетное звание "Почетный работник сферы молодежной политики Российской Федерации" присваивается: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>работникам (служащим) организаций (органов), осуществляющих деятельность в сфере молодежной политики;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90"/>
      <w:bookmarkEnd w:id="18"/>
      <w:r w:rsidRPr="00BD683F">
        <w:rPr>
          <w:rFonts w:ascii="Times New Roman" w:hAnsi="Times New Roman" w:cs="Times New Roman"/>
          <w:sz w:val="24"/>
          <w:szCs w:val="24"/>
        </w:rPr>
        <w:t xml:space="preserve">лицам, замещающим государственные должности Российской Федерации, федеральным государственным гражданским служащим и работникам </w:t>
      </w:r>
      <w:proofErr w:type="spellStart"/>
      <w:r w:rsidRPr="00BD683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D683F">
        <w:rPr>
          <w:rFonts w:ascii="Times New Roman" w:hAnsi="Times New Roman" w:cs="Times New Roman"/>
          <w:sz w:val="24"/>
          <w:szCs w:val="24"/>
        </w:rPr>
        <w:t xml:space="preserve"> России и его территориальных органов;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91"/>
      <w:bookmarkEnd w:id="19"/>
      <w:r w:rsidRPr="00BD683F">
        <w:rPr>
          <w:rFonts w:ascii="Times New Roman" w:hAnsi="Times New Roman" w:cs="Times New Roman"/>
          <w:sz w:val="24"/>
          <w:szCs w:val="24"/>
        </w:rPr>
        <w:t>федеральным государственным служащим иных федеральных органов исполнительной власти.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 xml:space="preserve">Награждение производится </w:t>
      </w:r>
      <w:proofErr w:type="gramStart"/>
      <w:r w:rsidRPr="00BD683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D683F">
        <w:rPr>
          <w:rFonts w:ascii="Times New Roman" w:hAnsi="Times New Roman" w:cs="Times New Roman"/>
          <w:sz w:val="24"/>
          <w:szCs w:val="24"/>
        </w:rPr>
        <w:t>: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>успехи в реализации молодежной политики;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>добросовестный труд в сфере молодежной политики.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>8. Нагрудным знаком "Почетный наставник" награждаются лучшие наставники молодежи из числа: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 xml:space="preserve">высококвалифицированных работников организаций, подведомственных </w:t>
      </w:r>
      <w:proofErr w:type="spellStart"/>
      <w:r w:rsidRPr="00BD683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D683F">
        <w:rPr>
          <w:rFonts w:ascii="Times New Roman" w:hAnsi="Times New Roman" w:cs="Times New Roman"/>
          <w:sz w:val="24"/>
          <w:szCs w:val="24"/>
        </w:rPr>
        <w:t xml:space="preserve"> России;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297"/>
      <w:bookmarkEnd w:id="20"/>
      <w:r w:rsidRPr="00BD683F">
        <w:rPr>
          <w:rFonts w:ascii="Times New Roman" w:hAnsi="Times New Roman" w:cs="Times New Roman"/>
          <w:sz w:val="24"/>
          <w:szCs w:val="24"/>
        </w:rPr>
        <w:t xml:space="preserve">лиц, замещающих государственные должности Российской Федерации, федеральных государственных гражданских служащих и работников </w:t>
      </w:r>
      <w:proofErr w:type="spellStart"/>
      <w:r w:rsidRPr="00BD683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D683F">
        <w:rPr>
          <w:rFonts w:ascii="Times New Roman" w:hAnsi="Times New Roman" w:cs="Times New Roman"/>
          <w:sz w:val="24"/>
          <w:szCs w:val="24"/>
        </w:rPr>
        <w:t xml:space="preserve"> России и его территориальных органов.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>Награждение нагрудным знаком "Почетный наставник" производится за личные заслуги: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 xml:space="preserve">в содействии молодым рабочим, специалистам и федеральным государственным гражданским служащим (далее - служащие), в том числе представителям творческих профессий в успешном овладении ими профессиональными знаниями, навыками и </w:t>
      </w:r>
      <w:r w:rsidRPr="00BD683F">
        <w:rPr>
          <w:rFonts w:ascii="Times New Roman" w:hAnsi="Times New Roman" w:cs="Times New Roman"/>
          <w:sz w:val="24"/>
          <w:szCs w:val="24"/>
        </w:rPr>
        <w:lastRenderedPageBreak/>
        <w:t>умениями, в их профессиональном становлении;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>в приобретении молодыми рабочими, специалистами и служащими опыта работы по специальности, формировании у них практических знаний и навыков;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>в оказании постоянной и эффективной помощи молодым рабочим, специалистам и служащим в совершенствовании форм и методов работы;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683F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BD683F">
        <w:rPr>
          <w:rFonts w:ascii="Times New Roman" w:hAnsi="Times New Roman" w:cs="Times New Roman"/>
          <w:sz w:val="24"/>
          <w:szCs w:val="24"/>
        </w:rPr>
        <w:t xml:space="preserve"> работы по воспитанию молодых рабочих, специалистов и служащих, повышению их общественной активности и формированию гражданской позиции.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683F">
        <w:rPr>
          <w:rFonts w:ascii="Times New Roman" w:hAnsi="Times New Roman" w:cs="Times New Roman"/>
          <w:sz w:val="24"/>
          <w:szCs w:val="24"/>
        </w:rPr>
        <w:t xml:space="preserve">9. </w:t>
      </w:r>
      <w:r w:rsidRPr="00BD683F">
        <w:rPr>
          <w:rFonts w:ascii="Times New Roman" w:hAnsi="Times New Roman" w:cs="Times New Roman"/>
          <w:b/>
          <w:sz w:val="24"/>
          <w:szCs w:val="24"/>
          <w:u w:val="single"/>
        </w:rPr>
        <w:t>Почетной грамотой Министерства науки и высшего образования Российской Федерации (далее - Почетная грамота) награждаются: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683F">
        <w:rPr>
          <w:rFonts w:ascii="Times New Roman" w:hAnsi="Times New Roman" w:cs="Times New Roman"/>
          <w:b/>
          <w:i/>
          <w:sz w:val="24"/>
          <w:szCs w:val="24"/>
        </w:rPr>
        <w:t xml:space="preserve">работники (служащие), коллективы организаций (органов), осуществляющих деятельность в сфере, указанной в </w:t>
      </w:r>
      <w:hyperlink w:anchor="P267" w:history="1">
        <w:r w:rsidRPr="00BD683F">
          <w:rPr>
            <w:rFonts w:ascii="Times New Roman" w:hAnsi="Times New Roman" w:cs="Times New Roman"/>
            <w:b/>
            <w:i/>
            <w:color w:val="0000FF"/>
            <w:sz w:val="24"/>
            <w:szCs w:val="24"/>
          </w:rPr>
          <w:t>пункте 3</w:t>
        </w:r>
      </w:hyperlink>
      <w:r w:rsidRPr="00BD683F">
        <w:rPr>
          <w:rFonts w:ascii="Times New Roman" w:hAnsi="Times New Roman" w:cs="Times New Roman"/>
          <w:b/>
          <w:i/>
          <w:sz w:val="24"/>
          <w:szCs w:val="24"/>
        </w:rPr>
        <w:t xml:space="preserve"> настоящего Положения;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305"/>
      <w:bookmarkEnd w:id="21"/>
      <w:r w:rsidRPr="00BD683F">
        <w:rPr>
          <w:rFonts w:ascii="Times New Roman" w:hAnsi="Times New Roman" w:cs="Times New Roman"/>
          <w:sz w:val="24"/>
          <w:szCs w:val="24"/>
        </w:rPr>
        <w:t xml:space="preserve">лица, замещающие государственные должности Российской Федерации, федеральные государственные гражданские служащие и работники </w:t>
      </w:r>
      <w:proofErr w:type="spellStart"/>
      <w:r w:rsidRPr="00BD683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D683F">
        <w:rPr>
          <w:rFonts w:ascii="Times New Roman" w:hAnsi="Times New Roman" w:cs="Times New Roman"/>
          <w:sz w:val="24"/>
          <w:szCs w:val="24"/>
        </w:rPr>
        <w:t xml:space="preserve"> России и его территориальных органов;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306"/>
      <w:bookmarkEnd w:id="22"/>
      <w:r w:rsidRPr="00BD683F">
        <w:rPr>
          <w:rFonts w:ascii="Times New Roman" w:hAnsi="Times New Roman" w:cs="Times New Roman"/>
          <w:sz w:val="24"/>
          <w:szCs w:val="24"/>
        </w:rPr>
        <w:t>федеральные государственные служащие иных федеральных органов исполнительной власти;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683F">
        <w:rPr>
          <w:rFonts w:ascii="Times New Roman" w:hAnsi="Times New Roman" w:cs="Times New Roman"/>
          <w:b/>
          <w:i/>
          <w:sz w:val="24"/>
          <w:szCs w:val="24"/>
        </w:rPr>
        <w:t xml:space="preserve">лица, коллективы организаций (органов), оказывающие активную и систематическую помощь в решении задач, возложенных на </w:t>
      </w:r>
      <w:proofErr w:type="spellStart"/>
      <w:r w:rsidRPr="00BD683F">
        <w:rPr>
          <w:rFonts w:ascii="Times New Roman" w:hAnsi="Times New Roman" w:cs="Times New Roman"/>
          <w:b/>
          <w:i/>
          <w:sz w:val="24"/>
          <w:szCs w:val="24"/>
        </w:rPr>
        <w:t>Минобрнауки</w:t>
      </w:r>
      <w:proofErr w:type="spellEnd"/>
      <w:r w:rsidRPr="00BD683F">
        <w:rPr>
          <w:rFonts w:ascii="Times New Roman" w:hAnsi="Times New Roman" w:cs="Times New Roman"/>
          <w:b/>
          <w:i/>
          <w:sz w:val="24"/>
          <w:szCs w:val="24"/>
        </w:rPr>
        <w:t xml:space="preserve"> России.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 xml:space="preserve">Награждение производится </w:t>
      </w:r>
      <w:proofErr w:type="gramStart"/>
      <w:r w:rsidRPr="00BD683F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BD683F">
        <w:rPr>
          <w:rFonts w:ascii="Times New Roman" w:hAnsi="Times New Roman" w:cs="Times New Roman"/>
          <w:b/>
          <w:sz w:val="24"/>
          <w:szCs w:val="24"/>
        </w:rPr>
        <w:t>: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83F">
        <w:rPr>
          <w:rFonts w:ascii="Times New Roman" w:hAnsi="Times New Roman" w:cs="Times New Roman"/>
          <w:b/>
          <w:sz w:val="24"/>
          <w:szCs w:val="24"/>
        </w:rPr>
        <w:t>заслуги в сфере образования;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83F">
        <w:rPr>
          <w:rFonts w:ascii="Times New Roman" w:hAnsi="Times New Roman" w:cs="Times New Roman"/>
          <w:b/>
          <w:sz w:val="24"/>
          <w:szCs w:val="24"/>
        </w:rPr>
        <w:t xml:space="preserve">заслуги в сфере научной, научно-технической, инновационной деятельности и </w:t>
      </w:r>
      <w:proofErr w:type="spellStart"/>
      <w:r w:rsidRPr="00BD683F">
        <w:rPr>
          <w:rFonts w:ascii="Times New Roman" w:hAnsi="Times New Roman" w:cs="Times New Roman"/>
          <w:b/>
          <w:sz w:val="24"/>
          <w:szCs w:val="24"/>
        </w:rPr>
        <w:t>нанотехнологий</w:t>
      </w:r>
      <w:proofErr w:type="spellEnd"/>
      <w:r w:rsidRPr="00BD683F">
        <w:rPr>
          <w:rFonts w:ascii="Times New Roman" w:hAnsi="Times New Roman" w:cs="Times New Roman"/>
          <w:b/>
          <w:sz w:val="24"/>
          <w:szCs w:val="24"/>
        </w:rPr>
        <w:t>;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83F">
        <w:rPr>
          <w:rFonts w:ascii="Times New Roman" w:hAnsi="Times New Roman" w:cs="Times New Roman"/>
          <w:b/>
          <w:sz w:val="24"/>
          <w:szCs w:val="24"/>
        </w:rPr>
        <w:t>заслуги в сфере молодежной политики;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83F">
        <w:rPr>
          <w:rFonts w:ascii="Times New Roman" w:hAnsi="Times New Roman" w:cs="Times New Roman"/>
          <w:b/>
          <w:sz w:val="24"/>
          <w:szCs w:val="24"/>
        </w:rPr>
        <w:t>добросовестный труд;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83F">
        <w:rPr>
          <w:rFonts w:ascii="Times New Roman" w:hAnsi="Times New Roman" w:cs="Times New Roman"/>
          <w:b/>
          <w:sz w:val="24"/>
          <w:szCs w:val="24"/>
        </w:rPr>
        <w:t xml:space="preserve">за содействие в решении задач, возложенных на </w:t>
      </w:r>
      <w:proofErr w:type="spellStart"/>
      <w:r w:rsidRPr="00BD683F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Pr="00BD683F">
        <w:rPr>
          <w:rFonts w:ascii="Times New Roman" w:hAnsi="Times New Roman" w:cs="Times New Roman"/>
          <w:b/>
          <w:sz w:val="24"/>
          <w:szCs w:val="24"/>
        </w:rPr>
        <w:t xml:space="preserve"> России;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83F">
        <w:rPr>
          <w:rFonts w:ascii="Times New Roman" w:hAnsi="Times New Roman" w:cs="Times New Roman"/>
          <w:b/>
          <w:sz w:val="24"/>
          <w:szCs w:val="24"/>
        </w:rPr>
        <w:t>эффективную и безупречную государственную гражданскую службу, муниципальную службу.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>10. Кандидаты на награждение ведомственными наградами должны одновременно соответствовать следующим требованиям: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>10.1. наличие стажа работы: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 xml:space="preserve">не менее 20 лет в области педагогических наук, в том числе 3 года </w:t>
      </w:r>
      <w:proofErr w:type="gramStart"/>
      <w:r w:rsidRPr="00BD683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D68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683F">
        <w:rPr>
          <w:rFonts w:ascii="Times New Roman" w:hAnsi="Times New Roman" w:cs="Times New Roman"/>
          <w:sz w:val="24"/>
          <w:szCs w:val="24"/>
        </w:rPr>
        <w:t>представляющей</w:t>
      </w:r>
      <w:proofErr w:type="gramEnd"/>
      <w:r w:rsidRPr="00BD683F">
        <w:rPr>
          <w:rFonts w:ascii="Times New Roman" w:hAnsi="Times New Roman" w:cs="Times New Roman"/>
          <w:sz w:val="24"/>
          <w:szCs w:val="24"/>
        </w:rPr>
        <w:t xml:space="preserve"> к награждению организации (органе) - для награждения медалью К.Д. Ушинского;</w:t>
      </w:r>
    </w:p>
    <w:p w:rsidR="00DA64AF" w:rsidRPr="00773A18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773A18">
        <w:rPr>
          <w:rFonts w:ascii="Times New Roman" w:hAnsi="Times New Roman" w:cs="Times New Roman"/>
          <w:b/>
          <w:sz w:val="24"/>
          <w:szCs w:val="24"/>
        </w:rPr>
        <w:t>не менее 15 лет в соответствующей сфере</w:t>
      </w:r>
      <w:r w:rsidRPr="00BD683F">
        <w:rPr>
          <w:rFonts w:ascii="Times New Roman" w:hAnsi="Times New Roman" w:cs="Times New Roman"/>
          <w:sz w:val="24"/>
          <w:szCs w:val="24"/>
        </w:rPr>
        <w:t xml:space="preserve"> деятельности, указанной в </w:t>
      </w:r>
      <w:hyperlink w:anchor="P267" w:history="1">
        <w:r w:rsidRPr="00BD683F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BD683F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Pr="00773A18">
        <w:rPr>
          <w:rFonts w:ascii="Times New Roman" w:hAnsi="Times New Roman" w:cs="Times New Roman"/>
          <w:b/>
          <w:sz w:val="24"/>
          <w:szCs w:val="24"/>
        </w:rPr>
        <w:t>в том числе 3 года в представляющей к награждению организации (органе)</w:t>
      </w:r>
      <w:r w:rsidRPr="00BD683F">
        <w:rPr>
          <w:rFonts w:ascii="Times New Roman" w:hAnsi="Times New Roman" w:cs="Times New Roman"/>
          <w:sz w:val="24"/>
          <w:szCs w:val="24"/>
        </w:rPr>
        <w:t xml:space="preserve"> - для присвоения </w:t>
      </w:r>
      <w:r w:rsidRPr="00773A18">
        <w:rPr>
          <w:rFonts w:ascii="Times New Roman" w:hAnsi="Times New Roman" w:cs="Times New Roman"/>
          <w:b/>
          <w:i/>
          <w:sz w:val="24"/>
          <w:szCs w:val="24"/>
        </w:rPr>
        <w:t>почетных званий "Почетный работник сферы образования Российской Федерации", "Почетный работник науки и высоких технологий Российской Федерации", "Почетный работник сферы молодежной политики Российской Федерации", награждения нагрудным знаком "Почетный наставник";</w:t>
      </w:r>
      <w:proofErr w:type="gramEnd"/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>не менее 5 лет наставнической деятельности при представлении к награждению нагрудным знаком "Почетный наставник";</w:t>
      </w:r>
    </w:p>
    <w:p w:rsidR="00DA64AF" w:rsidRPr="00773A18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73A18">
        <w:rPr>
          <w:rFonts w:ascii="Times New Roman" w:hAnsi="Times New Roman" w:cs="Times New Roman"/>
          <w:b/>
          <w:sz w:val="24"/>
          <w:szCs w:val="24"/>
        </w:rPr>
        <w:t>не менее 3 лет в представляющей к награждению организации (органе) - для награждения Почетной грамотой.</w:t>
      </w:r>
      <w:proofErr w:type="gramEnd"/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D683F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BD683F">
        <w:rPr>
          <w:rFonts w:ascii="Times New Roman" w:hAnsi="Times New Roman" w:cs="Times New Roman"/>
          <w:sz w:val="24"/>
          <w:szCs w:val="24"/>
        </w:rPr>
        <w:t xml:space="preserve"> ликвидации (упразднения) организации (органа) или реорганизации организации (органа) с передачей прав и обязанностей (функций и полномочий) другому юридическому лицу стаж работы (службы) кандидата сохраняется и считается непрерывным при определении соответствия его требованиям к стажу работы (службы) в </w:t>
      </w:r>
      <w:r w:rsidRPr="00BD683F">
        <w:rPr>
          <w:rFonts w:ascii="Times New Roman" w:hAnsi="Times New Roman" w:cs="Times New Roman"/>
          <w:sz w:val="24"/>
          <w:szCs w:val="24"/>
        </w:rPr>
        <w:lastRenderedPageBreak/>
        <w:t>организации (органе), представляющей ходатайство.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>10.2. Наличие:</w:t>
      </w:r>
    </w:p>
    <w:p w:rsidR="00DA64AF" w:rsidRPr="00773A18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A18">
        <w:rPr>
          <w:rFonts w:ascii="Times New Roman" w:hAnsi="Times New Roman" w:cs="Times New Roman"/>
          <w:b/>
          <w:sz w:val="24"/>
          <w:szCs w:val="24"/>
        </w:rPr>
        <w:t>профессиональных заслуг в соответствующей сфере деятельности (сведения о поощрениях и награждениях за эффективную и добросовестную трудовую (служебную) деятельность);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>наград и поощрений за активную и добросовестную наставническую деятельность; уникальных практик (программ) наставнической деятельности; тиражирование практики наставничества; публичное признание заслуг в профессиональном сообществе, высокая деловая репутация и нравственные качества при представлении к награждению нагрудным знаком "Почетный наставник".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64AF" w:rsidRPr="00BD683F" w:rsidRDefault="00DA64AF" w:rsidP="00BD683F">
      <w:pPr>
        <w:pStyle w:val="ConsPlusTitle"/>
        <w:spacing w:line="264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>II. Порядок представления к награждению</w:t>
      </w:r>
    </w:p>
    <w:p w:rsidR="00DA64AF" w:rsidRPr="00BD683F" w:rsidRDefault="00DA64AF" w:rsidP="00BD683F">
      <w:pPr>
        <w:pStyle w:val="ConsPlusTitle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>ведомственной наградой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BD683F">
        <w:rPr>
          <w:rFonts w:ascii="Times New Roman" w:hAnsi="Times New Roman" w:cs="Times New Roman"/>
          <w:sz w:val="24"/>
          <w:szCs w:val="24"/>
        </w:rPr>
        <w:t xml:space="preserve">Решение о возбуждении ходатайства о награждении ведомственной наградой, принимается коллективом по месту основной работы (службы) лица, представляемого к награждению, и рассматривается коллегиальным органом организации (органа) (коллегией, ученым, научным, научно-техническим, педагогическим советом, общим собранием коллектива, наградной комиссией) (за исключением лиц, указанных в </w:t>
      </w:r>
      <w:hyperlink w:anchor="P275" w:history="1">
        <w:r w:rsidRPr="00BD683F">
          <w:rPr>
            <w:rFonts w:ascii="Times New Roman" w:hAnsi="Times New Roman" w:cs="Times New Roman"/>
            <w:color w:val="0000FF"/>
            <w:sz w:val="24"/>
            <w:szCs w:val="24"/>
          </w:rPr>
          <w:t>абзацах четвертом</w:t>
        </w:r>
      </w:hyperlink>
      <w:r w:rsidRPr="00BD683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76" w:history="1">
        <w:r w:rsidRPr="00BD683F">
          <w:rPr>
            <w:rFonts w:ascii="Times New Roman" w:hAnsi="Times New Roman" w:cs="Times New Roman"/>
            <w:color w:val="0000FF"/>
            <w:sz w:val="24"/>
            <w:szCs w:val="24"/>
          </w:rPr>
          <w:t>пятом пункта 5</w:t>
        </w:r>
      </w:hyperlink>
      <w:r w:rsidRPr="00BD683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83" w:history="1">
        <w:r w:rsidRPr="00BD683F">
          <w:rPr>
            <w:rFonts w:ascii="Times New Roman" w:hAnsi="Times New Roman" w:cs="Times New Roman"/>
            <w:color w:val="0000FF"/>
            <w:sz w:val="24"/>
            <w:szCs w:val="24"/>
          </w:rPr>
          <w:t>абзацах четвертом</w:t>
        </w:r>
      </w:hyperlink>
      <w:r w:rsidRPr="00BD683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84" w:history="1">
        <w:r w:rsidRPr="00BD683F">
          <w:rPr>
            <w:rFonts w:ascii="Times New Roman" w:hAnsi="Times New Roman" w:cs="Times New Roman"/>
            <w:color w:val="0000FF"/>
            <w:sz w:val="24"/>
            <w:szCs w:val="24"/>
          </w:rPr>
          <w:t>пятом пункта 6</w:t>
        </w:r>
      </w:hyperlink>
      <w:r w:rsidRPr="00BD683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0" w:history="1">
        <w:r w:rsidRPr="00BD683F">
          <w:rPr>
            <w:rFonts w:ascii="Times New Roman" w:hAnsi="Times New Roman" w:cs="Times New Roman"/>
            <w:color w:val="0000FF"/>
            <w:sz w:val="24"/>
            <w:szCs w:val="24"/>
          </w:rPr>
          <w:t>абзацах третьем</w:t>
        </w:r>
      </w:hyperlink>
      <w:r w:rsidRPr="00BD683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91" w:history="1">
        <w:r w:rsidRPr="00BD683F">
          <w:rPr>
            <w:rFonts w:ascii="Times New Roman" w:hAnsi="Times New Roman" w:cs="Times New Roman"/>
            <w:color w:val="0000FF"/>
            <w:sz w:val="24"/>
            <w:szCs w:val="24"/>
          </w:rPr>
          <w:t>четвертом пункта 7</w:t>
        </w:r>
      </w:hyperlink>
      <w:r w:rsidRPr="00BD683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7" w:history="1">
        <w:r w:rsidRPr="00BD683F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пункта 8</w:t>
        </w:r>
        <w:proofErr w:type="gramEnd"/>
      </w:hyperlink>
      <w:r w:rsidRPr="00BD683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05" w:history="1">
        <w:proofErr w:type="gramStart"/>
        <w:r w:rsidRPr="00BD683F">
          <w:rPr>
            <w:rFonts w:ascii="Times New Roman" w:hAnsi="Times New Roman" w:cs="Times New Roman"/>
            <w:color w:val="0000FF"/>
            <w:sz w:val="24"/>
            <w:szCs w:val="24"/>
          </w:rPr>
          <w:t>абзацах</w:t>
        </w:r>
        <w:proofErr w:type="gramEnd"/>
        <w:r w:rsidRPr="00BD683F">
          <w:rPr>
            <w:rFonts w:ascii="Times New Roman" w:hAnsi="Times New Roman" w:cs="Times New Roman"/>
            <w:color w:val="0000FF"/>
            <w:sz w:val="24"/>
            <w:szCs w:val="24"/>
          </w:rPr>
          <w:t xml:space="preserve"> третьем</w:t>
        </w:r>
      </w:hyperlink>
      <w:r w:rsidRPr="00BD683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06" w:history="1">
        <w:r w:rsidRPr="00BD683F">
          <w:rPr>
            <w:rFonts w:ascii="Times New Roman" w:hAnsi="Times New Roman" w:cs="Times New Roman"/>
            <w:color w:val="0000FF"/>
            <w:sz w:val="24"/>
            <w:szCs w:val="24"/>
          </w:rPr>
          <w:t>четвертом пункта 9</w:t>
        </w:r>
      </w:hyperlink>
      <w:r w:rsidRPr="00BD683F">
        <w:rPr>
          <w:rFonts w:ascii="Times New Roman" w:hAnsi="Times New Roman" w:cs="Times New Roman"/>
          <w:sz w:val="24"/>
          <w:szCs w:val="24"/>
        </w:rPr>
        <w:t xml:space="preserve"> настоящего Положения). Вид ведомственной награды определяется с учетом степени и характера заслуг лица, представляемого к награждению и настоящего Положения.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>12. Награждение ведомственными наградами осуществляется в следующей последовательности.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 xml:space="preserve">Награждение нагрудным знаком "Почетный наставник" и присвоение почетных званий </w:t>
      </w:r>
      <w:r w:rsidRPr="00773A18">
        <w:rPr>
          <w:rFonts w:ascii="Times New Roman" w:hAnsi="Times New Roman" w:cs="Times New Roman"/>
          <w:i/>
          <w:sz w:val="24"/>
          <w:szCs w:val="24"/>
          <w:u w:val="single"/>
        </w:rPr>
        <w:t>"Почетный работник сферы образования Российской Федерации", "Почетный работник науки и высоких технологий Российской Федерации", "Почетный работник сферы молодежной политики Российской Федерации"</w:t>
      </w:r>
      <w:r w:rsidRPr="00BD683F">
        <w:rPr>
          <w:rFonts w:ascii="Times New Roman" w:hAnsi="Times New Roman" w:cs="Times New Roman"/>
          <w:sz w:val="24"/>
          <w:szCs w:val="24"/>
        </w:rPr>
        <w:t xml:space="preserve"> производится </w:t>
      </w:r>
      <w:r w:rsidRPr="00773A18">
        <w:rPr>
          <w:rFonts w:ascii="Times New Roman" w:hAnsi="Times New Roman" w:cs="Times New Roman"/>
          <w:b/>
          <w:sz w:val="24"/>
          <w:szCs w:val="24"/>
        </w:rPr>
        <w:t>в отношении лиц, ранее награжденных Почетной грамотой. Исключение составляют работники (служащие), стаж которых в установленной сфере деятельности составляет свыше 20 лет.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 xml:space="preserve">Медалью К.Д. Ушинского награждаются работники (служащие), которым ранее </w:t>
      </w:r>
      <w:proofErr w:type="spellStart"/>
      <w:r w:rsidRPr="00BD683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D683F">
        <w:rPr>
          <w:rFonts w:ascii="Times New Roman" w:hAnsi="Times New Roman" w:cs="Times New Roman"/>
          <w:sz w:val="24"/>
          <w:szCs w:val="24"/>
        </w:rPr>
        <w:t xml:space="preserve"> России или иным федеральным органом исполнительной власти, ранее осуществляющим функции, указанные в </w:t>
      </w:r>
      <w:hyperlink w:anchor="P267" w:history="1">
        <w:r w:rsidRPr="00BD683F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BD683F">
        <w:rPr>
          <w:rFonts w:ascii="Times New Roman" w:hAnsi="Times New Roman" w:cs="Times New Roman"/>
          <w:sz w:val="24"/>
          <w:szCs w:val="24"/>
        </w:rPr>
        <w:t xml:space="preserve"> настоящего Положения, было присвоено почетное звание.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>13. Число лиц, представляемых к награждению, может составлять: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>не более одного человека в год от организации (органа) общей штатной численностью менее 200 человек;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A18">
        <w:rPr>
          <w:rFonts w:ascii="Times New Roman" w:hAnsi="Times New Roman" w:cs="Times New Roman"/>
          <w:b/>
          <w:sz w:val="24"/>
          <w:szCs w:val="24"/>
        </w:rPr>
        <w:t>не более одного человека в год от каждых 200 фактически работающих (служащих) для организации (органов) общей штатной численностью свыше 200 человек</w:t>
      </w:r>
      <w:r w:rsidRPr="00BD683F">
        <w:rPr>
          <w:rFonts w:ascii="Times New Roman" w:hAnsi="Times New Roman" w:cs="Times New Roman"/>
          <w:sz w:val="24"/>
          <w:szCs w:val="24"/>
        </w:rPr>
        <w:t>.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 xml:space="preserve">Указанное выше ограничение не распространяется на федеральных государственных гражданских служащих и работников </w:t>
      </w:r>
      <w:proofErr w:type="spellStart"/>
      <w:r w:rsidRPr="00BD683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D683F">
        <w:rPr>
          <w:rFonts w:ascii="Times New Roman" w:hAnsi="Times New Roman" w:cs="Times New Roman"/>
          <w:sz w:val="24"/>
          <w:szCs w:val="24"/>
        </w:rPr>
        <w:t xml:space="preserve"> России и его территориальных органов, представляемых к награждению Почетной грамотой.</w:t>
      </w:r>
    </w:p>
    <w:p w:rsidR="00DA64AF" w:rsidRPr="00773A18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A18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773A18">
        <w:rPr>
          <w:rFonts w:ascii="Times New Roman" w:hAnsi="Times New Roman" w:cs="Times New Roman"/>
          <w:b/>
          <w:sz w:val="24"/>
          <w:szCs w:val="24"/>
        </w:rPr>
        <w:t>случае</w:t>
      </w:r>
      <w:proofErr w:type="gramEnd"/>
      <w:r w:rsidRPr="00773A18">
        <w:rPr>
          <w:rFonts w:ascii="Times New Roman" w:hAnsi="Times New Roman" w:cs="Times New Roman"/>
          <w:b/>
          <w:sz w:val="24"/>
          <w:szCs w:val="24"/>
        </w:rPr>
        <w:t xml:space="preserve"> наступления юбилейной даты организации (органа), которыми следует считать 50 лет, 55 лет и каждые последующие пять лет со дня образования </w:t>
      </w:r>
      <w:r w:rsidRPr="00773A18">
        <w:rPr>
          <w:rFonts w:ascii="Times New Roman" w:hAnsi="Times New Roman" w:cs="Times New Roman"/>
          <w:b/>
          <w:sz w:val="24"/>
          <w:szCs w:val="24"/>
        </w:rPr>
        <w:lastRenderedPageBreak/>
        <w:t>организации (органа) число лиц, представляемых к награждению может увеличиваться в два раза. При этом необходимо представить сведения от организации (органа) о дате образования.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>14. При представлении к награждению нескольких кандидатур ходатайство о награждении (далее - ходатайство) оформляется общим списком.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>15. К ходатайству прилагается наградной лист, (</w:t>
      </w:r>
      <w:hyperlink w:anchor="P404" w:history="1">
        <w:r w:rsidRPr="00BD683F">
          <w:rPr>
            <w:rFonts w:ascii="Times New Roman" w:hAnsi="Times New Roman" w:cs="Times New Roman"/>
            <w:color w:val="0000FF"/>
            <w:sz w:val="24"/>
            <w:szCs w:val="24"/>
          </w:rPr>
          <w:t>приложение</w:t>
        </w:r>
      </w:hyperlink>
      <w:r w:rsidRPr="00BD683F">
        <w:rPr>
          <w:rFonts w:ascii="Times New Roman" w:hAnsi="Times New Roman" w:cs="Times New Roman"/>
          <w:sz w:val="24"/>
          <w:szCs w:val="24"/>
        </w:rPr>
        <w:t xml:space="preserve"> к настоящему Положению) (далее - наградной лист). В наградном </w:t>
      </w:r>
      <w:proofErr w:type="gramStart"/>
      <w:r w:rsidRPr="00BD683F">
        <w:rPr>
          <w:rFonts w:ascii="Times New Roman" w:hAnsi="Times New Roman" w:cs="Times New Roman"/>
          <w:sz w:val="24"/>
          <w:szCs w:val="24"/>
        </w:rPr>
        <w:t>листе</w:t>
      </w:r>
      <w:proofErr w:type="gramEnd"/>
      <w:r w:rsidRPr="00BD683F">
        <w:rPr>
          <w:rFonts w:ascii="Times New Roman" w:hAnsi="Times New Roman" w:cs="Times New Roman"/>
          <w:sz w:val="24"/>
          <w:szCs w:val="24"/>
        </w:rPr>
        <w:t xml:space="preserve"> должны быть указаны конкретные заслуги кандидата, сведения о личном вкладе в сферу деятельности организации (органа) или </w:t>
      </w:r>
      <w:proofErr w:type="spellStart"/>
      <w:r w:rsidRPr="00BD683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D683F">
        <w:rPr>
          <w:rFonts w:ascii="Times New Roman" w:hAnsi="Times New Roman" w:cs="Times New Roman"/>
          <w:sz w:val="24"/>
          <w:szCs w:val="24"/>
        </w:rPr>
        <w:t xml:space="preserve"> России.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3A18">
        <w:rPr>
          <w:rFonts w:ascii="Times New Roman" w:hAnsi="Times New Roman" w:cs="Times New Roman"/>
          <w:b/>
          <w:sz w:val="24"/>
          <w:szCs w:val="24"/>
          <w:u w:val="single"/>
        </w:rPr>
        <w:t>К наградному листу должны прилагаться</w:t>
      </w:r>
      <w:r w:rsidRPr="00773A18">
        <w:rPr>
          <w:rFonts w:ascii="Times New Roman" w:hAnsi="Times New Roman" w:cs="Times New Roman"/>
          <w:b/>
          <w:sz w:val="24"/>
          <w:szCs w:val="24"/>
        </w:rPr>
        <w:t>: сведения об общем количестве штатных сотрудников, работающих в организации (органе);</w:t>
      </w:r>
      <w:r w:rsidRPr="00BD683F">
        <w:rPr>
          <w:rFonts w:ascii="Times New Roman" w:hAnsi="Times New Roman" w:cs="Times New Roman"/>
          <w:sz w:val="24"/>
          <w:szCs w:val="24"/>
        </w:rPr>
        <w:t xml:space="preserve"> </w:t>
      </w:r>
      <w:r w:rsidRPr="00773A18">
        <w:rPr>
          <w:rFonts w:ascii="Times New Roman" w:hAnsi="Times New Roman" w:cs="Times New Roman"/>
          <w:b/>
          <w:sz w:val="24"/>
          <w:szCs w:val="24"/>
        </w:rPr>
        <w:t>решение коллегиального органа организации, представляющей работника к награждению</w:t>
      </w:r>
      <w:r w:rsidRPr="00BD683F">
        <w:rPr>
          <w:rFonts w:ascii="Times New Roman" w:hAnsi="Times New Roman" w:cs="Times New Roman"/>
          <w:sz w:val="24"/>
          <w:szCs w:val="24"/>
        </w:rPr>
        <w:t xml:space="preserve"> (за исключением лиц, указанных в </w:t>
      </w:r>
      <w:hyperlink w:anchor="P275" w:history="1">
        <w:r w:rsidRPr="00BD683F">
          <w:rPr>
            <w:rFonts w:ascii="Times New Roman" w:hAnsi="Times New Roman" w:cs="Times New Roman"/>
            <w:color w:val="0000FF"/>
            <w:sz w:val="24"/>
            <w:szCs w:val="24"/>
          </w:rPr>
          <w:t>абзацах четвертом</w:t>
        </w:r>
      </w:hyperlink>
      <w:r w:rsidRPr="00BD683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76" w:history="1">
        <w:r w:rsidRPr="00BD683F">
          <w:rPr>
            <w:rFonts w:ascii="Times New Roman" w:hAnsi="Times New Roman" w:cs="Times New Roman"/>
            <w:color w:val="0000FF"/>
            <w:sz w:val="24"/>
            <w:szCs w:val="24"/>
          </w:rPr>
          <w:t>пятом пункта 5</w:t>
        </w:r>
      </w:hyperlink>
      <w:r w:rsidRPr="00BD683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83" w:history="1">
        <w:r w:rsidRPr="00BD683F">
          <w:rPr>
            <w:rFonts w:ascii="Times New Roman" w:hAnsi="Times New Roman" w:cs="Times New Roman"/>
            <w:color w:val="0000FF"/>
            <w:sz w:val="24"/>
            <w:szCs w:val="24"/>
          </w:rPr>
          <w:t>абзацах четвертом</w:t>
        </w:r>
      </w:hyperlink>
      <w:r w:rsidRPr="00BD683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84" w:history="1">
        <w:r w:rsidRPr="00BD683F">
          <w:rPr>
            <w:rFonts w:ascii="Times New Roman" w:hAnsi="Times New Roman" w:cs="Times New Roman"/>
            <w:color w:val="0000FF"/>
            <w:sz w:val="24"/>
            <w:szCs w:val="24"/>
          </w:rPr>
          <w:t>пятом пункта 6</w:t>
        </w:r>
      </w:hyperlink>
      <w:r w:rsidRPr="00BD683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0" w:history="1">
        <w:r w:rsidRPr="00BD683F">
          <w:rPr>
            <w:rFonts w:ascii="Times New Roman" w:hAnsi="Times New Roman" w:cs="Times New Roman"/>
            <w:color w:val="0000FF"/>
            <w:sz w:val="24"/>
            <w:szCs w:val="24"/>
          </w:rPr>
          <w:t>абзацах третьем</w:t>
        </w:r>
      </w:hyperlink>
      <w:r w:rsidRPr="00BD683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91" w:history="1">
        <w:r w:rsidRPr="00BD683F">
          <w:rPr>
            <w:rFonts w:ascii="Times New Roman" w:hAnsi="Times New Roman" w:cs="Times New Roman"/>
            <w:color w:val="0000FF"/>
            <w:sz w:val="24"/>
            <w:szCs w:val="24"/>
          </w:rPr>
          <w:t>четвертом пункта 7</w:t>
        </w:r>
      </w:hyperlink>
      <w:r w:rsidRPr="00BD683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7" w:history="1">
        <w:r w:rsidRPr="00BD683F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пункта 8</w:t>
        </w:r>
      </w:hyperlink>
      <w:r w:rsidRPr="00BD683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05" w:history="1">
        <w:r w:rsidRPr="00BD683F">
          <w:rPr>
            <w:rFonts w:ascii="Times New Roman" w:hAnsi="Times New Roman" w:cs="Times New Roman"/>
            <w:color w:val="0000FF"/>
            <w:sz w:val="24"/>
            <w:szCs w:val="24"/>
          </w:rPr>
          <w:t>абзацах третьем</w:t>
        </w:r>
      </w:hyperlink>
      <w:r w:rsidRPr="00BD683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06" w:history="1">
        <w:r w:rsidRPr="00BD683F">
          <w:rPr>
            <w:rFonts w:ascii="Times New Roman" w:hAnsi="Times New Roman" w:cs="Times New Roman"/>
            <w:color w:val="0000FF"/>
            <w:sz w:val="24"/>
            <w:szCs w:val="24"/>
          </w:rPr>
          <w:t>четвертом пункта 9</w:t>
        </w:r>
      </w:hyperlink>
      <w:r w:rsidRPr="00BD683F">
        <w:rPr>
          <w:rFonts w:ascii="Times New Roman" w:hAnsi="Times New Roman" w:cs="Times New Roman"/>
          <w:sz w:val="24"/>
          <w:szCs w:val="24"/>
        </w:rPr>
        <w:t xml:space="preserve"> настоящего Положения).</w:t>
      </w:r>
      <w:proofErr w:type="gramEnd"/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>16. Представления к награждению ведомственными наградами вносятся: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>первым заместителем Министра науки и высшего образования Российской Федерации, статс-секретарем - заместителем Министра науки и высшего образования Российской Федерации, заместителями Министра науки и высшего образования Российской Федерации;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>руководителями или заместителями руководителей иных федеральных органов исполнительной власти в отношении служащих и (или) работников подведомственных им организаций;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>высшими должностными лицами субъектов Российской Федерации в отношении гражданских (муниципальных) служащих и (или) работников подведомственных им организаций;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 xml:space="preserve">руководителями органов исполнительной власти субъектов Российской Федерации, осуществляющих управление в сфере, указанной в </w:t>
      </w:r>
      <w:hyperlink w:anchor="P267" w:history="1">
        <w:r w:rsidRPr="00BD683F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BD683F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 xml:space="preserve">руководителями научных организаций, организаций, осуществляющих образовательную деятельность, и иных организаций, подведомственных </w:t>
      </w:r>
      <w:proofErr w:type="spellStart"/>
      <w:r w:rsidRPr="00BD683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D683F">
        <w:rPr>
          <w:rFonts w:ascii="Times New Roman" w:hAnsi="Times New Roman" w:cs="Times New Roman"/>
          <w:sz w:val="24"/>
          <w:szCs w:val="24"/>
        </w:rPr>
        <w:t xml:space="preserve"> России;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 xml:space="preserve">руководителями организаций (органов), осуществляющих деятельность, в сфере, указанной в </w:t>
      </w:r>
      <w:hyperlink w:anchor="P267" w:history="1">
        <w:r w:rsidRPr="00BD683F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BD683F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 xml:space="preserve">17. Организации, подведомственные </w:t>
      </w:r>
      <w:proofErr w:type="spellStart"/>
      <w:r w:rsidRPr="00BD683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D683F">
        <w:rPr>
          <w:rFonts w:ascii="Times New Roman" w:hAnsi="Times New Roman" w:cs="Times New Roman"/>
          <w:sz w:val="24"/>
          <w:szCs w:val="24"/>
        </w:rPr>
        <w:t xml:space="preserve"> России, направляют документы о награждении своих работников, в том числе работников своих филиалов, непосредственно в </w:t>
      </w:r>
      <w:proofErr w:type="spellStart"/>
      <w:r w:rsidRPr="00BD683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D683F">
        <w:rPr>
          <w:rFonts w:ascii="Times New Roman" w:hAnsi="Times New Roman" w:cs="Times New Roman"/>
          <w:sz w:val="24"/>
          <w:szCs w:val="24"/>
        </w:rPr>
        <w:t xml:space="preserve"> России.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 xml:space="preserve">18. Филиалы организаций, осуществляющих образовательную деятельность, научных и иных организаций, подведомственных </w:t>
      </w:r>
      <w:proofErr w:type="spellStart"/>
      <w:r w:rsidRPr="00BD683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D683F">
        <w:rPr>
          <w:rFonts w:ascii="Times New Roman" w:hAnsi="Times New Roman" w:cs="Times New Roman"/>
          <w:sz w:val="24"/>
          <w:szCs w:val="24"/>
        </w:rPr>
        <w:t xml:space="preserve"> России, направляют документы о награждении в головную организацию, которая при соответствии кандидата требованиям настоящего Положения направляет их в </w:t>
      </w:r>
      <w:proofErr w:type="spellStart"/>
      <w:r w:rsidRPr="00BD683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D683F">
        <w:rPr>
          <w:rFonts w:ascii="Times New Roman" w:hAnsi="Times New Roman" w:cs="Times New Roman"/>
          <w:sz w:val="24"/>
          <w:szCs w:val="24"/>
        </w:rPr>
        <w:t xml:space="preserve"> России.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BD683F">
        <w:rPr>
          <w:rFonts w:ascii="Times New Roman" w:hAnsi="Times New Roman" w:cs="Times New Roman"/>
          <w:sz w:val="24"/>
          <w:szCs w:val="24"/>
        </w:rPr>
        <w:t xml:space="preserve">Частные образовательные организации, осуществляющие деятельность по образовательным программам высшего образования и соответствующего дополнительного профессионального образования, негосударственные научные или иные частные организации, осуществляющие деятельность в установленной сфере деятельности </w:t>
      </w:r>
      <w:proofErr w:type="spellStart"/>
      <w:r w:rsidRPr="00BD683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D683F">
        <w:rPr>
          <w:rFonts w:ascii="Times New Roman" w:hAnsi="Times New Roman" w:cs="Times New Roman"/>
          <w:sz w:val="24"/>
          <w:szCs w:val="24"/>
        </w:rPr>
        <w:t xml:space="preserve"> России, направляют документы о награждении непосредственно в </w:t>
      </w:r>
      <w:proofErr w:type="spellStart"/>
      <w:r w:rsidRPr="00BD683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D683F">
        <w:rPr>
          <w:rFonts w:ascii="Times New Roman" w:hAnsi="Times New Roman" w:cs="Times New Roman"/>
          <w:sz w:val="24"/>
          <w:szCs w:val="24"/>
        </w:rPr>
        <w:t xml:space="preserve"> России.</w:t>
      </w:r>
      <w:proofErr w:type="gramEnd"/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 xml:space="preserve">20. Документы о награждении федеральных государственных гражданских </w:t>
      </w:r>
      <w:r w:rsidRPr="00BD683F">
        <w:rPr>
          <w:rFonts w:ascii="Times New Roman" w:hAnsi="Times New Roman" w:cs="Times New Roman"/>
          <w:sz w:val="24"/>
          <w:szCs w:val="24"/>
        </w:rPr>
        <w:lastRenderedPageBreak/>
        <w:t xml:space="preserve">служащих </w:t>
      </w:r>
      <w:proofErr w:type="spellStart"/>
      <w:r w:rsidRPr="00BD683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D683F">
        <w:rPr>
          <w:rFonts w:ascii="Times New Roman" w:hAnsi="Times New Roman" w:cs="Times New Roman"/>
          <w:sz w:val="24"/>
          <w:szCs w:val="24"/>
        </w:rPr>
        <w:t xml:space="preserve"> России и его территориальных органов вносятся руководителями структурных подразделений </w:t>
      </w:r>
      <w:proofErr w:type="spellStart"/>
      <w:r w:rsidRPr="00BD683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D683F">
        <w:rPr>
          <w:rFonts w:ascii="Times New Roman" w:hAnsi="Times New Roman" w:cs="Times New Roman"/>
          <w:sz w:val="24"/>
          <w:szCs w:val="24"/>
        </w:rPr>
        <w:t xml:space="preserve"> России или руководителем территориального органа </w:t>
      </w:r>
      <w:proofErr w:type="spellStart"/>
      <w:r w:rsidRPr="00BD683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D683F">
        <w:rPr>
          <w:rFonts w:ascii="Times New Roman" w:hAnsi="Times New Roman" w:cs="Times New Roman"/>
          <w:sz w:val="24"/>
          <w:szCs w:val="24"/>
        </w:rPr>
        <w:t xml:space="preserve"> России заместителю Министра науки и высшего образования Российской Федерации, курирующему вопросы награждения.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 xml:space="preserve">21. На основании представленных документов </w:t>
      </w:r>
      <w:proofErr w:type="spellStart"/>
      <w:r w:rsidRPr="00BD683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D683F">
        <w:rPr>
          <w:rFonts w:ascii="Times New Roman" w:hAnsi="Times New Roman" w:cs="Times New Roman"/>
          <w:sz w:val="24"/>
          <w:szCs w:val="24"/>
        </w:rPr>
        <w:t xml:space="preserve"> России в 90-дневный срок принимает решение о награждении кандидата ведомственной наградой, либо отказе в награждении кандидата ведомственной наградой.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>Ходатайства о награждении лиц, представленных к награждению ведомственными наградами, в отношении которых Министром или заместителем Министра, курирующим вопросы награждения, принято решение об отказе награждении, либо представленные с нарушением требований настоящего Положения, подлежат возврату в 90-дневный срок с даты их поступления с указанием причины.</w:t>
      </w:r>
    </w:p>
    <w:p w:rsidR="00DA64AF" w:rsidRPr="00BD683F" w:rsidRDefault="00DA64AF" w:rsidP="00BD683F">
      <w:pPr>
        <w:pStyle w:val="ConsPlusNormal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64AF" w:rsidRPr="00BD683F" w:rsidRDefault="00DA64AF" w:rsidP="00BD683F">
      <w:pPr>
        <w:pStyle w:val="ConsPlusTitle"/>
        <w:spacing w:line="264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>III. Порядок награждения ведомственными наградами</w:t>
      </w:r>
    </w:p>
    <w:p w:rsidR="00DA64AF" w:rsidRPr="00BD683F" w:rsidRDefault="00DA64AF" w:rsidP="00BD683F">
      <w:pPr>
        <w:pStyle w:val="ConsPlusNormal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 xml:space="preserve">22. Награждение ведомственной наградой оформляется приказом </w:t>
      </w:r>
      <w:proofErr w:type="spellStart"/>
      <w:r w:rsidRPr="00BD683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D683F">
        <w:rPr>
          <w:rFonts w:ascii="Times New Roman" w:hAnsi="Times New Roman" w:cs="Times New Roman"/>
          <w:sz w:val="24"/>
          <w:szCs w:val="24"/>
        </w:rPr>
        <w:t xml:space="preserve"> России.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>23. Награждение ведомственной наградой производится в торжественной обстановке, как правило, по месту работы (службы) награжденного не позднее 6 месяцев после издания приказа о награждении.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 xml:space="preserve">24. Копии приказов </w:t>
      </w:r>
      <w:proofErr w:type="spellStart"/>
      <w:r w:rsidRPr="00BD683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D683F">
        <w:rPr>
          <w:rFonts w:ascii="Times New Roman" w:hAnsi="Times New Roman" w:cs="Times New Roman"/>
          <w:sz w:val="24"/>
          <w:szCs w:val="24"/>
        </w:rPr>
        <w:t xml:space="preserve"> России о награждении и ведомственные награды выдаются по доверенности представителям организаций (органов), представивших работника (служащего) к награждению, при условии, что вручение ведомственной награды не производится Министром или заместителями Министра.</w:t>
      </w:r>
    </w:p>
    <w:p w:rsidR="00DA64AF" w:rsidRPr="00773A18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 xml:space="preserve">25. </w:t>
      </w:r>
      <w:r w:rsidRPr="00773A18">
        <w:rPr>
          <w:rFonts w:ascii="Times New Roman" w:hAnsi="Times New Roman" w:cs="Times New Roman"/>
          <w:b/>
          <w:sz w:val="24"/>
          <w:szCs w:val="24"/>
        </w:rPr>
        <w:t>Награждение очередной ведомственной наградой за новые заслуги возможно не ранее, чем через два года после предыдущего награждения.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 xml:space="preserve">26. </w:t>
      </w:r>
      <w:r w:rsidRPr="00773A18">
        <w:rPr>
          <w:rFonts w:ascii="Times New Roman" w:hAnsi="Times New Roman" w:cs="Times New Roman"/>
          <w:b/>
          <w:sz w:val="24"/>
          <w:szCs w:val="24"/>
        </w:rPr>
        <w:t>Повторное награждение одним видом ведомственной награды не производится.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 xml:space="preserve">27. В </w:t>
      </w:r>
      <w:proofErr w:type="gramStart"/>
      <w:r w:rsidRPr="00BD683F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BD683F">
        <w:rPr>
          <w:rFonts w:ascii="Times New Roman" w:hAnsi="Times New Roman" w:cs="Times New Roman"/>
          <w:sz w:val="24"/>
          <w:szCs w:val="24"/>
        </w:rPr>
        <w:t xml:space="preserve"> утраты ведомственной награды или удостоверения к ней </w:t>
      </w:r>
      <w:proofErr w:type="spellStart"/>
      <w:r w:rsidRPr="00BD683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D683F">
        <w:rPr>
          <w:rFonts w:ascii="Times New Roman" w:hAnsi="Times New Roman" w:cs="Times New Roman"/>
          <w:sz w:val="24"/>
          <w:szCs w:val="24"/>
        </w:rPr>
        <w:t xml:space="preserve"> России выдает справку, подтверждающую факт награждения. Дубликаты ведомственных наград не выдаются.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 xml:space="preserve">28. Учет лиц, награжденных ведомственными наградами, осуществляет </w:t>
      </w:r>
      <w:proofErr w:type="spellStart"/>
      <w:r w:rsidRPr="00BD683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D683F">
        <w:rPr>
          <w:rFonts w:ascii="Times New Roman" w:hAnsi="Times New Roman" w:cs="Times New Roman"/>
          <w:sz w:val="24"/>
          <w:szCs w:val="24"/>
        </w:rPr>
        <w:t xml:space="preserve"> России.</w:t>
      </w:r>
    </w:p>
    <w:p w:rsidR="00DA64AF" w:rsidRPr="00BD683F" w:rsidRDefault="00DA64AF" w:rsidP="00BD683F">
      <w:pPr>
        <w:pStyle w:val="ConsPlusNormal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64AF" w:rsidRPr="00BD683F" w:rsidRDefault="00DA64AF" w:rsidP="00BD683F">
      <w:pPr>
        <w:pStyle w:val="ConsPlusTitle"/>
        <w:spacing w:line="264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 xml:space="preserve">IV. </w:t>
      </w:r>
      <w:proofErr w:type="gramStart"/>
      <w:r w:rsidRPr="00BD683F">
        <w:rPr>
          <w:rFonts w:ascii="Times New Roman" w:hAnsi="Times New Roman" w:cs="Times New Roman"/>
          <w:sz w:val="24"/>
          <w:szCs w:val="24"/>
        </w:rPr>
        <w:t>Описание ведомственных наград (нагрудных знаков</w:t>
      </w:r>
      <w:proofErr w:type="gramEnd"/>
    </w:p>
    <w:p w:rsidR="00DA64AF" w:rsidRPr="00BD683F" w:rsidRDefault="00DA64AF" w:rsidP="00BD683F">
      <w:pPr>
        <w:pStyle w:val="ConsPlusTitle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>к ведомственным наградам)</w:t>
      </w:r>
    </w:p>
    <w:p w:rsidR="00DA64AF" w:rsidRPr="00BD683F" w:rsidRDefault="00DA64AF" w:rsidP="00BD683F">
      <w:pPr>
        <w:pStyle w:val="ConsPlusNormal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>29. Медаль К.Д. Ушинского имеет форму правильного круга диаметром 27 мм, толщиной 2 мм, с выпуклым бортиком с обеих сторон высотой 0,5 мм и шириной 1 мм.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 xml:space="preserve">На лицевой стороне медали прямое рельефно-графическое </w:t>
      </w:r>
      <w:proofErr w:type="spellStart"/>
      <w:r w:rsidRPr="00BD683F">
        <w:rPr>
          <w:rFonts w:ascii="Times New Roman" w:hAnsi="Times New Roman" w:cs="Times New Roman"/>
          <w:sz w:val="24"/>
          <w:szCs w:val="24"/>
        </w:rPr>
        <w:t>погрудное</w:t>
      </w:r>
      <w:proofErr w:type="spellEnd"/>
      <w:r w:rsidRPr="00BD683F">
        <w:rPr>
          <w:rFonts w:ascii="Times New Roman" w:hAnsi="Times New Roman" w:cs="Times New Roman"/>
          <w:sz w:val="24"/>
          <w:szCs w:val="24"/>
        </w:rPr>
        <w:t xml:space="preserve"> изображение К.Д. Ушинского. По окружности медали, в нижней части - рельефная надпись заглавными буквами "КОНСТАНТИН УШИНСКИЙ", в центре с левой стороны от изображения К.Д. Ушинского - "1824 г.", справа от изображения - "1871 г.".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>На оборотной стороне в центре - выпуклыми заглавными буквами в четыре строки надпись: "ЗА ЗАСЛУГИ В ОБЛАСТИ ПЕДАГОГИЧЕСКИХ НАУК", снизу - лавровая ветвь.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 xml:space="preserve">Медаль при помощи ушка и кольца соединяется с четырехугольной колодкой </w:t>
      </w:r>
      <w:r w:rsidRPr="00BD683F">
        <w:rPr>
          <w:rFonts w:ascii="Times New Roman" w:hAnsi="Times New Roman" w:cs="Times New Roman"/>
          <w:sz w:val="24"/>
          <w:szCs w:val="24"/>
        </w:rPr>
        <w:lastRenderedPageBreak/>
        <w:t xml:space="preserve">размером 25 мм на 15 мм, обтянутой белой шелковой муаровой лентой шириной 20 мм. В середине ленты две вертикальные поперечные синие полоски шириной 3 мм, разделяемые белой полоской в 1 мм. Боковые края ленты </w:t>
      </w:r>
      <w:proofErr w:type="gramStart"/>
      <w:r w:rsidRPr="00BD683F">
        <w:rPr>
          <w:rFonts w:ascii="Times New Roman" w:hAnsi="Times New Roman" w:cs="Times New Roman"/>
          <w:sz w:val="24"/>
          <w:szCs w:val="24"/>
        </w:rPr>
        <w:t>окаймлены</w:t>
      </w:r>
      <w:proofErr w:type="gramEnd"/>
      <w:r w:rsidRPr="00BD683F">
        <w:rPr>
          <w:rFonts w:ascii="Times New Roman" w:hAnsi="Times New Roman" w:cs="Times New Roman"/>
          <w:sz w:val="24"/>
          <w:szCs w:val="24"/>
        </w:rPr>
        <w:t xml:space="preserve"> синей полоской шириной 1 мм.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 xml:space="preserve">30. Нагрудный знак к почетным званиям "Почетный работник сферы образования Российской Федерации", "Почетный работник науки и высоких технологий Российской Федерации", "Почетный работник сферы молодежной политики Российской Федерации" представляет собой двуглавого орла серебряного цвета с распростертыми и поднятыми вверх крыльями. Орел увенчан двумя коронами и над ними третьей короной, соединенными выходящими из третьей короны лентами; короны и ленты серебряного цвета. На груди орла в щите красного цвета всадник золотого цвета в плаще, едущий на коне золотого цвета и поражающий копьем опрокинутого и попранного конем дракона. В </w:t>
      </w:r>
      <w:proofErr w:type="gramStart"/>
      <w:r w:rsidRPr="00BD683F">
        <w:rPr>
          <w:rFonts w:ascii="Times New Roman" w:hAnsi="Times New Roman" w:cs="Times New Roman"/>
          <w:sz w:val="24"/>
          <w:szCs w:val="24"/>
        </w:rPr>
        <w:t>лапах</w:t>
      </w:r>
      <w:proofErr w:type="gramEnd"/>
      <w:r w:rsidRPr="00BD683F">
        <w:rPr>
          <w:rFonts w:ascii="Times New Roman" w:hAnsi="Times New Roman" w:cs="Times New Roman"/>
          <w:sz w:val="24"/>
          <w:szCs w:val="24"/>
        </w:rPr>
        <w:t xml:space="preserve"> орла скрещенные поверх нижней части щита свиток (в левой лапе) и перо (поверх свитка) золотого цвета.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>Габаритные размеры: высота 28 мм, ширина 23 мм.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>Оборотная сторона имеет крепление в виде булавки.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>31. Нагрудный знак "Почетный наставник" представляет собой ромб красного цвета с каймой 2 мм золотого цвета. В верхней части ромба изображен общепринятый символ атомной структуры белого цвета в виде трех скрещенных орбит электронов с двумя точками электронов справа и слева и точкой ядра в центре. Под символом электрона в три строки надпись МИНИСТЕРСТВО НАУКИ И ВЫСШЕГО ОБРАЗОВАНИЯ РОССИЙСКОЙ ФЕДЕРАЦИИ белого цвета. Ниже, на центральном поле знака изображен символ книги, которая представлена в ассоциативной форме птичьего крыла (крыльев-страниц) белого цвета. Ниже, в третьей четверти ромба расположена надпись в две строки крупными буквами ПОЧЕТНЫЙ НАСТАВНИК золотого цвета. В нижней части ромба представлен символ роста в виде изображения трехчастного растения-лепестка золотого цвета.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>Габаритные размеры: высота 45 мм, ширина 40 мм.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>Оборотная сторона имеет крепление в виде булавки.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>32. Почетная г</w:t>
      </w:r>
      <w:bookmarkStart w:id="23" w:name="_GoBack"/>
      <w:bookmarkEnd w:id="23"/>
      <w:r w:rsidRPr="00BD683F">
        <w:rPr>
          <w:rFonts w:ascii="Times New Roman" w:hAnsi="Times New Roman" w:cs="Times New Roman"/>
          <w:sz w:val="24"/>
          <w:szCs w:val="24"/>
        </w:rPr>
        <w:t>рамота изготавливается на матовой бумаге формата A4 плотностью не менее 180 г на кв. метр.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>Лицевая сторона листа Почетной грамоты белого цвета.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>На расстоянии 5 мм от краев листа располагается графическое изображение фонового рисунка зеленого цвета.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>На расстоянии 25 мм от краев листа располагается графическое изображение рамки золотого цвета. В верхней части листа на расстоянии 30 мм от верхнего края листа по центру расположено изображение двуглавого орла золотого цвета с распростертыми и поднятыми вверх крыльями. Орел увенчан двумя коронами и над ними третьей короной, соединенными выходящими из третьей короны лентами; короны и ленты золотого цвета. На груди орла в щите красного цвета всадник серебряного цвета в плаще, едущий на коне серебряного цвета с седлом красного цвета и поражающий копьем опрокинутого и попранного конем дракона.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>Под изображением орла на расстоянии 5 мм по центру расположен текст золотистого цвета: "МИНИСТЕРСТВО НАУКИ И ВЫСШЕГО ОБРАЗОВАНИЯ РОССИЙСКОЙ ФЕДЕРАЦИИ". Ниже на расстоянии 5 мм по центру расположены слова "ПОЧЕТНАЯ ГРАМОТА".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>Ниже по центру расположено слово золотистого цвета "НАГРАЖДАЕТСЯ".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3F">
        <w:rPr>
          <w:rFonts w:ascii="Times New Roman" w:hAnsi="Times New Roman" w:cs="Times New Roman"/>
          <w:sz w:val="24"/>
          <w:szCs w:val="24"/>
        </w:rPr>
        <w:t>Оборотная сторона - чистая.</w:t>
      </w: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64AF" w:rsidRPr="00BD683F" w:rsidRDefault="00DA64AF" w:rsidP="00BD683F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64AF" w:rsidRPr="00BD683F" w:rsidRDefault="00DA64A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64AF" w:rsidRDefault="00DA64A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D683F" w:rsidRDefault="00BD68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D683F" w:rsidRDefault="00BD68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D683F" w:rsidRDefault="00BD68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Приложение</w:t>
      </w:r>
    </w:p>
    <w:p w:rsidR="00DA64AF" w:rsidRPr="00BD683F" w:rsidRDefault="00DA64AF">
      <w:pPr>
        <w:pStyle w:val="ConsPlusNormal"/>
        <w:jc w:val="right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к Положению о ведомственных наградах</w:t>
      </w:r>
    </w:p>
    <w:p w:rsidR="00DA64AF" w:rsidRPr="00BD683F" w:rsidRDefault="00DA64AF">
      <w:pPr>
        <w:pStyle w:val="ConsPlusNormal"/>
        <w:jc w:val="right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Министерства науки и высшего</w:t>
      </w:r>
    </w:p>
    <w:p w:rsidR="00DA64AF" w:rsidRPr="00BD683F" w:rsidRDefault="00DA64AF">
      <w:pPr>
        <w:pStyle w:val="ConsPlusNormal"/>
        <w:jc w:val="right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образования Российской Федерации,</w:t>
      </w:r>
    </w:p>
    <w:p w:rsidR="00DA64AF" w:rsidRPr="00BD683F" w:rsidRDefault="00DA64AF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BD683F">
        <w:rPr>
          <w:rFonts w:ascii="Times New Roman" w:hAnsi="Times New Roman" w:cs="Times New Roman"/>
        </w:rPr>
        <w:t>утвержденному</w:t>
      </w:r>
      <w:proofErr w:type="gramEnd"/>
      <w:r w:rsidRPr="00BD683F">
        <w:rPr>
          <w:rFonts w:ascii="Times New Roman" w:hAnsi="Times New Roman" w:cs="Times New Roman"/>
        </w:rPr>
        <w:t xml:space="preserve"> приказом Министерства</w:t>
      </w:r>
    </w:p>
    <w:p w:rsidR="00DA64AF" w:rsidRPr="00BD683F" w:rsidRDefault="00DA64AF">
      <w:pPr>
        <w:pStyle w:val="ConsPlusNormal"/>
        <w:jc w:val="right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науки и высшего образования</w:t>
      </w:r>
    </w:p>
    <w:p w:rsidR="00DA64AF" w:rsidRPr="00BD683F" w:rsidRDefault="00DA64AF">
      <w:pPr>
        <w:pStyle w:val="ConsPlusNormal"/>
        <w:jc w:val="right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Российской Федерации</w:t>
      </w:r>
    </w:p>
    <w:p w:rsidR="00DA64AF" w:rsidRPr="00BD683F" w:rsidRDefault="00DA64AF">
      <w:pPr>
        <w:pStyle w:val="ConsPlusNormal"/>
        <w:jc w:val="right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от 11.12.2018 N 71н</w:t>
      </w:r>
    </w:p>
    <w:p w:rsidR="00DA64AF" w:rsidRPr="00BD683F" w:rsidRDefault="00DA64AF">
      <w:pPr>
        <w:pStyle w:val="ConsPlusNormal"/>
        <w:jc w:val="right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(рекомендуемый образец)</w:t>
      </w:r>
    </w:p>
    <w:p w:rsidR="00DA64AF" w:rsidRPr="00BD683F" w:rsidRDefault="00DA64AF">
      <w:pPr>
        <w:pStyle w:val="ConsPlusNormal"/>
        <w:jc w:val="center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               МИНИСТЕРСТВО НАУКИ И ВЫСШЕГО ОБРАЗОВАНИЯ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                          РОССИЙСКОЙ ФЕДЕРАЦИИ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bookmarkStart w:id="24" w:name="P404"/>
      <w:bookmarkEnd w:id="24"/>
      <w:r w:rsidRPr="00BD683F">
        <w:rPr>
          <w:rFonts w:ascii="Times New Roman" w:hAnsi="Times New Roman" w:cs="Times New Roman"/>
        </w:rPr>
        <w:t xml:space="preserve">                                НАГРАДНОЙ ЛИСТ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                                 _______________________________________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                                         </w:t>
      </w:r>
      <w:proofErr w:type="gramStart"/>
      <w:r w:rsidRPr="00BD683F">
        <w:rPr>
          <w:rFonts w:ascii="Times New Roman" w:hAnsi="Times New Roman" w:cs="Times New Roman"/>
        </w:rPr>
        <w:t>(наименование субъекта</w:t>
      </w:r>
      <w:proofErr w:type="gramEnd"/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                                          </w:t>
      </w:r>
      <w:proofErr w:type="gramStart"/>
      <w:r w:rsidRPr="00BD683F">
        <w:rPr>
          <w:rFonts w:ascii="Times New Roman" w:hAnsi="Times New Roman" w:cs="Times New Roman"/>
        </w:rPr>
        <w:t>Российской Федерации)</w:t>
      </w:r>
      <w:proofErr w:type="gramEnd"/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                                 _______________________________________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                                   </w:t>
      </w:r>
      <w:proofErr w:type="gramStart"/>
      <w:r w:rsidRPr="00BD683F">
        <w:rPr>
          <w:rFonts w:ascii="Times New Roman" w:hAnsi="Times New Roman" w:cs="Times New Roman"/>
        </w:rPr>
        <w:t>(наименование ведомственной награды</w:t>
      </w:r>
      <w:proofErr w:type="gramEnd"/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                                       Министерства науки и высшего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                                     образования Российской Федерации)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1. Фамилия ________________________________________________________________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Имя ___________________________ Отчество (при наличии) ____________________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2. Место работы, занимаемая должность _____________________________________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___________________________________________________________________________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              </w:t>
      </w:r>
      <w:proofErr w:type="gramStart"/>
      <w:r w:rsidRPr="00BD683F">
        <w:rPr>
          <w:rFonts w:ascii="Times New Roman" w:hAnsi="Times New Roman" w:cs="Times New Roman"/>
        </w:rPr>
        <w:t>(полное наименование организации (органа)</w:t>
      </w:r>
      <w:proofErr w:type="gramEnd"/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3. Пол _____________ 4. Дата рождения _____________________________________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                                            (число, месяц, год)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5. Образование ____________________________________________________________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               </w:t>
      </w:r>
      <w:proofErr w:type="gramStart"/>
      <w:r w:rsidRPr="00BD683F">
        <w:rPr>
          <w:rFonts w:ascii="Times New Roman" w:hAnsi="Times New Roman" w:cs="Times New Roman"/>
        </w:rPr>
        <w:t>(уровень полученного образования, полное наименование</w:t>
      </w:r>
      <w:proofErr w:type="gramEnd"/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                    </w:t>
      </w:r>
      <w:proofErr w:type="gramStart"/>
      <w:r w:rsidRPr="00BD683F">
        <w:rPr>
          <w:rFonts w:ascii="Times New Roman" w:hAnsi="Times New Roman" w:cs="Times New Roman"/>
        </w:rPr>
        <w:t>образовательной</w:t>
      </w:r>
      <w:proofErr w:type="gramEnd"/>
      <w:r w:rsidRPr="00BD683F">
        <w:rPr>
          <w:rFonts w:ascii="Times New Roman" w:hAnsi="Times New Roman" w:cs="Times New Roman"/>
        </w:rPr>
        <w:t xml:space="preserve"> организации, год окончания)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_________________________________________________________________________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6. Ученая степень, ученое звание (при наличии) ____________________________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7. Какими государственными и ведомственными (отраслевыми) наградами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награжде</w:t>
      </w:r>
      <w:proofErr w:type="gramStart"/>
      <w:r w:rsidRPr="00BD683F">
        <w:rPr>
          <w:rFonts w:ascii="Times New Roman" w:hAnsi="Times New Roman" w:cs="Times New Roman"/>
        </w:rPr>
        <w:t>н(</w:t>
      </w:r>
      <w:proofErr w:type="gramEnd"/>
      <w:r w:rsidRPr="00BD683F">
        <w:rPr>
          <w:rFonts w:ascii="Times New Roman" w:hAnsi="Times New Roman" w:cs="Times New Roman"/>
        </w:rPr>
        <w:t>а), даты награждения ____________________________________________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8. Стаж работы: общий __________________, в сфере _________________________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                      </w:t>
      </w:r>
      <w:proofErr w:type="gramStart"/>
      <w:r w:rsidRPr="00BD683F">
        <w:rPr>
          <w:rFonts w:ascii="Times New Roman" w:hAnsi="Times New Roman" w:cs="Times New Roman"/>
        </w:rPr>
        <w:t>(количество               (количество полных лет)</w:t>
      </w:r>
      <w:proofErr w:type="gramEnd"/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                      полных лет)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9. </w:t>
      </w:r>
      <w:proofErr w:type="gramStart"/>
      <w:r w:rsidRPr="00BD683F">
        <w:rPr>
          <w:rFonts w:ascii="Times New Roman" w:hAnsi="Times New Roman" w:cs="Times New Roman"/>
        </w:rPr>
        <w:t>Стаж работы в данной организации (органе) ______________________________</w:t>
      </w:r>
      <w:proofErr w:type="gramEnd"/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                                             (количество полных лет)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10. Характеристика с указанием конкретных заслуг </w:t>
      </w:r>
      <w:proofErr w:type="gramStart"/>
      <w:r w:rsidRPr="00BD683F">
        <w:rPr>
          <w:rFonts w:ascii="Times New Roman" w:hAnsi="Times New Roman" w:cs="Times New Roman"/>
        </w:rPr>
        <w:t>представляемого</w:t>
      </w:r>
      <w:proofErr w:type="gramEnd"/>
      <w:r w:rsidRPr="00BD683F">
        <w:rPr>
          <w:rFonts w:ascii="Times New Roman" w:hAnsi="Times New Roman" w:cs="Times New Roman"/>
        </w:rPr>
        <w:t xml:space="preserve"> к награде.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Кандидатура рекомендована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___________________________________________________________________________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      </w:t>
      </w:r>
      <w:proofErr w:type="gramStart"/>
      <w:r w:rsidRPr="00BD683F">
        <w:rPr>
          <w:rFonts w:ascii="Times New Roman" w:hAnsi="Times New Roman" w:cs="Times New Roman"/>
        </w:rPr>
        <w:t>(наименование коллегиального органа организации (органа),</w:t>
      </w:r>
      <w:proofErr w:type="gramEnd"/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___________________________________________________________________________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                    дата обсуждения, N протокола)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Руководитель организации (органа)                 Секретарь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                                   коллегиального органа организации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 xml:space="preserve">                                             (указывается какого)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lastRenderedPageBreak/>
        <w:t>_________________________________     _________________________________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(подпись)                                    (подпись)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_________________________________     _________________________________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(Фамилия, инициалы)                        (Фамилия, инициалы)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М.П.</w:t>
      </w:r>
    </w:p>
    <w:p w:rsidR="00DA64AF" w:rsidRPr="00BD683F" w:rsidRDefault="00DA64AF">
      <w:pPr>
        <w:pStyle w:val="ConsPlusNonformat"/>
        <w:jc w:val="both"/>
        <w:rPr>
          <w:rFonts w:ascii="Times New Roman" w:hAnsi="Times New Roman" w:cs="Times New Roman"/>
        </w:rPr>
      </w:pPr>
    </w:p>
    <w:p w:rsidR="001D0464" w:rsidRPr="00BD683F" w:rsidRDefault="00DA64AF" w:rsidP="00773A18">
      <w:pPr>
        <w:pStyle w:val="ConsPlusNonformat"/>
        <w:jc w:val="both"/>
        <w:rPr>
          <w:rFonts w:ascii="Times New Roman" w:hAnsi="Times New Roman" w:cs="Times New Roman"/>
        </w:rPr>
      </w:pPr>
      <w:r w:rsidRPr="00BD683F">
        <w:rPr>
          <w:rFonts w:ascii="Times New Roman" w:hAnsi="Times New Roman" w:cs="Times New Roman"/>
        </w:rPr>
        <w:t>"__" ____________ 20__ года</w:t>
      </w:r>
    </w:p>
    <w:sectPr w:rsidR="001D0464" w:rsidRPr="00BD683F" w:rsidSect="00BD683F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B9E" w:rsidRDefault="00CA0B9E" w:rsidP="00CA0B9E">
      <w:pPr>
        <w:spacing w:after="0" w:line="240" w:lineRule="auto"/>
      </w:pPr>
      <w:r>
        <w:separator/>
      </w:r>
    </w:p>
  </w:endnote>
  <w:endnote w:type="continuationSeparator" w:id="0">
    <w:p w:rsidR="00CA0B9E" w:rsidRDefault="00CA0B9E" w:rsidP="00CA0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9543446"/>
      <w:docPartObj>
        <w:docPartGallery w:val="Page Numbers (Bottom of Page)"/>
        <w:docPartUnique/>
      </w:docPartObj>
    </w:sdtPr>
    <w:sdtContent>
      <w:p w:rsidR="00CA0B9E" w:rsidRDefault="00CA0B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CA0B9E" w:rsidRDefault="00CA0B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B9E" w:rsidRDefault="00CA0B9E" w:rsidP="00CA0B9E">
      <w:pPr>
        <w:spacing w:after="0" w:line="240" w:lineRule="auto"/>
      </w:pPr>
      <w:r>
        <w:separator/>
      </w:r>
    </w:p>
  </w:footnote>
  <w:footnote w:type="continuationSeparator" w:id="0">
    <w:p w:rsidR="00CA0B9E" w:rsidRDefault="00CA0B9E" w:rsidP="00CA0B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AF"/>
    <w:rsid w:val="001D0464"/>
    <w:rsid w:val="00773A18"/>
    <w:rsid w:val="00BD683F"/>
    <w:rsid w:val="00CA0B9E"/>
    <w:rsid w:val="00DA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64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64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64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64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0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0B9E"/>
  </w:style>
  <w:style w:type="paragraph" w:styleId="a5">
    <w:name w:val="footer"/>
    <w:basedOn w:val="a"/>
    <w:link w:val="a6"/>
    <w:uiPriority w:val="99"/>
    <w:unhideWhenUsed/>
    <w:rsid w:val="00CA0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0B9E"/>
  </w:style>
  <w:style w:type="paragraph" w:styleId="a7">
    <w:name w:val="Balloon Text"/>
    <w:basedOn w:val="a"/>
    <w:link w:val="a8"/>
    <w:uiPriority w:val="99"/>
    <w:semiHidden/>
    <w:unhideWhenUsed/>
    <w:rsid w:val="00CA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0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64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64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64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64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0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0B9E"/>
  </w:style>
  <w:style w:type="paragraph" w:styleId="a5">
    <w:name w:val="footer"/>
    <w:basedOn w:val="a"/>
    <w:link w:val="a6"/>
    <w:uiPriority w:val="99"/>
    <w:unhideWhenUsed/>
    <w:rsid w:val="00CA0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0B9E"/>
  </w:style>
  <w:style w:type="paragraph" w:styleId="a7">
    <w:name w:val="Balloon Text"/>
    <w:basedOn w:val="a"/>
    <w:link w:val="a8"/>
    <w:uiPriority w:val="99"/>
    <w:semiHidden/>
    <w:unhideWhenUsed/>
    <w:rsid w:val="00CA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0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8D5E87EF193A130CA246EB671CF77D0089598CAFFC2587375BB09B3B3DC919FF9D331039465E24BF1E2EE01DEE409978A99B2C8A39253FCb0J" TargetMode="External"/><Relationship Id="rId13" Type="http://schemas.openxmlformats.org/officeDocument/2006/relationships/hyperlink" Target="consultantplus://offline/ref=6BF8D5E87EF193A130CA246EB671CF77D1099193C6FEC2587375BB09B3B3DC918DF98B3D02917AEA49E4B4BF44F8b2J" TargetMode="External"/><Relationship Id="rId18" Type="http://schemas.openxmlformats.org/officeDocument/2006/relationships/hyperlink" Target="consultantplus://offline/ref=6BF8D5E87EF193A130CA246EB671CF77D1089693C5F7C2587375BB09B3B3DC919FF9D331039464ED49F1E2EE01DEE409978A99B2C8A39253FCb0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6BF8D5E87EF193A130CA246EB671CF77D1099193C5FFC2587375BB09B3B3DC918DF98B3D02917AEA49E4B4BF44F8b2J" TargetMode="External"/><Relationship Id="rId17" Type="http://schemas.openxmlformats.org/officeDocument/2006/relationships/hyperlink" Target="consultantplus://offline/ref=6BF8D5E87EF193A130CA246EB671CF77D1089693C5F7C2587375BB09B3B3DC919FF9D331039464EC4FF1E2EE01DEE409978A99B2C8A39253FCb0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BF8D5E87EF193A130CA246EB671CF77D1089693C5F7C2587375BB09B3B3DC919FF9D331039464EC4CF1E2EE01DEE409978A99B2C8A39253FCb0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BF8D5E87EF193A130CA246EB671CF77D2019695C1F7C2587375BB09B3B3DC918DF98B3D02917AEA49E4B4BF44F8b2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BF8D5E87EF193A130CA246EB671CF77D1089693C5F7C2587375BB09B3B3DC919FF9D331039464EF4DF1E2EE01DEE409978A99B2C8A39253FCb0J" TargetMode="External"/><Relationship Id="rId10" Type="http://schemas.openxmlformats.org/officeDocument/2006/relationships/hyperlink" Target="consultantplus://offline/ref=6BF8D5E87EF193A130CA246EB671CF77D2019695CAF6C2587375BB09B3B3DC918DF98B3D02917AEA49E4B4BF44F8b2J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F8D5E87EF193A130CA246EB671CF77D1089693C5F7C2587375BB09B3B3DC919FF9D331039464EA4FF1E2EE01DEE409978A99B2C8A39253FCb0J" TargetMode="External"/><Relationship Id="rId14" Type="http://schemas.openxmlformats.org/officeDocument/2006/relationships/hyperlink" Target="consultantplus://offline/ref=6BF8D5E87EF193A130CA246EB671CF77D1089693C5F7C2587375BB09B3B3DC919FF9D331039464EE48F1E2EE01DEE409978A99B2C8A39253FCb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</Pages>
  <Words>6606</Words>
  <Characters>37656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Наджеда Анатольевна</dc:creator>
  <cp:lastModifiedBy>Аксенова Наджеда Анатольевна</cp:lastModifiedBy>
  <cp:revision>2</cp:revision>
  <cp:lastPrinted>2019-02-05T13:53:00Z</cp:lastPrinted>
  <dcterms:created xsi:type="dcterms:W3CDTF">2019-01-15T09:27:00Z</dcterms:created>
  <dcterms:modified xsi:type="dcterms:W3CDTF">2019-02-05T14:03:00Z</dcterms:modified>
</cp:coreProperties>
</file>