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C5CA5" w14:textId="5967C490" w:rsidR="000B63B9" w:rsidRDefault="00E051C1" w:rsidP="00456F92">
      <w:pPr>
        <w:ind w:left="5670"/>
        <w:rPr>
          <w:sz w:val="28"/>
          <w:szCs w:val="28"/>
        </w:rPr>
      </w:pPr>
      <w:bookmarkStart w:id="0" w:name="_GoBack"/>
      <w:bookmarkEnd w:id="0"/>
      <w:r w:rsidRPr="00456F92">
        <w:rPr>
          <w:sz w:val="28"/>
          <w:szCs w:val="28"/>
        </w:rPr>
        <w:t xml:space="preserve">Приложение № </w:t>
      </w:r>
      <w:r w:rsidR="00456F92" w:rsidRPr="00456F92">
        <w:rPr>
          <w:sz w:val="28"/>
          <w:szCs w:val="28"/>
        </w:rPr>
        <w:t>2</w:t>
      </w:r>
    </w:p>
    <w:p w14:paraId="7CEC9DE1" w14:textId="0AFD0901" w:rsidR="00456F92" w:rsidRDefault="00456F92" w:rsidP="00456F92">
      <w:pPr>
        <w:ind w:left="5670"/>
        <w:rPr>
          <w:sz w:val="28"/>
          <w:szCs w:val="28"/>
        </w:rPr>
      </w:pPr>
      <w:r>
        <w:rPr>
          <w:sz w:val="28"/>
          <w:szCs w:val="28"/>
        </w:rPr>
        <w:t>к приказу СПбГУТ</w:t>
      </w:r>
    </w:p>
    <w:p w14:paraId="284F3206" w14:textId="7B9E7B70" w:rsidR="00456F92" w:rsidRPr="00456F92" w:rsidRDefault="006008B3" w:rsidP="00456F92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23 августа 2018 г. № 491</w:t>
      </w:r>
    </w:p>
    <w:p w14:paraId="09352493" w14:textId="5C6A0234" w:rsidR="000B63B9" w:rsidRDefault="000B63B9" w:rsidP="000B63B9">
      <w:pPr>
        <w:jc w:val="center"/>
        <w:rPr>
          <w:b/>
        </w:rPr>
      </w:pPr>
    </w:p>
    <w:p w14:paraId="56C8D0D3" w14:textId="77777777" w:rsidR="000B63B9" w:rsidRDefault="000B63B9" w:rsidP="000B63B9">
      <w:pPr>
        <w:jc w:val="center"/>
        <w:rPr>
          <w:b/>
        </w:rPr>
      </w:pPr>
    </w:p>
    <w:p w14:paraId="6A3B5F10" w14:textId="77777777" w:rsidR="00DF72B2" w:rsidRDefault="000B63B9" w:rsidP="00DF72B2">
      <w:pPr>
        <w:jc w:val="center"/>
        <w:rPr>
          <w:b/>
          <w:sz w:val="28"/>
          <w:szCs w:val="28"/>
        </w:rPr>
      </w:pPr>
      <w:r w:rsidRPr="00B15147">
        <w:rPr>
          <w:b/>
          <w:sz w:val="28"/>
          <w:szCs w:val="28"/>
        </w:rPr>
        <w:t>Перечень должностей</w:t>
      </w:r>
      <w:r w:rsidR="00B15147" w:rsidRPr="00B15147">
        <w:rPr>
          <w:b/>
          <w:sz w:val="28"/>
          <w:szCs w:val="28"/>
        </w:rPr>
        <w:t xml:space="preserve"> в СПбГУТ</w:t>
      </w:r>
      <w:r w:rsidRPr="00B15147">
        <w:rPr>
          <w:b/>
          <w:sz w:val="28"/>
          <w:szCs w:val="28"/>
        </w:rPr>
        <w:t>,</w:t>
      </w:r>
    </w:p>
    <w:p w14:paraId="71001C0C" w14:textId="1BAA2ADF" w:rsidR="000B63B9" w:rsidRPr="00B15147" w:rsidRDefault="000B63B9" w:rsidP="00DF72B2">
      <w:pPr>
        <w:jc w:val="center"/>
        <w:rPr>
          <w:b/>
          <w:sz w:val="28"/>
          <w:szCs w:val="28"/>
        </w:rPr>
      </w:pPr>
      <w:r w:rsidRPr="00B15147">
        <w:rPr>
          <w:b/>
          <w:sz w:val="28"/>
          <w:szCs w:val="28"/>
        </w:rPr>
        <w:t xml:space="preserve"> замещение которых свя</w:t>
      </w:r>
      <w:r w:rsidR="00DF72B2">
        <w:rPr>
          <w:b/>
          <w:sz w:val="28"/>
          <w:szCs w:val="28"/>
        </w:rPr>
        <w:t>зано с коррупционными рисками</w:t>
      </w:r>
      <w:r w:rsidRPr="00B15147">
        <w:rPr>
          <w:b/>
          <w:sz w:val="28"/>
          <w:szCs w:val="28"/>
        </w:rPr>
        <w:t>:</w:t>
      </w:r>
    </w:p>
    <w:p w14:paraId="588AC45F" w14:textId="2EBBE1EF" w:rsidR="00EC5B88" w:rsidRPr="00B15147" w:rsidRDefault="00EC5B88" w:rsidP="000B63B9">
      <w:pPr>
        <w:jc w:val="center"/>
        <w:rPr>
          <w:b/>
          <w:sz w:val="28"/>
          <w:szCs w:val="28"/>
        </w:rPr>
      </w:pPr>
    </w:p>
    <w:p w14:paraId="38B7580B" w14:textId="1A440144" w:rsidR="00CD2377" w:rsidRPr="00B15147" w:rsidRDefault="000B63B9" w:rsidP="000B63B9">
      <w:pPr>
        <w:jc w:val="both"/>
        <w:rPr>
          <w:sz w:val="28"/>
          <w:szCs w:val="28"/>
        </w:rPr>
      </w:pPr>
      <w:r w:rsidRPr="00B15147">
        <w:rPr>
          <w:sz w:val="28"/>
          <w:szCs w:val="28"/>
        </w:rPr>
        <w:t>Ректор</w:t>
      </w:r>
    </w:p>
    <w:p w14:paraId="2145A948" w14:textId="123652D2" w:rsidR="00CD2377" w:rsidRDefault="00625DE1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</w:p>
    <w:p w14:paraId="13C9317E" w14:textId="72EE5AAB" w:rsidR="00CD2377" w:rsidRDefault="00B6009C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14:paraId="478FBA63" w14:textId="108243E2" w:rsidR="00CD2377" w:rsidRDefault="00B6009C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625DE1">
        <w:rPr>
          <w:sz w:val="28"/>
          <w:szCs w:val="28"/>
        </w:rPr>
        <w:t xml:space="preserve">института, </w:t>
      </w:r>
      <w:r>
        <w:rPr>
          <w:sz w:val="28"/>
          <w:szCs w:val="28"/>
        </w:rPr>
        <w:t>колледжа</w:t>
      </w:r>
      <w:r w:rsidR="00F8166A">
        <w:rPr>
          <w:sz w:val="28"/>
          <w:szCs w:val="28"/>
        </w:rPr>
        <w:t xml:space="preserve"> и их заместители</w:t>
      </w:r>
    </w:p>
    <w:p w14:paraId="6D690D72" w14:textId="08239E8A" w:rsidR="00F8166A" w:rsidRDefault="00F8166A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571AB806" w14:textId="39297EFB" w:rsidR="00F8166A" w:rsidRDefault="00F8166A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Профессор, Доцент, Старший преподаватель, Преподаватель</w:t>
      </w:r>
    </w:p>
    <w:p w14:paraId="398125D3" w14:textId="3C2A899B" w:rsidR="00F8166A" w:rsidRDefault="00F8166A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Методист факультета</w:t>
      </w:r>
    </w:p>
    <w:p w14:paraId="100CF62C" w14:textId="4B347053" w:rsidR="00F8166A" w:rsidRDefault="00F8166A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приемной комиссии</w:t>
      </w:r>
    </w:p>
    <w:p w14:paraId="33C7ECC4" w14:textId="6D40E39E" w:rsidR="000B63B9" w:rsidRDefault="00B6009C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8166A">
        <w:rPr>
          <w:sz w:val="28"/>
          <w:szCs w:val="28"/>
        </w:rPr>
        <w:t xml:space="preserve"> структурного подразделения</w:t>
      </w:r>
      <w:r w:rsidR="0021482C">
        <w:rPr>
          <w:sz w:val="28"/>
          <w:szCs w:val="28"/>
        </w:rPr>
        <w:t xml:space="preserve"> </w:t>
      </w:r>
      <w:r w:rsidR="009D1010">
        <w:rPr>
          <w:sz w:val="28"/>
          <w:szCs w:val="28"/>
        </w:rPr>
        <w:t>(</w:t>
      </w:r>
      <w:r w:rsidR="000B63B9" w:rsidRPr="00B15147">
        <w:rPr>
          <w:sz w:val="28"/>
          <w:szCs w:val="28"/>
        </w:rPr>
        <w:t xml:space="preserve">ДЭСР, АХД, АКУ, ДКиА, </w:t>
      </w:r>
      <w:r w:rsidR="006145DB">
        <w:rPr>
          <w:sz w:val="28"/>
          <w:szCs w:val="28"/>
        </w:rPr>
        <w:t xml:space="preserve">УМУ, </w:t>
      </w:r>
      <w:r w:rsidR="000B63B9" w:rsidRPr="00B15147">
        <w:rPr>
          <w:sz w:val="28"/>
          <w:szCs w:val="28"/>
        </w:rPr>
        <w:t>УМИР, УВСР, Управление «Студгородок»</w:t>
      </w:r>
      <w:r w:rsidR="0021482C">
        <w:rPr>
          <w:sz w:val="28"/>
          <w:szCs w:val="28"/>
        </w:rPr>
        <w:t xml:space="preserve"> и пр.</w:t>
      </w:r>
      <w:r w:rsidR="009D1010">
        <w:rPr>
          <w:sz w:val="28"/>
          <w:szCs w:val="28"/>
        </w:rPr>
        <w:t>)</w:t>
      </w:r>
    </w:p>
    <w:p w14:paraId="35C5F400" w14:textId="5AA5D647" w:rsidR="00F8166A" w:rsidRPr="00B15147" w:rsidRDefault="00F8166A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центров, отделов, лабораторий структурного подразделения</w:t>
      </w:r>
    </w:p>
    <w:p w14:paraId="149F7C12" w14:textId="5A13A4CA" w:rsidR="00CD2377" w:rsidRDefault="00625DE1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кадрам</w:t>
      </w:r>
    </w:p>
    <w:p w14:paraId="17D2E071" w14:textId="4F1931FC" w:rsidR="000B63B9" w:rsidRPr="00B15147" w:rsidRDefault="000B63B9" w:rsidP="000B63B9">
      <w:pPr>
        <w:jc w:val="both"/>
        <w:rPr>
          <w:sz w:val="28"/>
          <w:szCs w:val="28"/>
        </w:rPr>
      </w:pPr>
      <w:r w:rsidRPr="00B15147">
        <w:rPr>
          <w:sz w:val="28"/>
          <w:szCs w:val="28"/>
        </w:rPr>
        <w:t>Главный бухгалтер</w:t>
      </w:r>
    </w:p>
    <w:p w14:paraId="3050C9CD" w14:textId="3926C379" w:rsidR="00CD2377" w:rsidRDefault="00625DE1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Экономист</w:t>
      </w:r>
    </w:p>
    <w:p w14:paraId="1F25C0BE" w14:textId="200D59D9" w:rsidR="00625DE1" w:rsidRDefault="00625DE1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инженер</w:t>
      </w:r>
    </w:p>
    <w:p w14:paraId="6BBC7F2A" w14:textId="7BA82D80" w:rsidR="001269F9" w:rsidRDefault="002B2720" w:rsidP="000B63B9">
      <w:pPr>
        <w:jc w:val="both"/>
        <w:rPr>
          <w:sz w:val="28"/>
          <w:szCs w:val="28"/>
        </w:rPr>
      </w:pPr>
      <w:r w:rsidRPr="00B15147">
        <w:rPr>
          <w:sz w:val="28"/>
          <w:szCs w:val="28"/>
        </w:rPr>
        <w:t>Юрист</w:t>
      </w:r>
    </w:p>
    <w:p w14:paraId="44648280" w14:textId="3EE573A2" w:rsidR="00CD2377" w:rsidRPr="00715396" w:rsidRDefault="00B6009C" w:rsidP="000B63B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общежитием</w:t>
      </w:r>
    </w:p>
    <w:p w14:paraId="188A6337" w14:textId="77777777" w:rsidR="00F8166A" w:rsidRDefault="00F8166A" w:rsidP="00F8166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Должности, которые в соответствии с приказом ректора от 21.10.2016 г. № 534 обозначены как руководители ЦФО</w:t>
      </w:r>
    </w:p>
    <w:p w14:paraId="7D90F0F9" w14:textId="0241C93B" w:rsidR="00C77BF1" w:rsidRDefault="00C77BF1"/>
    <w:p w14:paraId="30D198C1" w14:textId="73DDE00E" w:rsidR="00B12B13" w:rsidRDefault="00B12B13"/>
    <w:p w14:paraId="21E975EB" w14:textId="77777777" w:rsidR="00B12B13" w:rsidRDefault="00B12B13"/>
    <w:p w14:paraId="77AE6804" w14:textId="77777777" w:rsidR="00C77BF1" w:rsidRDefault="00C77BF1" w:rsidP="00C77B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предотвращению и</w:t>
      </w:r>
    </w:p>
    <w:p w14:paraId="78D957E9" w14:textId="56634708" w:rsidR="00C77BF1" w:rsidRPr="00F506B3" w:rsidRDefault="00C77BF1" w:rsidP="00C77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урегулированию конфликта интересов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B13">
        <w:rPr>
          <w:sz w:val="28"/>
          <w:szCs w:val="28"/>
        </w:rPr>
        <w:t xml:space="preserve">     </w:t>
      </w:r>
      <w:r w:rsidR="00FF5A8B">
        <w:rPr>
          <w:sz w:val="28"/>
          <w:szCs w:val="28"/>
        </w:rPr>
        <w:t xml:space="preserve">  </w:t>
      </w:r>
      <w:r>
        <w:rPr>
          <w:sz w:val="28"/>
          <w:szCs w:val="28"/>
        </w:rPr>
        <w:t>И.А. Алекс</w:t>
      </w:r>
      <w:r w:rsidR="00FF5A8B">
        <w:rPr>
          <w:sz w:val="28"/>
          <w:szCs w:val="28"/>
        </w:rPr>
        <w:t>е</w:t>
      </w:r>
      <w:r>
        <w:rPr>
          <w:sz w:val="28"/>
          <w:szCs w:val="28"/>
        </w:rPr>
        <w:t>енко</w:t>
      </w:r>
    </w:p>
    <w:p w14:paraId="1C58046C" w14:textId="77777777" w:rsidR="00C77BF1" w:rsidRDefault="00C77BF1"/>
    <w:sectPr w:rsidR="00C77BF1" w:rsidSect="00FF5A8B">
      <w:headerReference w:type="even" r:id="rId7"/>
      <w:headerReference w:type="default" r:id="rId8"/>
      <w:headerReference w:type="first" r:id="rId9"/>
      <w:pgSz w:w="11906" w:h="16838"/>
      <w:pgMar w:top="1134" w:right="56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EE6F6" w14:textId="77777777" w:rsidR="00A26F74" w:rsidRDefault="00A26F74" w:rsidP="001346CF">
      <w:r>
        <w:separator/>
      </w:r>
    </w:p>
  </w:endnote>
  <w:endnote w:type="continuationSeparator" w:id="0">
    <w:p w14:paraId="602D7FE5" w14:textId="77777777" w:rsidR="00A26F74" w:rsidRDefault="00A26F74" w:rsidP="0013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ED6BF" w14:textId="77777777" w:rsidR="00A26F74" w:rsidRDefault="00A26F74" w:rsidP="001346CF">
      <w:r>
        <w:separator/>
      </w:r>
    </w:p>
  </w:footnote>
  <w:footnote w:type="continuationSeparator" w:id="0">
    <w:p w14:paraId="2B1BA1F4" w14:textId="77777777" w:rsidR="00A26F74" w:rsidRDefault="00A26F74" w:rsidP="0013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356842407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4D14E409" w14:textId="18A90D4B" w:rsidR="00B707E7" w:rsidRDefault="00B707E7" w:rsidP="00FE2D3A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E3A397F" w14:textId="77777777" w:rsidR="001346CF" w:rsidRDefault="001346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035347298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7A4D78FB" w14:textId="1AF4A423" w:rsidR="00B707E7" w:rsidRDefault="00B707E7" w:rsidP="00FE2D3A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33799E25" w14:textId="77777777" w:rsidR="001346CF" w:rsidRDefault="001346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FBBC" w14:textId="093C9113" w:rsidR="001346CF" w:rsidRPr="00FF5A8B" w:rsidRDefault="00B3199A">
    <w:pPr>
      <w:pStyle w:val="a3"/>
      <w:rPr>
        <w:sz w:val="28"/>
        <w:szCs w:val="28"/>
      </w:rPr>
    </w:pPr>
    <w:r w:rsidRPr="00FF5A8B">
      <w:rPr>
        <w:sz w:val="28"/>
        <w:szCs w:val="28"/>
      </w:rPr>
      <w:t xml:space="preserve">                                                                      </w:t>
    </w:r>
    <w:r w:rsidR="00AA01B0" w:rsidRPr="00FF5A8B">
      <w:rPr>
        <w:sz w:val="2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B9"/>
    <w:rsid w:val="00006956"/>
    <w:rsid w:val="00051CD6"/>
    <w:rsid w:val="000543EA"/>
    <w:rsid w:val="0006697D"/>
    <w:rsid w:val="000B63B9"/>
    <w:rsid w:val="001269F9"/>
    <w:rsid w:val="001346CF"/>
    <w:rsid w:val="001F10AB"/>
    <w:rsid w:val="0021482C"/>
    <w:rsid w:val="00221351"/>
    <w:rsid w:val="002560F8"/>
    <w:rsid w:val="002B2720"/>
    <w:rsid w:val="00456F92"/>
    <w:rsid w:val="004723BA"/>
    <w:rsid w:val="0052100E"/>
    <w:rsid w:val="00560892"/>
    <w:rsid w:val="006008B3"/>
    <w:rsid w:val="006145DB"/>
    <w:rsid w:val="00625DE1"/>
    <w:rsid w:val="00702380"/>
    <w:rsid w:val="00715396"/>
    <w:rsid w:val="009D1010"/>
    <w:rsid w:val="00A248C1"/>
    <w:rsid w:val="00A26F74"/>
    <w:rsid w:val="00AA01B0"/>
    <w:rsid w:val="00B12B13"/>
    <w:rsid w:val="00B15147"/>
    <w:rsid w:val="00B3199A"/>
    <w:rsid w:val="00B6009C"/>
    <w:rsid w:val="00B707E7"/>
    <w:rsid w:val="00C77BF1"/>
    <w:rsid w:val="00CA0AEA"/>
    <w:rsid w:val="00CD2377"/>
    <w:rsid w:val="00DF72B2"/>
    <w:rsid w:val="00E051C1"/>
    <w:rsid w:val="00E52F52"/>
    <w:rsid w:val="00E870AD"/>
    <w:rsid w:val="00EC5B88"/>
    <w:rsid w:val="00EE0AA2"/>
    <w:rsid w:val="00F2339E"/>
    <w:rsid w:val="00F4103A"/>
    <w:rsid w:val="00F51448"/>
    <w:rsid w:val="00F8166A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0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B9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6CF"/>
    <w:rPr>
      <w:rFonts w:ascii="Times New Roman" w:eastAsia="Times New Roman" w:hAnsi="Times New Roman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134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6CF"/>
    <w:rPr>
      <w:rFonts w:ascii="Times New Roman" w:eastAsia="Times New Roman" w:hAnsi="Times New Roman" w:cs="Times New Roman"/>
      <w:lang w:eastAsia="zh-CN"/>
    </w:rPr>
  </w:style>
  <w:style w:type="character" w:styleId="a7">
    <w:name w:val="page number"/>
    <w:basedOn w:val="a0"/>
    <w:uiPriority w:val="99"/>
    <w:semiHidden/>
    <w:unhideWhenUsed/>
    <w:rsid w:val="00B70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B9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6CF"/>
    <w:rPr>
      <w:rFonts w:ascii="Times New Roman" w:eastAsia="Times New Roman" w:hAnsi="Times New Roman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134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6CF"/>
    <w:rPr>
      <w:rFonts w:ascii="Times New Roman" w:eastAsia="Times New Roman" w:hAnsi="Times New Roman" w:cs="Times New Roman"/>
      <w:lang w:eastAsia="zh-CN"/>
    </w:rPr>
  </w:style>
  <w:style w:type="character" w:styleId="a7">
    <w:name w:val="page number"/>
    <w:basedOn w:val="a0"/>
    <w:uiPriority w:val="99"/>
    <w:semiHidden/>
    <w:unhideWhenUsed/>
    <w:rsid w:val="00B7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Подгорный</dc:creator>
  <cp:lastModifiedBy>User</cp:lastModifiedBy>
  <cp:revision>2</cp:revision>
  <cp:lastPrinted>2018-08-21T14:51:00Z</cp:lastPrinted>
  <dcterms:created xsi:type="dcterms:W3CDTF">2018-08-26T22:29:00Z</dcterms:created>
  <dcterms:modified xsi:type="dcterms:W3CDTF">2018-08-26T22:29:00Z</dcterms:modified>
</cp:coreProperties>
</file>