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6D" w:rsidRPr="00E6020F" w:rsidRDefault="00B7126D" w:rsidP="00B7126D">
      <w:pPr>
        <w:jc w:val="center"/>
        <w:outlineLvl w:val="0"/>
        <w:rPr>
          <w:b/>
          <w:sz w:val="16"/>
          <w:szCs w:val="16"/>
        </w:rPr>
      </w:pPr>
      <w:bookmarkStart w:id="0" w:name="_GoBack"/>
      <w:bookmarkEnd w:id="0"/>
      <w:r w:rsidRPr="00E6020F">
        <w:rPr>
          <w:b/>
          <w:sz w:val="16"/>
          <w:szCs w:val="16"/>
        </w:rPr>
        <w:t>ФЕДЕРАЛЬНОЕ АГЕНТСТВО СВЯЗИ</w:t>
      </w:r>
    </w:p>
    <w:p w:rsidR="00B7126D" w:rsidRPr="00E6020F" w:rsidRDefault="00B7126D" w:rsidP="00B7126D">
      <w:pPr>
        <w:jc w:val="center"/>
        <w:outlineLvl w:val="0"/>
        <w:rPr>
          <w:b/>
          <w:sz w:val="16"/>
          <w:szCs w:val="16"/>
          <w:u w:val="single"/>
        </w:rPr>
      </w:pPr>
    </w:p>
    <w:p w:rsidR="00B7126D" w:rsidRPr="00E6020F" w:rsidRDefault="00B7126D" w:rsidP="00B7126D">
      <w:pPr>
        <w:jc w:val="center"/>
        <w:rPr>
          <w:b/>
          <w:sz w:val="18"/>
          <w:szCs w:val="18"/>
        </w:rPr>
      </w:pPr>
      <w:r w:rsidRPr="00E6020F">
        <w:rPr>
          <w:b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:rsidR="00B7126D" w:rsidRPr="00E6020F" w:rsidRDefault="00B7126D" w:rsidP="00B7126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ВЫСШЕГО </w:t>
      </w:r>
      <w:r w:rsidRPr="00E6020F">
        <w:rPr>
          <w:b/>
          <w:sz w:val="18"/>
          <w:szCs w:val="18"/>
        </w:rPr>
        <w:t xml:space="preserve"> ОБРАЗОВАНИЯ</w:t>
      </w:r>
    </w:p>
    <w:p w:rsidR="00B7126D" w:rsidRPr="00E6020F" w:rsidRDefault="00B7126D" w:rsidP="00B7126D">
      <w:pPr>
        <w:jc w:val="center"/>
        <w:outlineLvl w:val="0"/>
        <w:rPr>
          <w:b/>
          <w:sz w:val="18"/>
          <w:szCs w:val="18"/>
        </w:rPr>
      </w:pPr>
      <w:r w:rsidRPr="00E6020F">
        <w:rPr>
          <w:b/>
          <w:sz w:val="18"/>
          <w:szCs w:val="18"/>
        </w:rPr>
        <w:t>«САНКТ-ПЕТЕРБУРГСКИЙ ГОСУДАРСТВЕННЫЙ УНИВЕРСИТЕТ ТЕЛЕКОММУНИКАЦИЙ</w:t>
      </w:r>
    </w:p>
    <w:p w:rsidR="00B7126D" w:rsidRPr="00E6020F" w:rsidRDefault="00B7126D" w:rsidP="00B7126D">
      <w:pPr>
        <w:jc w:val="center"/>
        <w:outlineLvl w:val="0"/>
        <w:rPr>
          <w:b/>
          <w:sz w:val="18"/>
          <w:szCs w:val="18"/>
        </w:rPr>
      </w:pPr>
      <w:r w:rsidRPr="00E6020F">
        <w:rPr>
          <w:b/>
          <w:sz w:val="18"/>
          <w:szCs w:val="18"/>
        </w:rPr>
        <w:t>ИМ. ПРОФ. М.А. БОНЧ-БРУЕВИЧА»</w:t>
      </w:r>
    </w:p>
    <w:p w:rsidR="00B7126D" w:rsidRPr="00E6020F" w:rsidRDefault="00B7126D" w:rsidP="00B7126D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 w:rsidRPr="00E6020F">
        <w:rPr>
          <w:b/>
          <w:sz w:val="18"/>
          <w:szCs w:val="18"/>
        </w:rPr>
        <w:t>(СПбГУТ)</w:t>
      </w:r>
    </w:p>
    <w:p w:rsidR="00B7126D" w:rsidRPr="00E6020F" w:rsidRDefault="00B7126D" w:rsidP="00B7126D">
      <w:pPr>
        <w:jc w:val="center"/>
        <w:rPr>
          <w:sz w:val="20"/>
          <w:szCs w:val="20"/>
        </w:rPr>
      </w:pPr>
      <w:r w:rsidRPr="00E6020F">
        <w:rPr>
          <w:sz w:val="20"/>
          <w:szCs w:val="20"/>
        </w:rPr>
        <w:t>Юридический адрес: набережная реки Мойки, д. 61, Санкт-Петербург, 191186</w:t>
      </w:r>
    </w:p>
    <w:p w:rsidR="00B7126D" w:rsidRPr="00E6020F" w:rsidRDefault="00B7126D" w:rsidP="00B7126D">
      <w:pPr>
        <w:jc w:val="center"/>
        <w:rPr>
          <w:sz w:val="20"/>
          <w:szCs w:val="20"/>
        </w:rPr>
      </w:pPr>
      <w:r w:rsidRPr="00E6020F">
        <w:rPr>
          <w:sz w:val="20"/>
          <w:szCs w:val="20"/>
        </w:rPr>
        <w:t>Почтовый адрес: пр. Большевиков, д.22, к.1, Санкт-Петербург, 193232</w:t>
      </w:r>
    </w:p>
    <w:p w:rsidR="00B7126D" w:rsidRPr="00063D30" w:rsidRDefault="00B7126D" w:rsidP="00B7126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E6020F">
        <w:rPr>
          <w:sz w:val="20"/>
          <w:szCs w:val="20"/>
        </w:rPr>
        <w:t xml:space="preserve">ОКТМО 40909000, ОГРН 1027809197635, ИНН/КПП 7808004760/784001001 </w:t>
      </w:r>
    </w:p>
    <w:p w:rsidR="00B7126D" w:rsidRPr="00B7126D" w:rsidRDefault="00B7126D" w:rsidP="00B7126D">
      <w:pPr>
        <w:ind w:left="2832" w:firstLine="708"/>
        <w:jc w:val="center"/>
        <w:rPr>
          <w:sz w:val="22"/>
          <w:szCs w:val="28"/>
        </w:rPr>
      </w:pPr>
    </w:p>
    <w:p w:rsidR="00B7126D" w:rsidRPr="00B7126D" w:rsidRDefault="00CC3881" w:rsidP="00B7126D">
      <w:pPr>
        <w:tabs>
          <w:tab w:val="left" w:pos="5670"/>
        </w:tabs>
        <w:ind w:left="2832" w:firstLine="708"/>
        <w:jc w:val="center"/>
      </w:pPr>
      <w:r>
        <w:t xml:space="preserve">    </w:t>
      </w:r>
      <w:r w:rsidR="00B7126D" w:rsidRPr="00B7126D">
        <w:t>УТВЕРЖДАЮ</w:t>
      </w:r>
      <w:r w:rsidR="00B7126D" w:rsidRPr="00B7126D">
        <w:br/>
      </w:r>
      <w:r>
        <w:t xml:space="preserve">                                      </w:t>
      </w:r>
      <w:r w:rsidR="00B7126D" w:rsidRPr="00B7126D">
        <w:t>Проректор по направлению</w:t>
      </w:r>
    </w:p>
    <w:p w:rsidR="00B7126D" w:rsidRPr="00B7126D" w:rsidRDefault="00B7126D" w:rsidP="00B7126D">
      <w:pPr>
        <w:jc w:val="center"/>
      </w:pPr>
    </w:p>
    <w:p w:rsidR="00B7126D" w:rsidRPr="00B7126D" w:rsidRDefault="00B7126D" w:rsidP="00B7126D">
      <w:pPr>
        <w:ind w:left="3540" w:firstLine="708"/>
        <w:jc w:val="center"/>
      </w:pPr>
      <w:r w:rsidRPr="00B7126D">
        <w:t xml:space="preserve">      ___________________</w:t>
      </w:r>
    </w:p>
    <w:p w:rsidR="00B7126D" w:rsidRPr="00B7126D" w:rsidRDefault="00B7126D" w:rsidP="00B7126D">
      <w:pPr>
        <w:jc w:val="center"/>
      </w:pPr>
    </w:p>
    <w:p w:rsidR="00B7126D" w:rsidRPr="00B7126D" w:rsidRDefault="00B7126D" w:rsidP="00B7126D">
      <w:pPr>
        <w:ind w:left="3540" w:firstLine="708"/>
        <w:jc w:val="center"/>
      </w:pPr>
      <w:r w:rsidRPr="00B7126D">
        <w:t xml:space="preserve">          «___»__________ 201_ г.</w:t>
      </w:r>
    </w:p>
    <w:p w:rsidR="00B7126D" w:rsidRPr="00B7126D" w:rsidRDefault="00B7126D" w:rsidP="00B7126D">
      <w:pPr>
        <w:jc w:val="center"/>
      </w:pPr>
    </w:p>
    <w:p w:rsidR="00B7126D" w:rsidRPr="00B7126D" w:rsidRDefault="00B7126D" w:rsidP="00B7126D">
      <w:pPr>
        <w:jc w:val="center"/>
        <w:rPr>
          <w:b/>
        </w:rPr>
      </w:pPr>
      <w:r w:rsidRPr="00B7126D">
        <w:rPr>
          <w:b/>
        </w:rPr>
        <w:t>Акт экспертизы в целях экспортного контроля</w:t>
      </w:r>
    </w:p>
    <w:p w:rsidR="00B7126D" w:rsidRPr="00B7126D" w:rsidRDefault="00B7126D" w:rsidP="00B7126D">
      <w:pPr>
        <w:jc w:val="center"/>
        <w:rPr>
          <w:b/>
        </w:rPr>
      </w:pPr>
      <w:r w:rsidRPr="00B7126D">
        <w:rPr>
          <w:b/>
        </w:rPr>
        <w:t>_____________ № _____________</w:t>
      </w:r>
    </w:p>
    <w:p w:rsidR="00B7126D" w:rsidRPr="00B7126D" w:rsidRDefault="00CC3881" w:rsidP="00B7126D">
      <w:pPr>
        <w:tabs>
          <w:tab w:val="left" w:pos="3378"/>
          <w:tab w:val="left" w:pos="5622"/>
        </w:tabs>
      </w:pPr>
      <w:r>
        <w:tab/>
        <w:t xml:space="preserve">дата                           </w:t>
      </w:r>
      <w:r w:rsidR="00B7126D" w:rsidRPr="00B7126D">
        <w:t>номер</w:t>
      </w:r>
    </w:p>
    <w:p w:rsidR="00B7126D" w:rsidRDefault="00B7126D" w:rsidP="00B7126D">
      <w:pPr>
        <w:tabs>
          <w:tab w:val="left" w:pos="3378"/>
          <w:tab w:val="left" w:pos="5622"/>
        </w:tabs>
        <w:rPr>
          <w:szCs w:val="28"/>
        </w:rPr>
      </w:pPr>
    </w:p>
    <w:p w:rsidR="00B7126D" w:rsidRPr="00B7126D" w:rsidRDefault="00B7126D" w:rsidP="00B7126D">
      <w:pPr>
        <w:tabs>
          <w:tab w:val="left" w:pos="3378"/>
          <w:tab w:val="left" w:pos="5622"/>
        </w:tabs>
        <w:ind w:firstLine="680"/>
        <w:jc w:val="both"/>
        <w:rPr>
          <w:szCs w:val="28"/>
        </w:rPr>
      </w:pPr>
      <w:r w:rsidRPr="00B7126D">
        <w:rPr>
          <w:szCs w:val="28"/>
        </w:rPr>
        <w:t>Комиссия по экспортному контролю «Санкт-Петербургского государственного университета телекоммуникаций им. проф. М.А. Бонч-Бруевича», назначенная на основании при</w:t>
      </w:r>
      <w:r>
        <w:rPr>
          <w:szCs w:val="28"/>
        </w:rPr>
        <w:t xml:space="preserve">каза ректора от 31.10.2017 г. </w:t>
      </w:r>
      <w:r w:rsidRPr="00B7126D">
        <w:rPr>
          <w:szCs w:val="28"/>
        </w:rPr>
        <w:t>№ 647, в соответствии с «Положением об экспортном контроле СПБГУТ», утвержденным приказом ректора от 26.01.2015 г. № 24, рассмотрев материал:</w:t>
      </w:r>
    </w:p>
    <w:p w:rsidR="00B7126D" w:rsidRDefault="00B7126D" w:rsidP="00B7126D">
      <w:pPr>
        <w:tabs>
          <w:tab w:val="left" w:pos="3378"/>
          <w:tab w:val="left" w:pos="5622"/>
        </w:tabs>
        <w:ind w:firstLine="6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3112"/>
        <w:gridCol w:w="3094"/>
        <w:gridCol w:w="2387"/>
      </w:tblGrid>
      <w:tr w:rsidR="00B7126D" w:rsidRPr="00BC2180" w:rsidTr="00831909">
        <w:trPr>
          <w:trHeight w:val="823"/>
        </w:trPr>
        <w:tc>
          <w:tcPr>
            <w:tcW w:w="959" w:type="dxa"/>
            <w:vAlign w:val="center"/>
          </w:tcPr>
          <w:p w:rsidR="00B7126D" w:rsidRPr="00B7126D" w:rsidRDefault="00B7126D" w:rsidP="00831909">
            <w:pPr>
              <w:tabs>
                <w:tab w:val="left" w:pos="3378"/>
                <w:tab w:val="left" w:pos="5622"/>
              </w:tabs>
              <w:jc w:val="center"/>
              <w:rPr>
                <w:szCs w:val="28"/>
              </w:rPr>
            </w:pPr>
            <w:r w:rsidRPr="00B7126D">
              <w:rPr>
                <w:szCs w:val="28"/>
              </w:rPr>
              <w:t xml:space="preserve">№ </w:t>
            </w:r>
          </w:p>
          <w:p w:rsidR="00B7126D" w:rsidRPr="00B7126D" w:rsidRDefault="00B7126D" w:rsidP="00831909">
            <w:pPr>
              <w:tabs>
                <w:tab w:val="left" w:pos="3378"/>
                <w:tab w:val="left" w:pos="5622"/>
              </w:tabs>
              <w:jc w:val="center"/>
              <w:rPr>
                <w:szCs w:val="28"/>
              </w:rPr>
            </w:pPr>
            <w:r w:rsidRPr="00B7126D">
              <w:rPr>
                <w:szCs w:val="28"/>
              </w:rPr>
              <w:t>п</w:t>
            </w:r>
            <w:r w:rsidRPr="00B7126D">
              <w:rPr>
                <w:szCs w:val="28"/>
                <w:lang w:val="en-US"/>
              </w:rPr>
              <w:t>/</w:t>
            </w:r>
            <w:r w:rsidRPr="00B7126D">
              <w:rPr>
                <w:szCs w:val="28"/>
              </w:rPr>
              <w:t>п</w:t>
            </w:r>
          </w:p>
        </w:tc>
        <w:tc>
          <w:tcPr>
            <w:tcW w:w="3118" w:type="dxa"/>
            <w:vAlign w:val="center"/>
          </w:tcPr>
          <w:p w:rsidR="00B7126D" w:rsidRPr="00B7126D" w:rsidRDefault="00B7126D" w:rsidP="00831909">
            <w:pPr>
              <w:tabs>
                <w:tab w:val="left" w:pos="3378"/>
                <w:tab w:val="left" w:pos="5622"/>
              </w:tabs>
              <w:jc w:val="center"/>
              <w:rPr>
                <w:szCs w:val="28"/>
              </w:rPr>
            </w:pPr>
            <w:r w:rsidRPr="00B7126D">
              <w:rPr>
                <w:szCs w:val="28"/>
              </w:rPr>
              <w:t>Полное наименование материала</w:t>
            </w:r>
          </w:p>
        </w:tc>
        <w:tc>
          <w:tcPr>
            <w:tcW w:w="3101" w:type="dxa"/>
            <w:vAlign w:val="center"/>
          </w:tcPr>
          <w:p w:rsidR="00B7126D" w:rsidRPr="00B7126D" w:rsidRDefault="00B7126D" w:rsidP="00831909">
            <w:pPr>
              <w:tabs>
                <w:tab w:val="left" w:pos="3378"/>
                <w:tab w:val="left" w:pos="5622"/>
              </w:tabs>
              <w:jc w:val="center"/>
              <w:rPr>
                <w:szCs w:val="28"/>
              </w:rPr>
            </w:pPr>
            <w:r w:rsidRPr="00B7126D">
              <w:rPr>
                <w:szCs w:val="28"/>
              </w:rPr>
              <w:t>ФИО автора                      (коллектива авторов)</w:t>
            </w:r>
          </w:p>
        </w:tc>
        <w:tc>
          <w:tcPr>
            <w:tcW w:w="2393" w:type="dxa"/>
            <w:vAlign w:val="center"/>
          </w:tcPr>
          <w:p w:rsidR="00B7126D" w:rsidRPr="00B7126D" w:rsidRDefault="00B7126D" w:rsidP="00831909">
            <w:pPr>
              <w:tabs>
                <w:tab w:val="left" w:pos="3378"/>
                <w:tab w:val="left" w:pos="5622"/>
              </w:tabs>
              <w:jc w:val="center"/>
              <w:rPr>
                <w:szCs w:val="28"/>
              </w:rPr>
            </w:pPr>
            <w:r w:rsidRPr="00B7126D">
              <w:rPr>
                <w:szCs w:val="28"/>
              </w:rPr>
              <w:t>Место работы (учебы)</w:t>
            </w:r>
          </w:p>
        </w:tc>
      </w:tr>
      <w:tr w:rsidR="00B7126D" w:rsidRPr="00BC2180" w:rsidTr="00831909">
        <w:tc>
          <w:tcPr>
            <w:tcW w:w="959" w:type="dxa"/>
          </w:tcPr>
          <w:p w:rsidR="00B7126D" w:rsidRPr="00B7126D" w:rsidRDefault="00B7126D" w:rsidP="00831909">
            <w:pPr>
              <w:tabs>
                <w:tab w:val="left" w:pos="3378"/>
                <w:tab w:val="left" w:pos="5622"/>
              </w:tabs>
              <w:jc w:val="center"/>
              <w:rPr>
                <w:szCs w:val="28"/>
              </w:rPr>
            </w:pPr>
            <w:r w:rsidRPr="00B7126D">
              <w:rPr>
                <w:szCs w:val="28"/>
              </w:rPr>
              <w:t>1.</w:t>
            </w:r>
          </w:p>
        </w:tc>
        <w:tc>
          <w:tcPr>
            <w:tcW w:w="3118" w:type="dxa"/>
          </w:tcPr>
          <w:p w:rsidR="00B7126D" w:rsidRPr="00B7126D" w:rsidRDefault="00B7126D" w:rsidP="00831909">
            <w:pPr>
              <w:tabs>
                <w:tab w:val="left" w:pos="3378"/>
                <w:tab w:val="left" w:pos="5622"/>
              </w:tabs>
              <w:jc w:val="both"/>
              <w:rPr>
                <w:szCs w:val="28"/>
              </w:rPr>
            </w:pPr>
          </w:p>
        </w:tc>
        <w:tc>
          <w:tcPr>
            <w:tcW w:w="3101" w:type="dxa"/>
          </w:tcPr>
          <w:p w:rsidR="00B7126D" w:rsidRPr="00B7126D" w:rsidRDefault="00B7126D" w:rsidP="00831909">
            <w:pPr>
              <w:tabs>
                <w:tab w:val="left" w:pos="3378"/>
                <w:tab w:val="left" w:pos="5622"/>
              </w:tabs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B7126D" w:rsidRPr="00B7126D" w:rsidRDefault="00B7126D" w:rsidP="00831909">
            <w:pPr>
              <w:tabs>
                <w:tab w:val="left" w:pos="3378"/>
                <w:tab w:val="left" w:pos="5622"/>
              </w:tabs>
              <w:jc w:val="both"/>
              <w:rPr>
                <w:szCs w:val="28"/>
              </w:rPr>
            </w:pPr>
          </w:p>
        </w:tc>
      </w:tr>
      <w:tr w:rsidR="00B7126D" w:rsidRPr="00BC2180" w:rsidTr="00831909">
        <w:tc>
          <w:tcPr>
            <w:tcW w:w="959" w:type="dxa"/>
          </w:tcPr>
          <w:p w:rsidR="00B7126D" w:rsidRPr="00B7126D" w:rsidRDefault="00B7126D" w:rsidP="00831909">
            <w:pPr>
              <w:tabs>
                <w:tab w:val="left" w:pos="3378"/>
                <w:tab w:val="left" w:pos="5622"/>
              </w:tabs>
              <w:jc w:val="center"/>
              <w:rPr>
                <w:szCs w:val="28"/>
              </w:rPr>
            </w:pPr>
            <w:r w:rsidRPr="00B7126D">
              <w:rPr>
                <w:szCs w:val="28"/>
              </w:rPr>
              <w:t>2.</w:t>
            </w:r>
          </w:p>
        </w:tc>
        <w:tc>
          <w:tcPr>
            <w:tcW w:w="3118" w:type="dxa"/>
          </w:tcPr>
          <w:p w:rsidR="00B7126D" w:rsidRPr="00B7126D" w:rsidRDefault="00B7126D" w:rsidP="00831909">
            <w:pPr>
              <w:tabs>
                <w:tab w:val="left" w:pos="3378"/>
                <w:tab w:val="left" w:pos="5622"/>
              </w:tabs>
              <w:jc w:val="both"/>
              <w:rPr>
                <w:szCs w:val="28"/>
              </w:rPr>
            </w:pPr>
          </w:p>
        </w:tc>
        <w:tc>
          <w:tcPr>
            <w:tcW w:w="3101" w:type="dxa"/>
          </w:tcPr>
          <w:p w:rsidR="00B7126D" w:rsidRPr="00B7126D" w:rsidRDefault="00B7126D" w:rsidP="00831909">
            <w:pPr>
              <w:tabs>
                <w:tab w:val="left" w:pos="3378"/>
                <w:tab w:val="left" w:pos="5622"/>
              </w:tabs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B7126D" w:rsidRPr="00B7126D" w:rsidRDefault="00B7126D" w:rsidP="00831909">
            <w:pPr>
              <w:tabs>
                <w:tab w:val="left" w:pos="3378"/>
                <w:tab w:val="left" w:pos="5622"/>
              </w:tabs>
              <w:jc w:val="both"/>
              <w:rPr>
                <w:szCs w:val="28"/>
              </w:rPr>
            </w:pPr>
          </w:p>
        </w:tc>
      </w:tr>
    </w:tbl>
    <w:p w:rsidR="00B7126D" w:rsidRPr="007D1EC6" w:rsidRDefault="00B7126D" w:rsidP="00B7126D">
      <w:pPr>
        <w:tabs>
          <w:tab w:val="left" w:pos="3378"/>
          <w:tab w:val="left" w:pos="5622"/>
        </w:tabs>
        <w:ind w:firstLine="680"/>
        <w:jc w:val="both"/>
        <w:rPr>
          <w:sz w:val="28"/>
          <w:szCs w:val="28"/>
        </w:rPr>
      </w:pPr>
    </w:p>
    <w:p w:rsidR="00B7126D" w:rsidRPr="00B7126D" w:rsidRDefault="00B7126D" w:rsidP="00B7126D">
      <w:r w:rsidRPr="00B7126D">
        <w:t>представляемый в _________________________________________________</w:t>
      </w:r>
      <w:r>
        <w:t>___________</w:t>
      </w:r>
      <w:r w:rsidRPr="00B7126D">
        <w:t>_</w:t>
      </w:r>
    </w:p>
    <w:p w:rsidR="00B7126D" w:rsidRPr="00B7126D" w:rsidRDefault="00B7126D" w:rsidP="00B7126D">
      <w:r w:rsidRPr="00B7126D">
        <w:t>__________________________________________________________________</w:t>
      </w:r>
      <w:r>
        <w:t>___________</w:t>
      </w:r>
    </w:p>
    <w:p w:rsidR="00B7126D" w:rsidRPr="00B7126D" w:rsidRDefault="00B7126D" w:rsidP="00B7126D">
      <w:pPr>
        <w:jc w:val="center"/>
      </w:pPr>
      <w:r w:rsidRPr="00B7126D">
        <w:t>(место представления)</w:t>
      </w:r>
    </w:p>
    <w:p w:rsidR="00B7126D" w:rsidRPr="00B7126D" w:rsidRDefault="00B7126D" w:rsidP="00B7126D">
      <w:pPr>
        <w:rPr>
          <w:sz w:val="14"/>
        </w:rPr>
      </w:pPr>
    </w:p>
    <w:p w:rsidR="00B7126D" w:rsidRPr="00B7126D" w:rsidRDefault="00B7126D" w:rsidP="00B7126D">
      <w:pPr>
        <w:jc w:val="both"/>
      </w:pPr>
      <w:r w:rsidRPr="00B7126D">
        <w:t xml:space="preserve">подтверждает, что в материале не содержатся сведения, подлежащие экспортному контролю. </w:t>
      </w:r>
    </w:p>
    <w:p w:rsidR="00B7126D" w:rsidRPr="00124656" w:rsidRDefault="00B7126D" w:rsidP="00B7126D">
      <w:pPr>
        <w:jc w:val="both"/>
        <w:rPr>
          <w:sz w:val="18"/>
        </w:rPr>
      </w:pPr>
    </w:p>
    <w:p w:rsidR="00B7126D" w:rsidRPr="00B7126D" w:rsidRDefault="00B7126D" w:rsidP="00B7126D">
      <w:pPr>
        <w:jc w:val="both"/>
      </w:pPr>
      <w:r w:rsidRPr="00B7126D">
        <w:t>Продукция не подлежит экспортному контролю (да/нет):  ___</w:t>
      </w:r>
      <w:r>
        <w:t>_</w:t>
      </w:r>
      <w:r w:rsidRPr="00B7126D">
        <w:t>_</w:t>
      </w:r>
    </w:p>
    <w:p w:rsidR="00B7126D" w:rsidRPr="00124656" w:rsidRDefault="00B7126D" w:rsidP="00B7126D">
      <w:pPr>
        <w:jc w:val="both"/>
        <w:rPr>
          <w:sz w:val="18"/>
        </w:rPr>
      </w:pPr>
    </w:p>
    <w:p w:rsidR="00B7126D" w:rsidRPr="00B7126D" w:rsidRDefault="00B7126D" w:rsidP="00B7126D">
      <w:pPr>
        <w:jc w:val="both"/>
      </w:pPr>
      <w:r w:rsidRPr="00B7126D">
        <w:t>Требуется получить разрешительный документ ФСТЭК (да/нет): ___</w:t>
      </w:r>
      <w:r>
        <w:t>_</w:t>
      </w:r>
      <w:r w:rsidRPr="00B7126D">
        <w:t>_</w:t>
      </w:r>
    </w:p>
    <w:p w:rsidR="00B7126D" w:rsidRPr="00124656" w:rsidRDefault="00B7126D" w:rsidP="00B7126D">
      <w:pPr>
        <w:jc w:val="both"/>
        <w:rPr>
          <w:sz w:val="20"/>
        </w:rPr>
      </w:pPr>
    </w:p>
    <w:p w:rsidR="00B7126D" w:rsidRDefault="00B7126D" w:rsidP="00B7126D">
      <w:pPr>
        <w:jc w:val="both"/>
      </w:pPr>
      <w:r w:rsidRPr="00B7126D">
        <w:t>Заключение: объект экспертизы не соответствует контрольным спискам оборудования, материалов и технологий, не содержит сведения, подлежащие экспортному контролю, и не требует получения разрешительных документов.</w:t>
      </w:r>
    </w:p>
    <w:p w:rsidR="00B7126D" w:rsidRPr="00B7126D" w:rsidRDefault="00B7126D" w:rsidP="00B7126D">
      <w:pPr>
        <w:jc w:val="both"/>
      </w:pPr>
    </w:p>
    <w:p w:rsidR="00B7126D" w:rsidRPr="00B7126D" w:rsidRDefault="00B7126D" w:rsidP="00B7126D">
      <w:pPr>
        <w:jc w:val="both"/>
        <w:rPr>
          <w:b/>
        </w:rPr>
      </w:pPr>
      <w:r w:rsidRPr="00B7126D">
        <w:rPr>
          <w:b/>
        </w:rPr>
        <w:t>Председатель комиссии</w:t>
      </w:r>
    </w:p>
    <w:p w:rsidR="00B7126D" w:rsidRPr="00B7126D" w:rsidRDefault="00B7126D" w:rsidP="00B7126D">
      <w:pPr>
        <w:jc w:val="both"/>
      </w:pPr>
    </w:p>
    <w:p w:rsidR="00B7126D" w:rsidRPr="00B7126D" w:rsidRDefault="00B7126D" w:rsidP="00B7126D">
      <w:pPr>
        <w:jc w:val="both"/>
      </w:pPr>
      <w:r w:rsidRPr="00B7126D">
        <w:t>Проректор по безопасности</w:t>
      </w:r>
      <w:r w:rsidRPr="00B7126D">
        <w:tab/>
      </w:r>
      <w:r w:rsidRPr="00B7126D">
        <w:tab/>
      </w:r>
      <w:r w:rsidRPr="00B7126D">
        <w:tab/>
      </w:r>
      <w:r w:rsidRPr="00B7126D">
        <w:tab/>
      </w:r>
      <w:r w:rsidRPr="00B7126D">
        <w:tab/>
      </w:r>
      <w:r w:rsidRPr="00B7126D">
        <w:tab/>
        <w:t xml:space="preserve">        Ю.В. Гвоздев</w:t>
      </w:r>
    </w:p>
    <w:p w:rsidR="00B7126D" w:rsidRPr="00B7126D" w:rsidRDefault="00B7126D" w:rsidP="00B7126D">
      <w:pPr>
        <w:jc w:val="both"/>
      </w:pPr>
    </w:p>
    <w:p w:rsidR="00B7126D" w:rsidRPr="00B7126D" w:rsidRDefault="00B7126D" w:rsidP="00B7126D">
      <w:pPr>
        <w:jc w:val="both"/>
        <w:rPr>
          <w:b/>
        </w:rPr>
      </w:pPr>
      <w:r w:rsidRPr="00B7126D">
        <w:rPr>
          <w:b/>
        </w:rPr>
        <w:t>Члены комиссии:</w:t>
      </w:r>
    </w:p>
    <w:p w:rsidR="00B7126D" w:rsidRPr="00B7126D" w:rsidRDefault="00B7126D" w:rsidP="00B7126D">
      <w:pPr>
        <w:jc w:val="both"/>
        <w:rPr>
          <w:b/>
        </w:rPr>
      </w:pPr>
    </w:p>
    <w:p w:rsidR="00B7126D" w:rsidRPr="00B7126D" w:rsidRDefault="00B7126D" w:rsidP="00B7126D">
      <w:pPr>
        <w:jc w:val="both"/>
      </w:pPr>
      <w:r w:rsidRPr="00B7126D">
        <w:t>Должность, ФИО</w:t>
      </w:r>
      <w:r w:rsidRPr="00B7126D">
        <w:tab/>
      </w:r>
      <w:r w:rsidRPr="00B7126D">
        <w:tab/>
      </w:r>
      <w:r w:rsidRPr="00B7126D">
        <w:tab/>
      </w:r>
      <w:r w:rsidRPr="00B7126D">
        <w:tab/>
      </w:r>
      <w:r w:rsidRPr="00B7126D">
        <w:tab/>
      </w:r>
      <w:r w:rsidR="00CC3881">
        <w:t xml:space="preserve">                                           </w:t>
      </w:r>
      <w:r w:rsidRPr="00B7126D">
        <w:t>______________</w:t>
      </w:r>
    </w:p>
    <w:sectPr w:rsidR="00B7126D" w:rsidRPr="00B7126D" w:rsidSect="00B7126D">
      <w:pgSz w:w="11906" w:h="16838"/>
      <w:pgMar w:top="125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21AB"/>
    <w:multiLevelType w:val="hybridMultilevel"/>
    <w:tmpl w:val="4BAA500A"/>
    <w:lvl w:ilvl="0" w:tplc="6FD4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31C39"/>
    <w:rsid w:val="00004BFC"/>
    <w:rsid w:val="00060986"/>
    <w:rsid w:val="000A2A9D"/>
    <w:rsid w:val="000B689D"/>
    <w:rsid w:val="00124656"/>
    <w:rsid w:val="00184F59"/>
    <w:rsid w:val="001A5384"/>
    <w:rsid w:val="001B56E2"/>
    <w:rsid w:val="00261A60"/>
    <w:rsid w:val="00276AFA"/>
    <w:rsid w:val="002D50DC"/>
    <w:rsid w:val="00360DC5"/>
    <w:rsid w:val="003F5916"/>
    <w:rsid w:val="00431C39"/>
    <w:rsid w:val="00461DFC"/>
    <w:rsid w:val="00477BF2"/>
    <w:rsid w:val="004B57A4"/>
    <w:rsid w:val="005A235C"/>
    <w:rsid w:val="005B707D"/>
    <w:rsid w:val="005C0291"/>
    <w:rsid w:val="006B3CD7"/>
    <w:rsid w:val="006F1311"/>
    <w:rsid w:val="00730289"/>
    <w:rsid w:val="00773E09"/>
    <w:rsid w:val="00862CCC"/>
    <w:rsid w:val="008A4D5D"/>
    <w:rsid w:val="008D7F71"/>
    <w:rsid w:val="008F48E8"/>
    <w:rsid w:val="00971B5A"/>
    <w:rsid w:val="00991BB2"/>
    <w:rsid w:val="00997FE8"/>
    <w:rsid w:val="009D4041"/>
    <w:rsid w:val="00A03BEE"/>
    <w:rsid w:val="00A209FB"/>
    <w:rsid w:val="00A56E98"/>
    <w:rsid w:val="00A82C88"/>
    <w:rsid w:val="00A9786C"/>
    <w:rsid w:val="00AB3C51"/>
    <w:rsid w:val="00AF2AE3"/>
    <w:rsid w:val="00B7126D"/>
    <w:rsid w:val="00B80EF6"/>
    <w:rsid w:val="00BB113E"/>
    <w:rsid w:val="00BB4C04"/>
    <w:rsid w:val="00C022A0"/>
    <w:rsid w:val="00C14D3E"/>
    <w:rsid w:val="00C37792"/>
    <w:rsid w:val="00C80B4C"/>
    <w:rsid w:val="00CC16D2"/>
    <w:rsid w:val="00CC3881"/>
    <w:rsid w:val="00D40BD8"/>
    <w:rsid w:val="00D664AB"/>
    <w:rsid w:val="00D702C3"/>
    <w:rsid w:val="00DB441C"/>
    <w:rsid w:val="00DB6D76"/>
    <w:rsid w:val="00DD3237"/>
    <w:rsid w:val="00DD7A57"/>
    <w:rsid w:val="00E4401C"/>
    <w:rsid w:val="00EB34D0"/>
    <w:rsid w:val="00ED1A57"/>
    <w:rsid w:val="00EF563C"/>
    <w:rsid w:val="00F0113D"/>
    <w:rsid w:val="00F3182D"/>
    <w:rsid w:val="00F65450"/>
    <w:rsid w:val="00F8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0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СПбГУТ</vt:lpstr>
    </vt:vector>
  </TitlesOfParts>
  <Company>СПб ГУТ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СПбГУТ</dc:title>
  <dc:creator>User01</dc:creator>
  <cp:lastModifiedBy>User</cp:lastModifiedBy>
  <cp:revision>2</cp:revision>
  <cp:lastPrinted>2018-06-13T14:28:00Z</cp:lastPrinted>
  <dcterms:created xsi:type="dcterms:W3CDTF">2018-06-19T12:58:00Z</dcterms:created>
  <dcterms:modified xsi:type="dcterms:W3CDTF">2018-06-19T12:58:00Z</dcterms:modified>
</cp:coreProperties>
</file>