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5" w:rsidRPr="009E6CED" w:rsidRDefault="002A3185" w:rsidP="00AB3255">
      <w:pPr>
        <w:pStyle w:val="af1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9E6CED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2A3185" w:rsidRPr="009E6CED" w:rsidRDefault="002A3185" w:rsidP="00AB3255">
      <w:pPr>
        <w:pStyle w:val="af1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9E6CED">
        <w:rPr>
          <w:rFonts w:ascii="Times New Roman" w:hAnsi="Times New Roman"/>
          <w:color w:val="auto"/>
          <w:sz w:val="28"/>
          <w:szCs w:val="28"/>
        </w:rPr>
        <w:t xml:space="preserve">приказом Министерства </w:t>
      </w:r>
    </w:p>
    <w:p w:rsidR="002A3185" w:rsidRPr="009E6CED" w:rsidRDefault="002A3185" w:rsidP="00AB3255">
      <w:pPr>
        <w:pStyle w:val="af1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9E6CED">
        <w:rPr>
          <w:rFonts w:ascii="Times New Roman" w:hAnsi="Times New Roman"/>
          <w:color w:val="auto"/>
          <w:sz w:val="28"/>
          <w:szCs w:val="28"/>
        </w:rPr>
        <w:t>труда и социальной защиты Российской Федерации</w:t>
      </w:r>
    </w:p>
    <w:p w:rsidR="002A3185" w:rsidRPr="009E6CED" w:rsidRDefault="002A3185" w:rsidP="00AB3255">
      <w:pPr>
        <w:pStyle w:val="af1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9E6CED">
        <w:rPr>
          <w:rFonts w:ascii="Times New Roman" w:hAnsi="Times New Roman"/>
          <w:color w:val="auto"/>
          <w:sz w:val="28"/>
          <w:szCs w:val="28"/>
        </w:rPr>
        <w:t>от «</w:t>
      </w:r>
      <w:r w:rsidR="00E573C8">
        <w:rPr>
          <w:rFonts w:ascii="Times New Roman" w:hAnsi="Times New Roman"/>
          <w:color w:val="auto"/>
          <w:sz w:val="28"/>
          <w:szCs w:val="28"/>
        </w:rPr>
        <w:t>05</w:t>
      </w:r>
      <w:r w:rsidRPr="009E6CED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E573C8">
        <w:rPr>
          <w:rFonts w:ascii="Times New Roman" w:hAnsi="Times New Roman"/>
          <w:color w:val="auto"/>
          <w:sz w:val="28"/>
          <w:szCs w:val="28"/>
        </w:rPr>
        <w:t xml:space="preserve">октября </w:t>
      </w:r>
      <w:r w:rsidRPr="009E6CED">
        <w:rPr>
          <w:rFonts w:ascii="Times New Roman" w:hAnsi="Times New Roman"/>
          <w:color w:val="auto"/>
          <w:sz w:val="28"/>
          <w:szCs w:val="28"/>
        </w:rPr>
        <w:t>201</w:t>
      </w:r>
      <w:r w:rsidR="002B1319" w:rsidRPr="009E6CED">
        <w:rPr>
          <w:rFonts w:ascii="Times New Roman" w:hAnsi="Times New Roman"/>
          <w:color w:val="auto"/>
          <w:sz w:val="28"/>
          <w:szCs w:val="28"/>
        </w:rPr>
        <w:t>5</w:t>
      </w:r>
      <w:r w:rsidRPr="009E6CED">
        <w:rPr>
          <w:rFonts w:ascii="Times New Roman" w:hAnsi="Times New Roman"/>
          <w:color w:val="auto"/>
          <w:sz w:val="28"/>
          <w:szCs w:val="28"/>
        </w:rPr>
        <w:t xml:space="preserve"> г. №</w:t>
      </w:r>
      <w:r w:rsidR="00E573C8">
        <w:rPr>
          <w:rFonts w:ascii="Times New Roman" w:hAnsi="Times New Roman"/>
          <w:color w:val="auto"/>
          <w:sz w:val="28"/>
          <w:szCs w:val="28"/>
        </w:rPr>
        <w:t xml:space="preserve"> 685н</w:t>
      </w:r>
    </w:p>
    <w:p w:rsidR="002A3185" w:rsidRPr="009E6CED" w:rsidRDefault="002A3185" w:rsidP="00AB3255">
      <w:pPr>
        <w:tabs>
          <w:tab w:val="left" w:pos="3180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26CE" w:rsidRPr="009E6CED" w:rsidRDefault="002A3185" w:rsidP="00AB3255">
      <w:pPr>
        <w:pStyle w:val="af1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  <w:color w:val="auto"/>
        </w:rPr>
      </w:pPr>
      <w:r w:rsidRPr="009E6CED">
        <w:rPr>
          <w:rFonts w:ascii="Times New Roman" w:hAnsi="Times New Roman"/>
          <w:color w:val="auto"/>
        </w:rPr>
        <w:t>ПРОФЕССИОНАЛЬНЫЙ</w:t>
      </w:r>
      <w:r w:rsidR="0093210D" w:rsidRPr="009E6CED">
        <w:rPr>
          <w:rFonts w:ascii="Times New Roman" w:hAnsi="Times New Roman"/>
          <w:color w:val="auto"/>
        </w:rPr>
        <w:t xml:space="preserve"> </w:t>
      </w:r>
      <w:r w:rsidRPr="009E6CED">
        <w:rPr>
          <w:rFonts w:ascii="Times New Roman" w:hAnsi="Times New Roman"/>
          <w:color w:val="auto"/>
        </w:rPr>
        <w:t>СТАНДАРТ</w:t>
      </w:r>
    </w:p>
    <w:p w:rsidR="002A3185" w:rsidRPr="009E6CED" w:rsidRDefault="002A3185" w:rsidP="00AB3255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E6CED">
        <w:rPr>
          <w:rFonts w:ascii="Times New Roman" w:hAnsi="Times New Roman"/>
          <w:b/>
          <w:color w:val="auto"/>
          <w:sz w:val="28"/>
          <w:szCs w:val="32"/>
        </w:rPr>
        <w:t>Системный</w:t>
      </w:r>
      <w:r w:rsidR="00085718" w:rsidRPr="009E6CED">
        <w:rPr>
          <w:rFonts w:ascii="Times New Roman" w:hAnsi="Times New Roman"/>
          <w:b/>
          <w:color w:val="auto"/>
          <w:sz w:val="28"/>
          <w:szCs w:val="32"/>
        </w:rPr>
        <w:t xml:space="preserve"> </w:t>
      </w:r>
      <w:r w:rsidRPr="009E6CED">
        <w:rPr>
          <w:rFonts w:ascii="Times New Roman" w:hAnsi="Times New Roman"/>
          <w:b/>
          <w:color w:val="auto"/>
          <w:sz w:val="28"/>
          <w:szCs w:val="32"/>
        </w:rPr>
        <w:t>программист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2A3185" w:rsidRPr="009E6CE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185" w:rsidRPr="009E6CED" w:rsidRDefault="005E12BC" w:rsidP="005E12B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566</w:t>
            </w:r>
          </w:p>
        </w:tc>
      </w:tr>
      <w:tr w:rsidR="002A3185" w:rsidRPr="009E6CE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A3185" w:rsidRPr="009E6CED" w:rsidRDefault="002A318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</w:t>
            </w:r>
          </w:p>
        </w:tc>
      </w:tr>
    </w:tbl>
    <w:p w:rsidR="00833982" w:rsidRPr="009E6CED" w:rsidRDefault="00833982" w:rsidP="00AB3255">
      <w:pPr>
        <w:pStyle w:val="1e"/>
        <w:rPr>
          <w:color w:val="auto"/>
        </w:rPr>
      </w:pPr>
      <w:r w:rsidRPr="009E6CED">
        <w:rPr>
          <w:color w:val="auto"/>
        </w:rPr>
        <w:t>Содержание</w:t>
      </w:r>
    </w:p>
    <w:p w:rsidR="00833982" w:rsidRPr="009E6CED" w:rsidRDefault="005B2707" w:rsidP="00723177">
      <w:pPr>
        <w:pStyle w:val="1e"/>
        <w:jc w:val="both"/>
        <w:rPr>
          <w:rFonts w:eastAsiaTheme="minorEastAsia"/>
          <w:noProof/>
          <w:color w:val="auto"/>
        </w:rPr>
      </w:pPr>
      <w:r w:rsidRPr="005B2707">
        <w:rPr>
          <w:color w:val="auto"/>
        </w:rPr>
        <w:fldChar w:fldCharType="begin"/>
      </w:r>
      <w:r w:rsidR="00FC6522" w:rsidRPr="009E6CED">
        <w:rPr>
          <w:color w:val="auto"/>
        </w:rPr>
        <w:instrText xml:space="preserve"> TOC \o "1-3" \h \z \u </w:instrText>
      </w:r>
      <w:r w:rsidRPr="005B2707">
        <w:rPr>
          <w:color w:val="auto"/>
        </w:rPr>
        <w:fldChar w:fldCharType="separate"/>
      </w:r>
      <w:hyperlink w:anchor="_Toc418603478" w:history="1">
        <w:r w:rsidR="00833982" w:rsidRPr="009E6CED">
          <w:rPr>
            <w:rStyle w:val="afe"/>
            <w:noProof/>
            <w:color w:val="auto"/>
          </w:rPr>
          <w:t>I. Общие сведения</w:t>
        </w:r>
        <w:r w:rsidR="00833982" w:rsidRPr="009E6CED">
          <w:rPr>
            <w:noProof/>
            <w:webHidden/>
            <w:color w:val="auto"/>
          </w:rPr>
          <w:tab/>
        </w:r>
        <w:r w:rsidRPr="009E6CED">
          <w:rPr>
            <w:noProof/>
            <w:webHidden/>
            <w:color w:val="auto"/>
          </w:rPr>
          <w:fldChar w:fldCharType="begin"/>
        </w:r>
        <w:r w:rsidR="00833982" w:rsidRPr="009E6CED">
          <w:rPr>
            <w:noProof/>
            <w:webHidden/>
            <w:color w:val="auto"/>
          </w:rPr>
          <w:instrText xml:space="preserve"> PAGEREF _Toc418603478 \h </w:instrText>
        </w:r>
        <w:r w:rsidRPr="009E6CED">
          <w:rPr>
            <w:noProof/>
            <w:webHidden/>
            <w:color w:val="auto"/>
          </w:rPr>
        </w:r>
        <w:r w:rsidRPr="009E6CED">
          <w:rPr>
            <w:noProof/>
            <w:webHidden/>
            <w:color w:val="auto"/>
          </w:rPr>
          <w:fldChar w:fldCharType="separate"/>
        </w:r>
        <w:r w:rsidR="00583D3E">
          <w:rPr>
            <w:noProof/>
            <w:webHidden/>
            <w:color w:val="auto"/>
          </w:rPr>
          <w:t>1</w:t>
        </w:r>
        <w:r w:rsidRPr="009E6CED">
          <w:rPr>
            <w:noProof/>
            <w:webHidden/>
            <w:color w:val="auto"/>
          </w:rPr>
          <w:fldChar w:fldCharType="end"/>
        </w:r>
      </w:hyperlink>
    </w:p>
    <w:p w:rsidR="00833982" w:rsidRPr="009E6CED" w:rsidRDefault="005B2707" w:rsidP="00723177">
      <w:pPr>
        <w:pStyle w:val="1e"/>
        <w:jc w:val="both"/>
        <w:rPr>
          <w:rFonts w:eastAsiaTheme="minorEastAsia"/>
          <w:noProof/>
          <w:color w:val="auto"/>
        </w:rPr>
      </w:pPr>
      <w:hyperlink w:anchor="_Toc418603479" w:history="1">
        <w:r w:rsidR="00833982" w:rsidRPr="009E6CED">
          <w:rPr>
            <w:rStyle w:val="afe"/>
            <w:noProof/>
            <w:color w:val="auto"/>
          </w:rPr>
          <w:t>II. Описание трудовых функций, входящих в профессиональный стандарт</w:t>
        </w:r>
        <w:r w:rsidR="00FB5972" w:rsidRPr="009E6CED">
          <w:rPr>
            <w:rStyle w:val="afe"/>
            <w:noProof/>
            <w:color w:val="auto"/>
          </w:rPr>
          <w:t xml:space="preserve"> </w:t>
        </w:r>
        <w:r w:rsidR="00833982" w:rsidRPr="009E6CED">
          <w:rPr>
            <w:rStyle w:val="afe"/>
            <w:noProof/>
            <w:color w:val="auto"/>
          </w:rPr>
          <w:t xml:space="preserve">(функциональная карта вида </w:t>
        </w:r>
        <w:r w:rsidR="00AB3255" w:rsidRPr="009E6CED">
          <w:rPr>
            <w:rStyle w:val="afe"/>
            <w:noProof/>
            <w:color w:val="auto"/>
          </w:rPr>
          <w:t>профессиональн</w:t>
        </w:r>
        <w:r w:rsidR="00833982" w:rsidRPr="009E6CED">
          <w:rPr>
            <w:rStyle w:val="afe"/>
            <w:noProof/>
            <w:color w:val="auto"/>
          </w:rPr>
          <w:t>ой деятельности)</w:t>
        </w:r>
        <w:r w:rsidR="00833982" w:rsidRPr="009E6CED">
          <w:rPr>
            <w:noProof/>
            <w:webHidden/>
            <w:color w:val="auto"/>
          </w:rPr>
          <w:tab/>
        </w:r>
        <w:r w:rsidRPr="009E6CED">
          <w:rPr>
            <w:noProof/>
            <w:webHidden/>
            <w:color w:val="auto"/>
          </w:rPr>
          <w:fldChar w:fldCharType="begin"/>
        </w:r>
        <w:r w:rsidR="00833982" w:rsidRPr="009E6CED">
          <w:rPr>
            <w:noProof/>
            <w:webHidden/>
            <w:color w:val="auto"/>
          </w:rPr>
          <w:instrText xml:space="preserve"> PAGEREF _Toc418603479 \h </w:instrText>
        </w:r>
        <w:r w:rsidRPr="009E6CED">
          <w:rPr>
            <w:noProof/>
            <w:webHidden/>
            <w:color w:val="auto"/>
          </w:rPr>
        </w:r>
        <w:r w:rsidRPr="009E6CED">
          <w:rPr>
            <w:noProof/>
            <w:webHidden/>
            <w:color w:val="auto"/>
          </w:rPr>
          <w:fldChar w:fldCharType="separate"/>
        </w:r>
        <w:r w:rsidR="00583D3E">
          <w:rPr>
            <w:noProof/>
            <w:webHidden/>
            <w:color w:val="auto"/>
          </w:rPr>
          <w:t>2</w:t>
        </w:r>
        <w:r w:rsidRPr="009E6CED">
          <w:rPr>
            <w:noProof/>
            <w:webHidden/>
            <w:color w:val="auto"/>
          </w:rPr>
          <w:fldChar w:fldCharType="end"/>
        </w:r>
      </w:hyperlink>
    </w:p>
    <w:p w:rsidR="00833982" w:rsidRPr="009E6CED" w:rsidRDefault="005B2707" w:rsidP="00723177">
      <w:pPr>
        <w:pStyle w:val="1e"/>
        <w:jc w:val="both"/>
        <w:rPr>
          <w:rFonts w:eastAsiaTheme="minorEastAsia"/>
          <w:noProof/>
          <w:color w:val="auto"/>
        </w:rPr>
      </w:pPr>
      <w:hyperlink w:anchor="_Toc418603480" w:history="1">
        <w:r w:rsidR="00833982" w:rsidRPr="009E6CED">
          <w:rPr>
            <w:rStyle w:val="afe"/>
            <w:noProof/>
            <w:color w:val="auto"/>
          </w:rPr>
          <w:t>III. Характеристика обобщенных трудовых функций</w:t>
        </w:r>
        <w:r w:rsidR="00833982" w:rsidRPr="009E6CED">
          <w:rPr>
            <w:noProof/>
            <w:webHidden/>
            <w:color w:val="auto"/>
          </w:rPr>
          <w:tab/>
        </w:r>
        <w:r w:rsidRPr="009E6CED">
          <w:rPr>
            <w:noProof/>
            <w:webHidden/>
            <w:color w:val="auto"/>
          </w:rPr>
          <w:fldChar w:fldCharType="begin"/>
        </w:r>
        <w:r w:rsidR="00833982" w:rsidRPr="009E6CED">
          <w:rPr>
            <w:noProof/>
            <w:webHidden/>
            <w:color w:val="auto"/>
          </w:rPr>
          <w:instrText xml:space="preserve"> PAGEREF _Toc418603480 \h </w:instrText>
        </w:r>
        <w:r w:rsidRPr="009E6CED">
          <w:rPr>
            <w:noProof/>
            <w:webHidden/>
            <w:color w:val="auto"/>
          </w:rPr>
        </w:r>
        <w:r w:rsidRPr="009E6CED">
          <w:rPr>
            <w:noProof/>
            <w:webHidden/>
            <w:color w:val="auto"/>
          </w:rPr>
          <w:fldChar w:fldCharType="separate"/>
        </w:r>
        <w:r w:rsidR="00583D3E">
          <w:rPr>
            <w:noProof/>
            <w:webHidden/>
            <w:color w:val="auto"/>
          </w:rPr>
          <w:t>4</w:t>
        </w:r>
        <w:r w:rsidRPr="009E6CED">
          <w:rPr>
            <w:noProof/>
            <w:webHidden/>
            <w:color w:val="auto"/>
          </w:rPr>
          <w:fldChar w:fldCharType="end"/>
        </w:r>
      </w:hyperlink>
    </w:p>
    <w:p w:rsidR="00833982" w:rsidRPr="009E6CED" w:rsidRDefault="005B2707" w:rsidP="00723177">
      <w:pPr>
        <w:pStyle w:val="24"/>
        <w:spacing w:after="0"/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418603481" w:history="1">
        <w:r w:rsidR="00833982" w:rsidRPr="009E6CED">
          <w:rPr>
            <w:rStyle w:val="afe"/>
            <w:rFonts w:ascii="Times New Roman" w:hAnsi="Times New Roman" w:cs="Times New Roman"/>
            <w:noProof/>
            <w:color w:val="auto"/>
            <w:sz w:val="24"/>
            <w:szCs w:val="24"/>
          </w:rPr>
          <w:t>3.1. Обобщенная трудовая функция «Разработка компонентов системных программных продуктов»</w:t>
        </w:r>
        <w:r w:rsidR="00833982"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833982"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_Toc418603481 \h </w:instrText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583D3E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</w:t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833982" w:rsidRPr="009E6CED" w:rsidRDefault="005B2707" w:rsidP="00723177">
      <w:pPr>
        <w:pStyle w:val="24"/>
        <w:spacing w:after="0"/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418603482" w:history="1">
        <w:r w:rsidR="00833982" w:rsidRPr="009E6CED">
          <w:rPr>
            <w:rStyle w:val="afe"/>
            <w:rFonts w:ascii="Times New Roman" w:hAnsi="Times New Roman" w:cs="Times New Roman"/>
            <w:noProof/>
            <w:color w:val="auto"/>
            <w:sz w:val="24"/>
            <w:szCs w:val="24"/>
          </w:rPr>
          <w:t>3.2. Обобщенная трудовая функция «Разработка систем управления базами данных»</w:t>
        </w:r>
        <w:r w:rsidR="00833982"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833982"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_Toc418603482 \h </w:instrText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583D3E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9</w:t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833982" w:rsidRPr="009E6CED" w:rsidRDefault="005B2707" w:rsidP="00723177">
      <w:pPr>
        <w:pStyle w:val="24"/>
        <w:spacing w:after="0"/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418603483" w:history="1">
        <w:r w:rsidR="00833982" w:rsidRPr="009E6CED">
          <w:rPr>
            <w:rStyle w:val="afe"/>
            <w:rFonts w:ascii="Times New Roman" w:hAnsi="Times New Roman" w:cs="Times New Roman"/>
            <w:noProof/>
            <w:color w:val="auto"/>
            <w:sz w:val="24"/>
            <w:szCs w:val="24"/>
          </w:rPr>
          <w:t>3.3. Обобщенная трудовая функция «Разработка операционных систем»</w:t>
        </w:r>
        <w:r w:rsidR="00833982"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833982"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_Toc418603483 \h </w:instrText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583D3E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16</w:t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833982" w:rsidRPr="009E6CED" w:rsidRDefault="005B2707" w:rsidP="00723177">
      <w:pPr>
        <w:pStyle w:val="24"/>
        <w:spacing w:after="0"/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418603484" w:history="1">
        <w:r w:rsidR="00833982" w:rsidRPr="009E6CED">
          <w:rPr>
            <w:rStyle w:val="afe"/>
            <w:rFonts w:ascii="Times New Roman" w:hAnsi="Times New Roman" w:cs="Times New Roman"/>
            <w:noProof/>
            <w:color w:val="auto"/>
            <w:sz w:val="24"/>
            <w:szCs w:val="24"/>
          </w:rPr>
          <w:t>3.4. Обобщенная трудовая функция «Организация разработки системного программного обеспечения»</w:t>
        </w:r>
        <w:r w:rsidR="00833982"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833982"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_Toc418603484 \h </w:instrText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583D3E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26</w:t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833982" w:rsidRPr="009E6CED" w:rsidRDefault="005B2707" w:rsidP="00723177">
      <w:pPr>
        <w:pStyle w:val="24"/>
        <w:spacing w:after="0"/>
        <w:jc w:val="both"/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</w:pPr>
      <w:hyperlink w:anchor="_Toc418603485" w:history="1">
        <w:r w:rsidR="00833982" w:rsidRPr="009E6CED">
          <w:rPr>
            <w:rStyle w:val="afe"/>
            <w:rFonts w:ascii="Times New Roman" w:hAnsi="Times New Roman" w:cs="Times New Roman"/>
            <w:noProof/>
            <w:color w:val="auto"/>
            <w:sz w:val="24"/>
            <w:szCs w:val="24"/>
          </w:rPr>
          <w:t>3.5. Обобщенная трудовая функция «Интеграция разработанного системного программного обеспечения»</w:t>
        </w:r>
        <w:r w:rsidR="00833982"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833982"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_Toc418603485 \h </w:instrText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583D3E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33</w:t>
        </w:r>
        <w:r w:rsidRPr="009E6CED">
          <w:rPr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833982" w:rsidRPr="009E6CED" w:rsidRDefault="005B2707" w:rsidP="00723177">
      <w:pPr>
        <w:pStyle w:val="1e"/>
        <w:jc w:val="both"/>
        <w:rPr>
          <w:rFonts w:eastAsiaTheme="minorEastAsia"/>
          <w:noProof/>
          <w:color w:val="auto"/>
        </w:rPr>
      </w:pPr>
      <w:hyperlink w:anchor="_Toc418603486" w:history="1">
        <w:r w:rsidR="00833982" w:rsidRPr="009E6CED">
          <w:rPr>
            <w:rStyle w:val="afe"/>
            <w:noProof/>
            <w:color w:val="auto"/>
          </w:rPr>
          <w:t>IV. Сведения об организациях – разработчиках</w:t>
        </w:r>
        <w:r w:rsidR="00833982" w:rsidRPr="009E6CED">
          <w:rPr>
            <w:noProof/>
            <w:color w:val="auto"/>
          </w:rPr>
          <w:t xml:space="preserve"> </w:t>
        </w:r>
        <w:r w:rsidR="00833982" w:rsidRPr="009E6CED">
          <w:rPr>
            <w:rStyle w:val="afe"/>
            <w:noProof/>
            <w:color w:val="auto"/>
          </w:rPr>
          <w:t>профессионального стандарта</w:t>
        </w:r>
        <w:r w:rsidR="00833982" w:rsidRPr="009E6CED">
          <w:rPr>
            <w:noProof/>
            <w:webHidden/>
            <w:color w:val="auto"/>
          </w:rPr>
          <w:tab/>
        </w:r>
        <w:r w:rsidRPr="009E6CED">
          <w:rPr>
            <w:noProof/>
            <w:webHidden/>
            <w:color w:val="auto"/>
          </w:rPr>
          <w:fldChar w:fldCharType="begin"/>
        </w:r>
        <w:r w:rsidR="00833982" w:rsidRPr="009E6CED">
          <w:rPr>
            <w:noProof/>
            <w:webHidden/>
            <w:color w:val="auto"/>
          </w:rPr>
          <w:instrText xml:space="preserve"> PAGEREF _Toc418603486 \h </w:instrText>
        </w:r>
        <w:r w:rsidRPr="009E6CED">
          <w:rPr>
            <w:noProof/>
            <w:webHidden/>
            <w:color w:val="auto"/>
          </w:rPr>
        </w:r>
        <w:r w:rsidRPr="009E6CED">
          <w:rPr>
            <w:noProof/>
            <w:webHidden/>
            <w:color w:val="auto"/>
          </w:rPr>
          <w:fldChar w:fldCharType="separate"/>
        </w:r>
        <w:r w:rsidR="00583D3E">
          <w:rPr>
            <w:noProof/>
            <w:webHidden/>
            <w:color w:val="auto"/>
          </w:rPr>
          <w:t>37</w:t>
        </w:r>
        <w:r w:rsidRPr="009E6CED">
          <w:rPr>
            <w:noProof/>
            <w:webHidden/>
            <w:color w:val="auto"/>
          </w:rPr>
          <w:fldChar w:fldCharType="end"/>
        </w:r>
      </w:hyperlink>
    </w:p>
    <w:p w:rsidR="00FC6522" w:rsidRPr="009E6CED" w:rsidRDefault="005B2707" w:rsidP="007231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6CED">
        <w:rPr>
          <w:color w:val="auto"/>
        </w:rPr>
        <w:fldChar w:fldCharType="end"/>
      </w:r>
    </w:p>
    <w:p w:rsidR="00F226CE" w:rsidRPr="009E6CED" w:rsidRDefault="002A3185" w:rsidP="00AB325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18603478"/>
      <w:r w:rsidRPr="009E6CED">
        <w:rPr>
          <w:rFonts w:ascii="Times New Roman" w:hAnsi="Times New Roman" w:cs="Times New Roman"/>
          <w:color w:val="auto"/>
        </w:rPr>
        <w:t>I. Общие сведения</w:t>
      </w:r>
      <w:bookmarkEnd w:id="0"/>
    </w:p>
    <w:p w:rsidR="002A3185" w:rsidRPr="009E6CED" w:rsidRDefault="002A318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2A3185" w:rsidRPr="009E6CED" w:rsidTr="00AB3255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F226CE" w:rsidRPr="009E6CED" w:rsidRDefault="0099090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Создание </w:t>
            </w:r>
            <w:r w:rsidR="002A3185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системного программного обеспечения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2A3185" w:rsidRPr="009E6CED" w:rsidRDefault="002A318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185" w:rsidRPr="009E6CED" w:rsidRDefault="005E12BC" w:rsidP="005E1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06.028</w:t>
            </w:r>
          </w:p>
        </w:tc>
      </w:tr>
      <w:tr w:rsidR="002A3185" w:rsidRPr="009E6CED" w:rsidTr="00AB3255">
        <w:trPr>
          <w:jc w:val="center"/>
        </w:trPr>
        <w:tc>
          <w:tcPr>
            <w:tcW w:w="4299" w:type="pct"/>
            <w:gridSpan w:val="2"/>
          </w:tcPr>
          <w:p w:rsidR="002A3185" w:rsidRPr="009E6CED" w:rsidRDefault="002A318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2A3185" w:rsidRPr="009E6CED" w:rsidRDefault="002A318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</w:tr>
    </w:tbl>
    <w:p w:rsidR="00860119" w:rsidRPr="009E6CED" w:rsidRDefault="00860119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3185" w:rsidRPr="009E6CED" w:rsidRDefault="002A318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color w:val="auto"/>
          <w:sz w:val="24"/>
          <w:szCs w:val="24"/>
        </w:rPr>
        <w:t>Основная цель вида профессиональной деятельности:</w:t>
      </w:r>
    </w:p>
    <w:p w:rsidR="002A3185" w:rsidRPr="009E6CED" w:rsidRDefault="002A318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2A3185" w:rsidRPr="009E6CED" w:rsidTr="00860119">
        <w:trPr>
          <w:jc w:val="center"/>
        </w:trPr>
        <w:tc>
          <w:tcPr>
            <w:tcW w:w="5000" w:type="pct"/>
          </w:tcPr>
          <w:p w:rsidR="00F226CE" w:rsidRPr="009E6CED" w:rsidRDefault="002A318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Разработка, отладка, модификация</w:t>
            </w:r>
            <w:r w:rsidR="0045270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</w:t>
            </w:r>
            <w:r w:rsidR="00CE2A0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поддержка системного программного обеспечения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2A3185" w:rsidRPr="009E6CED" w:rsidRDefault="002A318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3185" w:rsidRPr="009E6CED" w:rsidRDefault="002A318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color w:val="auto"/>
          <w:sz w:val="24"/>
          <w:szCs w:val="24"/>
        </w:rPr>
        <w:t>Группа занятий:</w:t>
      </w:r>
    </w:p>
    <w:p w:rsidR="002A3185" w:rsidRPr="009E6CED" w:rsidRDefault="002A318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1504"/>
        <w:gridCol w:w="3280"/>
        <w:gridCol w:w="1134"/>
        <w:gridCol w:w="4498"/>
      </w:tblGrid>
      <w:tr w:rsidR="002A3185" w:rsidRPr="009E6CED" w:rsidTr="000A7D75">
        <w:trPr>
          <w:jc w:val="center"/>
        </w:trPr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A3185" w:rsidP="0092379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923792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511</w:t>
            </w:r>
          </w:p>
        </w:tc>
        <w:tc>
          <w:tcPr>
            <w:tcW w:w="3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A3185" w:rsidRPr="009E6CED" w:rsidRDefault="0092379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Системные аналитики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A3185" w:rsidRPr="009E6CED" w:rsidRDefault="0092379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2512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92379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923792" w:rsidRPr="009E6CED" w:rsidTr="000A7D75">
        <w:trPr>
          <w:jc w:val="center"/>
        </w:trPr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23792" w:rsidRPr="009E6CED" w:rsidRDefault="00923792" w:rsidP="009237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2514</w:t>
            </w:r>
          </w:p>
        </w:tc>
        <w:tc>
          <w:tcPr>
            <w:tcW w:w="3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23792" w:rsidRPr="009E6CED" w:rsidRDefault="00923792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Программисты приложений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23792" w:rsidRPr="009E6CED" w:rsidRDefault="00923792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23792" w:rsidRPr="009E6CED" w:rsidRDefault="00923792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A3185" w:rsidRPr="009E6CED" w:rsidTr="000A7D75">
        <w:trPr>
          <w:jc w:val="center"/>
        </w:trPr>
        <w:tc>
          <w:tcPr>
            <w:tcW w:w="15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A3185" w:rsidRPr="009E6CED" w:rsidRDefault="00775BA5" w:rsidP="00AB32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E6CED">
              <w:rPr>
                <w:rFonts w:ascii="Times New Roman" w:hAnsi="Times New Roman"/>
                <w:color w:val="auto"/>
                <w:sz w:val="20"/>
              </w:rPr>
              <w:t>(код ОКЗ</w:t>
            </w:r>
            <w:r w:rsidRPr="009E6CED">
              <w:rPr>
                <w:rStyle w:val="EndnoteAnchor"/>
                <w:rFonts w:ascii="Times New Roman" w:hAnsi="Times New Roman"/>
                <w:color w:val="auto"/>
                <w:sz w:val="20"/>
              </w:rPr>
              <w:endnoteReference w:id="1"/>
            </w:r>
            <w:r w:rsidRPr="009E6CED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32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A3185" w:rsidRPr="009E6CED" w:rsidRDefault="00775BA5" w:rsidP="00AB32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E6CED">
              <w:rPr>
                <w:rFonts w:ascii="Times New Roman" w:hAnsi="Times New Roman"/>
                <w:color w:val="auto"/>
                <w:sz w:val="20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A3185" w:rsidRPr="009E6CED" w:rsidRDefault="00775BA5" w:rsidP="00AB32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E6CED">
              <w:rPr>
                <w:rFonts w:ascii="Times New Roman" w:hAnsi="Times New Roman"/>
                <w:color w:val="auto"/>
                <w:sz w:val="20"/>
              </w:rPr>
              <w:t>(код ОКЗ)</w:t>
            </w:r>
          </w:p>
        </w:tc>
        <w:tc>
          <w:tcPr>
            <w:tcW w:w="449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A3185" w:rsidRPr="009E6CED" w:rsidRDefault="00775BA5" w:rsidP="00AB32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E6CED">
              <w:rPr>
                <w:rFonts w:ascii="Times New Roman" w:hAnsi="Times New Roman"/>
                <w:color w:val="auto"/>
                <w:sz w:val="20"/>
              </w:rPr>
              <w:t>(наименование)</w:t>
            </w:r>
          </w:p>
        </w:tc>
      </w:tr>
    </w:tbl>
    <w:p w:rsidR="00B4614E" w:rsidRPr="009E6CED" w:rsidRDefault="00B4614E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A3185" w:rsidRPr="009E6CED" w:rsidRDefault="002A318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color w:val="auto"/>
          <w:sz w:val="24"/>
          <w:szCs w:val="24"/>
        </w:rPr>
        <w:t>Отнесение к видам экономической деятельности:</w:t>
      </w:r>
    </w:p>
    <w:p w:rsidR="002A3185" w:rsidRPr="009E6CED" w:rsidRDefault="002A318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2" w:type="pct"/>
        <w:jc w:val="center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1505"/>
        <w:gridCol w:w="8915"/>
      </w:tblGrid>
      <w:tr w:rsidR="002A3185" w:rsidRPr="009E6CED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A3185" w:rsidRPr="009E6CED" w:rsidRDefault="000A7D75" w:rsidP="000A7D7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A3185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0919D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0A7D75" w:rsidP="000A7D75">
            <w:pPr>
              <w:pStyle w:val="ConsPlusNonformat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0919DE" w:rsidRPr="009E6CED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0919DE" w:rsidRPr="009E6CED" w:rsidRDefault="000A7D75" w:rsidP="000A7D7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0919D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</w:p>
        </w:tc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0A7D75" w:rsidP="000A7D75">
            <w:pPr>
              <w:pStyle w:val="ConsPlusNonformat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A3185" w:rsidRPr="009E6CED" w:rsidTr="00860119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A3185" w:rsidRPr="009E6CED" w:rsidRDefault="00D96E7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63.11</w:t>
            </w:r>
          </w:p>
        </w:tc>
        <w:tc>
          <w:tcPr>
            <w:tcW w:w="8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A3185" w:rsidRPr="009E6CED" w:rsidRDefault="00D96E73" w:rsidP="00D96E73">
            <w:pPr>
              <w:pStyle w:val="ConsPlusNonformat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2A3185" w:rsidRPr="009E6CED" w:rsidTr="00860119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A3185" w:rsidRPr="009E6CED" w:rsidRDefault="00775BA5" w:rsidP="00AB32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E6CED">
              <w:rPr>
                <w:rFonts w:ascii="Times New Roman" w:hAnsi="Times New Roman"/>
                <w:color w:val="auto"/>
                <w:sz w:val="20"/>
              </w:rPr>
              <w:t>(код ОКВЭД</w:t>
            </w:r>
            <w:r w:rsidRPr="009E6CED">
              <w:rPr>
                <w:rStyle w:val="EndnoteAnchor"/>
                <w:rFonts w:ascii="Times New Roman" w:hAnsi="Times New Roman"/>
                <w:color w:val="auto"/>
                <w:sz w:val="20"/>
              </w:rPr>
              <w:endnoteReference w:id="2"/>
            </w:r>
            <w:r w:rsidRPr="009E6CED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891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2A3185" w:rsidRPr="009E6CED" w:rsidRDefault="00775BA5" w:rsidP="00AB32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E6CED">
              <w:rPr>
                <w:rFonts w:ascii="Times New Roman" w:hAnsi="Times New Roman"/>
                <w:color w:val="auto"/>
                <w:sz w:val="20"/>
              </w:rPr>
              <w:t>(наименование вида экономической деятельности)</w:t>
            </w:r>
          </w:p>
        </w:tc>
      </w:tr>
    </w:tbl>
    <w:p w:rsidR="00A45F6E" w:rsidRPr="009E6CED" w:rsidRDefault="00A45F6E" w:rsidP="00AB32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A45F6E" w:rsidRPr="009E6CED" w:rsidSect="00E44830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360" w:charSpace="-2049"/>
        </w:sectPr>
      </w:pPr>
    </w:p>
    <w:p w:rsidR="00976AA5" w:rsidRPr="009E6CED" w:rsidRDefault="004827FC" w:rsidP="00AB325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418603479"/>
      <w:r w:rsidRPr="009E6CED">
        <w:rPr>
          <w:rFonts w:ascii="Times New Roman" w:hAnsi="Times New Roman" w:cs="Times New Roman"/>
          <w:color w:val="auto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AB3255" w:rsidRPr="009E6CED">
        <w:rPr>
          <w:rFonts w:ascii="Times New Roman" w:hAnsi="Times New Roman" w:cs="Times New Roman"/>
          <w:color w:val="auto"/>
        </w:rPr>
        <w:t>профессиональн</w:t>
      </w:r>
      <w:r w:rsidRPr="009E6CED">
        <w:rPr>
          <w:rFonts w:ascii="Times New Roman" w:hAnsi="Times New Roman" w:cs="Times New Roman"/>
          <w:color w:val="auto"/>
        </w:rPr>
        <w:t>ой деятельности)</w:t>
      </w:r>
      <w:bookmarkEnd w:id="1"/>
    </w:p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864"/>
        <w:gridCol w:w="3106"/>
        <w:gridCol w:w="2222"/>
        <w:gridCol w:w="5369"/>
        <w:gridCol w:w="1562"/>
        <w:gridCol w:w="2225"/>
      </w:tblGrid>
      <w:tr w:rsidR="00CE2A0B" w:rsidRPr="009E6CED" w:rsidTr="00AB3255">
        <w:trPr>
          <w:jc w:val="center"/>
        </w:trPr>
        <w:tc>
          <w:tcPr>
            <w:tcW w:w="2017" w:type="pct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976AA5" w:rsidRPr="009E6CED" w:rsidRDefault="004827F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3" w:type="pct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976AA5" w:rsidRPr="009E6CED" w:rsidRDefault="004827F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функции</w:t>
            </w:r>
          </w:p>
        </w:tc>
      </w:tr>
      <w:tr w:rsidR="00CE2A0B" w:rsidRPr="009E6CED" w:rsidTr="00AB3255">
        <w:trPr>
          <w:jc w:val="center"/>
        </w:trPr>
        <w:tc>
          <w:tcPr>
            <w:tcW w:w="281" w:type="pct"/>
            <w:shd w:val="clear" w:color="auto" w:fill="auto"/>
            <w:tcMar>
              <w:left w:w="103" w:type="dxa"/>
            </w:tcMar>
            <w:vAlign w:val="center"/>
          </w:tcPr>
          <w:p w:rsidR="00976AA5" w:rsidRPr="009E6CED" w:rsidRDefault="004827F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1012" w:type="pct"/>
            <w:shd w:val="clear" w:color="auto" w:fill="auto"/>
            <w:tcMar>
              <w:left w:w="103" w:type="dxa"/>
            </w:tcMar>
            <w:vAlign w:val="center"/>
          </w:tcPr>
          <w:p w:rsidR="00976AA5" w:rsidRPr="009E6CED" w:rsidRDefault="004827F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24" w:type="pct"/>
            <w:shd w:val="clear" w:color="auto" w:fill="auto"/>
            <w:tcMar>
              <w:left w:w="103" w:type="dxa"/>
            </w:tcMar>
            <w:vAlign w:val="center"/>
          </w:tcPr>
          <w:p w:rsidR="00976AA5" w:rsidRPr="009E6CED" w:rsidRDefault="004827F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квалификации</w:t>
            </w: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  <w:vAlign w:val="center"/>
          </w:tcPr>
          <w:p w:rsidR="00976AA5" w:rsidRPr="009E6CED" w:rsidRDefault="004827F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  <w:vAlign w:val="center"/>
          </w:tcPr>
          <w:p w:rsidR="00976AA5" w:rsidRPr="009E6CED" w:rsidRDefault="004827F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725" w:type="pct"/>
            <w:shd w:val="clear" w:color="auto" w:fill="auto"/>
            <w:tcMar>
              <w:left w:w="103" w:type="dxa"/>
            </w:tcMar>
            <w:vAlign w:val="center"/>
          </w:tcPr>
          <w:p w:rsidR="00976AA5" w:rsidRPr="009E6CED" w:rsidRDefault="004827F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(подуровень) квалификации</w:t>
            </w: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1012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компонентов системных программных продуктов</w:t>
            </w:r>
          </w:p>
        </w:tc>
        <w:tc>
          <w:tcPr>
            <w:tcW w:w="724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драйверов устройств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A/01.6</w:t>
            </w:r>
          </w:p>
        </w:tc>
        <w:tc>
          <w:tcPr>
            <w:tcW w:w="725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компиляторов, загрузчиков, сборщиков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A/02.6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trHeight w:val="283"/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keepNext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системных утилит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A/03.6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trHeight w:val="433"/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keepNext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инструментальных сре</w:t>
            </w:r>
            <w:proofErr w:type="gramStart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ограммирования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A/04.6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1012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систем управления базами данных</w:t>
            </w:r>
          </w:p>
        </w:tc>
        <w:tc>
          <w:tcPr>
            <w:tcW w:w="724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компонентов системы управления базами данных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B/01.7</w:t>
            </w:r>
          </w:p>
        </w:tc>
        <w:tc>
          <w:tcPr>
            <w:tcW w:w="725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keepNext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Отладка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разрабатываемой системы управления базами данных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B/02.7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Документирование разработанной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управления базами данных в целом и ее компонентов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B/03.7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Сопровождение созданной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B/04.7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trHeight w:val="429"/>
          <w:jc w:val="center"/>
        </w:trPr>
        <w:tc>
          <w:tcPr>
            <w:tcW w:w="281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1012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операционных систем</w:t>
            </w:r>
          </w:p>
        </w:tc>
        <w:tc>
          <w:tcPr>
            <w:tcW w:w="724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Формирование требований к операционной системе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C/01.7</w:t>
            </w:r>
          </w:p>
        </w:tc>
        <w:tc>
          <w:tcPr>
            <w:tcW w:w="725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AB3255" w:rsidRPr="009E6CED" w:rsidTr="00AB3255">
        <w:trPr>
          <w:trHeight w:val="283"/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архитектуры операционной системы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C/02.7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trHeight w:val="275"/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Написание компонентов операционной системы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C/03.7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trHeight w:val="429"/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Контроль соблюдения архитектуры в процессе написания операционной системы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C/04.7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trHeight w:val="429"/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Отладка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разрабатываемых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компонентов операционной системы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C/05.7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Документирование разрабатываемой операционной системы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C/06.7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Сопровождение созданной операционной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C/07.7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</w:t>
            </w:r>
          </w:p>
        </w:tc>
        <w:tc>
          <w:tcPr>
            <w:tcW w:w="1012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разработки системного программного обеспечения</w:t>
            </w:r>
          </w:p>
        </w:tc>
        <w:tc>
          <w:tcPr>
            <w:tcW w:w="724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Планирование разработки системного программного обеспечения 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D/01.7</w:t>
            </w:r>
          </w:p>
        </w:tc>
        <w:tc>
          <w:tcPr>
            <w:tcW w:w="725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Формирование группы программистов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для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разработки системного программного обеспечения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9E6CED" w:rsidDel="001F2B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/02.7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Организация работы программистов в группе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D/03.7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Контроль деятельности рабочей группы программистов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9E6CED" w:rsidDel="001F2B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E6CED" w:rsidDel="001F2B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trHeight w:val="776"/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Предоставление заказчику результатов разработки системного программного обеспечения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9E6CED" w:rsidDel="002F25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/05.7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55" w:rsidRPr="009E6CED" w:rsidTr="00AB3255">
        <w:trPr>
          <w:trHeight w:val="562"/>
          <w:jc w:val="center"/>
        </w:trPr>
        <w:tc>
          <w:tcPr>
            <w:tcW w:w="281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</w:tc>
        <w:tc>
          <w:tcPr>
            <w:tcW w:w="1012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 разработанного системного программного обеспечения</w:t>
            </w:r>
          </w:p>
        </w:tc>
        <w:tc>
          <w:tcPr>
            <w:tcW w:w="724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Del="00CE2A0B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Планирование интеграции разработанного системного программного обеспечения 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E/01.7</w:t>
            </w:r>
          </w:p>
        </w:tc>
        <w:tc>
          <w:tcPr>
            <w:tcW w:w="725" w:type="pct"/>
            <w:vMerge w:val="restar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AB3255" w:rsidRPr="009E6CED" w:rsidTr="00AB3255">
        <w:trPr>
          <w:trHeight w:val="503"/>
          <w:jc w:val="center"/>
        </w:trPr>
        <w:tc>
          <w:tcPr>
            <w:tcW w:w="281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Внедрение разработанного системного программного обеспечения</w:t>
            </w:r>
          </w:p>
        </w:tc>
        <w:tc>
          <w:tcPr>
            <w:tcW w:w="509" w:type="pct"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E/02.7</w:t>
            </w:r>
          </w:p>
        </w:tc>
        <w:tc>
          <w:tcPr>
            <w:tcW w:w="725" w:type="pct"/>
            <w:vMerge/>
            <w:shd w:val="clear" w:color="auto" w:fill="auto"/>
            <w:tcMar>
              <w:left w:w="103" w:type="dxa"/>
            </w:tcMar>
          </w:tcPr>
          <w:p w:rsidR="00AB3255" w:rsidRPr="009E6CED" w:rsidRDefault="00AB32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45F6E" w:rsidRPr="009E6CED" w:rsidRDefault="00A45F6E" w:rsidP="00AB32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A45F6E" w:rsidRPr="009E6CED" w:rsidSect="00860119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0" w:gutter="0"/>
          <w:cols w:space="720"/>
          <w:formProt w:val="0"/>
          <w:titlePg/>
          <w:docGrid w:linePitch="360" w:charSpace="-2049"/>
        </w:sectPr>
      </w:pPr>
    </w:p>
    <w:p w:rsidR="00976AA5" w:rsidRPr="009E6CED" w:rsidRDefault="004827FC" w:rsidP="00AB325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418603480"/>
      <w:r w:rsidRPr="009E6CED">
        <w:rPr>
          <w:rFonts w:ascii="Times New Roman" w:hAnsi="Times New Roman" w:cs="Times New Roman"/>
          <w:color w:val="auto"/>
        </w:rPr>
        <w:lastRenderedPageBreak/>
        <w:t>III. Характеристика обобщенных трудовых функций</w:t>
      </w:r>
      <w:bookmarkEnd w:id="2"/>
    </w:p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45698" w:rsidRPr="009E6CED" w:rsidRDefault="00F45698" w:rsidP="00AB3255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8603481"/>
      <w:r w:rsidRPr="009E6CED">
        <w:rPr>
          <w:rFonts w:ascii="Times New Roman" w:hAnsi="Times New Roman" w:cs="Times New Roman"/>
          <w:color w:val="auto"/>
          <w:sz w:val="24"/>
          <w:szCs w:val="24"/>
        </w:rPr>
        <w:t>3.1. Обобщенная трудовая функция</w:t>
      </w:r>
      <w:bookmarkEnd w:id="3"/>
    </w:p>
    <w:p w:rsidR="00A1363F" w:rsidRPr="009E6CED" w:rsidRDefault="00A1363F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0"/>
        <w:gridCol w:w="4621"/>
        <w:gridCol w:w="577"/>
        <w:gridCol w:w="1161"/>
        <w:gridCol w:w="1738"/>
        <w:gridCol w:w="584"/>
      </w:tblGrid>
      <w:tr w:rsidR="00336C5D" w:rsidRPr="009E6CED" w:rsidTr="00887A2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компонентов системных программных продуктов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</w:tbl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45698" w:rsidRPr="009E6CED" w:rsidTr="00BC520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698" w:rsidRPr="009E6CED" w:rsidTr="00BC520A">
        <w:trPr>
          <w:jc w:val="center"/>
        </w:trPr>
        <w:tc>
          <w:tcPr>
            <w:tcW w:w="2550" w:type="dxa"/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45698" w:rsidRPr="009E6CED" w:rsidRDefault="00F4569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45698" w:rsidRPr="009E6CED" w:rsidRDefault="00F4569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524"/>
        <w:gridCol w:w="7892"/>
      </w:tblGrid>
      <w:tr w:rsidR="00F45698" w:rsidRPr="009E6CED" w:rsidTr="00BC520A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</w:t>
            </w:r>
            <w:r w:rsidR="00887A2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профессий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Разработчик системного программного обеспечения</w:t>
            </w:r>
          </w:p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Системный программист</w:t>
            </w:r>
          </w:p>
        </w:tc>
      </w:tr>
    </w:tbl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524"/>
        <w:gridCol w:w="7892"/>
      </w:tblGrid>
      <w:tr w:rsidR="00F45698" w:rsidRPr="009E6CED" w:rsidTr="00BC520A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F45698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Высшее образование </w:t>
            </w:r>
            <w:r w:rsidR="00F6783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– </w:t>
            </w:r>
            <w:r w:rsidR="00EB40DF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бакалавриат</w:t>
            </w:r>
          </w:p>
          <w:p w:rsidR="00F45698" w:rsidRPr="009E6CED" w:rsidRDefault="00F45698" w:rsidP="00AB3255">
            <w:pPr>
              <w:spacing w:after="0" w:line="240" w:lineRule="auto"/>
              <w:rPr>
                <w:bCs/>
                <w:color w:val="auto"/>
              </w:rPr>
            </w:pP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 w:rsidR="007445D4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области компьютерных технологий</w:t>
            </w:r>
            <w:r w:rsidR="006C7D78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 программного обеспечения</w:t>
            </w:r>
          </w:p>
        </w:tc>
      </w:tr>
      <w:tr w:rsidR="00F45698" w:rsidRPr="009E6CED" w:rsidTr="00BC520A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менее </w:t>
            </w:r>
            <w:r w:rsidR="00A1363F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одного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работы </w:t>
            </w:r>
            <w:r w:rsidR="006B3C2D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области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программи</w:t>
            </w:r>
            <w:r w:rsidR="006B3C2D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рования</w:t>
            </w:r>
          </w:p>
        </w:tc>
      </w:tr>
      <w:tr w:rsidR="00F45698" w:rsidRPr="009E6CED" w:rsidTr="00BC520A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F45698" w:rsidP="00AB32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887A2F" w:rsidRPr="009E6CED" w:rsidTr="00BC520A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A2F" w:rsidRPr="009E6CED" w:rsidRDefault="00887A2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887A2F" w:rsidRPr="009E6CED" w:rsidRDefault="00887A2F" w:rsidP="00AB32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69"/>
        <w:gridCol w:w="1833"/>
        <w:gridCol w:w="5914"/>
      </w:tblGrid>
      <w:tr w:rsidR="00F45698" w:rsidRPr="009E6CED" w:rsidTr="00533040">
        <w:trPr>
          <w:jc w:val="center"/>
        </w:trPr>
        <w:tc>
          <w:tcPr>
            <w:tcW w:w="1281" w:type="pct"/>
            <w:shd w:val="clear" w:color="auto" w:fill="auto"/>
            <w:tcMar>
              <w:left w:w="103" w:type="dxa"/>
            </w:tcMar>
            <w:vAlign w:val="center"/>
          </w:tcPr>
          <w:p w:rsidR="00F226CE" w:rsidRPr="009E6CED" w:rsidRDefault="00F4569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0" w:type="pct"/>
            <w:shd w:val="clear" w:color="auto" w:fill="auto"/>
            <w:tcMar>
              <w:left w:w="103" w:type="dxa"/>
            </w:tcMar>
            <w:vAlign w:val="center"/>
          </w:tcPr>
          <w:p w:rsidR="00F45698" w:rsidRPr="009E6CED" w:rsidRDefault="00F4569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2839" w:type="pct"/>
            <w:shd w:val="clear" w:color="auto" w:fill="auto"/>
            <w:tcMar>
              <w:left w:w="103" w:type="dxa"/>
            </w:tcMar>
            <w:vAlign w:val="center"/>
          </w:tcPr>
          <w:p w:rsidR="00F226CE" w:rsidRPr="009E6CED" w:rsidRDefault="00F45698" w:rsidP="00AB3255">
            <w:pPr>
              <w:pStyle w:val="HTM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33040" w:rsidRPr="009E6CED" w:rsidTr="00887A2F">
        <w:trPr>
          <w:jc w:val="center"/>
        </w:trPr>
        <w:tc>
          <w:tcPr>
            <w:tcW w:w="1281" w:type="pct"/>
            <w:vMerge w:val="restart"/>
            <w:shd w:val="clear" w:color="auto" w:fill="auto"/>
            <w:tcMar>
              <w:left w:w="103" w:type="dxa"/>
            </w:tcMar>
          </w:tcPr>
          <w:p w:rsidR="00533040" w:rsidRPr="009E6CED" w:rsidRDefault="00533040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</w:p>
        </w:tc>
        <w:tc>
          <w:tcPr>
            <w:tcW w:w="880" w:type="pct"/>
            <w:shd w:val="clear" w:color="auto" w:fill="auto"/>
            <w:tcMar>
              <w:left w:w="103" w:type="dxa"/>
            </w:tcMar>
          </w:tcPr>
          <w:p w:rsidR="00533040" w:rsidRPr="009E6CED" w:rsidRDefault="00533040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2511</w:t>
            </w:r>
          </w:p>
        </w:tc>
        <w:tc>
          <w:tcPr>
            <w:tcW w:w="2839" w:type="pct"/>
            <w:shd w:val="clear" w:color="auto" w:fill="auto"/>
            <w:tcMar>
              <w:left w:w="103" w:type="dxa"/>
            </w:tcMar>
          </w:tcPr>
          <w:p w:rsidR="00533040" w:rsidRPr="009E6CED" w:rsidRDefault="00533040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Системные аналитики</w:t>
            </w:r>
          </w:p>
        </w:tc>
      </w:tr>
      <w:tr w:rsidR="00533040" w:rsidRPr="009E6CED" w:rsidTr="00533040">
        <w:trPr>
          <w:jc w:val="center"/>
        </w:trPr>
        <w:tc>
          <w:tcPr>
            <w:tcW w:w="1281" w:type="pct"/>
            <w:vMerge/>
            <w:shd w:val="clear" w:color="auto" w:fill="auto"/>
            <w:tcMar>
              <w:left w:w="103" w:type="dxa"/>
            </w:tcMar>
          </w:tcPr>
          <w:p w:rsidR="00533040" w:rsidRPr="009E6CED" w:rsidRDefault="00533040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auto"/>
            <w:tcMar>
              <w:left w:w="103" w:type="dxa"/>
            </w:tcMar>
          </w:tcPr>
          <w:p w:rsidR="00533040" w:rsidRPr="009E6CED" w:rsidRDefault="00533040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2512</w:t>
            </w:r>
          </w:p>
        </w:tc>
        <w:tc>
          <w:tcPr>
            <w:tcW w:w="2839" w:type="pct"/>
            <w:shd w:val="clear" w:color="auto" w:fill="auto"/>
            <w:tcMar>
              <w:left w:w="103" w:type="dxa"/>
            </w:tcMar>
          </w:tcPr>
          <w:p w:rsidR="00533040" w:rsidRPr="009E6CED" w:rsidRDefault="00533040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533040" w:rsidRPr="009E6CED" w:rsidTr="00533040">
        <w:trPr>
          <w:jc w:val="center"/>
        </w:trPr>
        <w:tc>
          <w:tcPr>
            <w:tcW w:w="1281" w:type="pct"/>
            <w:vMerge/>
            <w:shd w:val="clear" w:color="auto" w:fill="auto"/>
            <w:tcMar>
              <w:left w:w="103" w:type="dxa"/>
            </w:tcMar>
          </w:tcPr>
          <w:p w:rsidR="00533040" w:rsidRPr="009E6CED" w:rsidRDefault="00533040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auto"/>
            <w:tcMar>
              <w:left w:w="103" w:type="dxa"/>
            </w:tcMar>
          </w:tcPr>
          <w:p w:rsidR="00533040" w:rsidRPr="009E6CED" w:rsidRDefault="00533040" w:rsidP="003130F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2514</w:t>
            </w:r>
          </w:p>
        </w:tc>
        <w:tc>
          <w:tcPr>
            <w:tcW w:w="2839" w:type="pct"/>
            <w:shd w:val="clear" w:color="auto" w:fill="auto"/>
            <w:tcMar>
              <w:left w:w="103" w:type="dxa"/>
            </w:tcMar>
          </w:tcPr>
          <w:p w:rsidR="00533040" w:rsidRPr="009E6CED" w:rsidRDefault="00533040" w:rsidP="003130F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Программисты приложений</w:t>
            </w:r>
          </w:p>
        </w:tc>
      </w:tr>
      <w:tr w:rsidR="00A1363F" w:rsidRPr="009E6CED" w:rsidTr="00887A2F">
        <w:trPr>
          <w:jc w:val="center"/>
        </w:trPr>
        <w:tc>
          <w:tcPr>
            <w:tcW w:w="1281" w:type="pct"/>
            <w:shd w:val="clear" w:color="auto" w:fill="auto"/>
            <w:tcMar>
              <w:left w:w="103" w:type="dxa"/>
            </w:tcMar>
          </w:tcPr>
          <w:p w:rsidR="00A1363F" w:rsidRPr="009E6CED" w:rsidRDefault="00A1363F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ЕКС</w:t>
            </w:r>
            <w:r w:rsidR="0072236F" w:rsidRPr="009E6CED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endnoteReference w:id="3"/>
            </w:r>
          </w:p>
        </w:tc>
        <w:tc>
          <w:tcPr>
            <w:tcW w:w="880" w:type="pct"/>
            <w:shd w:val="clear" w:color="auto" w:fill="auto"/>
            <w:tcMar>
              <w:left w:w="103" w:type="dxa"/>
            </w:tcMar>
          </w:tcPr>
          <w:p w:rsidR="00A1363F" w:rsidRPr="009E6CED" w:rsidRDefault="00A1363F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839" w:type="pct"/>
            <w:shd w:val="clear" w:color="auto" w:fill="auto"/>
            <w:tcMar>
              <w:left w:w="103" w:type="dxa"/>
            </w:tcMar>
          </w:tcPr>
          <w:p w:rsidR="00A1363F" w:rsidRPr="009E6CED" w:rsidRDefault="00533040" w:rsidP="00533040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Инженер-программист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(программист)</w:t>
            </w:r>
          </w:p>
        </w:tc>
      </w:tr>
      <w:tr w:rsidR="00CF5985" w:rsidRPr="009E6CED" w:rsidTr="00887A2F">
        <w:trPr>
          <w:jc w:val="center"/>
        </w:trPr>
        <w:tc>
          <w:tcPr>
            <w:tcW w:w="1281" w:type="pct"/>
            <w:vMerge w:val="restart"/>
            <w:shd w:val="clear" w:color="auto" w:fill="auto"/>
            <w:tcMar>
              <w:left w:w="103" w:type="dxa"/>
            </w:tcMar>
          </w:tcPr>
          <w:p w:rsidR="00CF5985" w:rsidRPr="009E6CED" w:rsidRDefault="00CF5985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  <w:r w:rsidRPr="009E6CED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endnoteReference w:id="4"/>
            </w:r>
          </w:p>
        </w:tc>
        <w:tc>
          <w:tcPr>
            <w:tcW w:w="880" w:type="pct"/>
            <w:shd w:val="clear" w:color="auto" w:fill="auto"/>
            <w:tcMar>
              <w:left w:w="103" w:type="dxa"/>
            </w:tcMar>
          </w:tcPr>
          <w:p w:rsidR="00CF5985" w:rsidRPr="009E6CED" w:rsidRDefault="005F6F0E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9" w:type="pct"/>
            <w:shd w:val="clear" w:color="auto" w:fill="auto"/>
            <w:tcMar>
              <w:left w:w="103" w:type="dxa"/>
            </w:tcMar>
          </w:tcPr>
          <w:p w:rsidR="00CF5985" w:rsidRPr="009E6CED" w:rsidRDefault="005F6F0E" w:rsidP="00887A2F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CF5985" w:rsidRPr="009E6CED" w:rsidTr="00887A2F">
        <w:trPr>
          <w:jc w:val="center"/>
        </w:trPr>
        <w:tc>
          <w:tcPr>
            <w:tcW w:w="1281" w:type="pct"/>
            <w:vMerge/>
            <w:shd w:val="clear" w:color="auto" w:fill="auto"/>
            <w:tcMar>
              <w:left w:w="103" w:type="dxa"/>
            </w:tcMar>
          </w:tcPr>
          <w:p w:rsidR="00CF5985" w:rsidRPr="009E6CED" w:rsidRDefault="00CF5985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auto"/>
            <w:tcMar>
              <w:left w:w="103" w:type="dxa"/>
            </w:tcMar>
          </w:tcPr>
          <w:p w:rsidR="00CF5985" w:rsidRPr="009E6CED" w:rsidRDefault="005506BF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25857</w:t>
            </w:r>
          </w:p>
        </w:tc>
        <w:tc>
          <w:tcPr>
            <w:tcW w:w="2839" w:type="pct"/>
            <w:shd w:val="clear" w:color="auto" w:fill="auto"/>
            <w:tcMar>
              <w:left w:w="103" w:type="dxa"/>
            </w:tcMar>
          </w:tcPr>
          <w:p w:rsidR="00CF5985" w:rsidRPr="009E6CED" w:rsidRDefault="005506BF" w:rsidP="00887A2F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Программист</w:t>
            </w:r>
          </w:p>
        </w:tc>
      </w:tr>
      <w:tr w:rsidR="00A1363F" w:rsidRPr="009E6CED" w:rsidTr="00887A2F">
        <w:trPr>
          <w:jc w:val="center"/>
        </w:trPr>
        <w:tc>
          <w:tcPr>
            <w:tcW w:w="1281" w:type="pct"/>
            <w:vMerge w:val="restart"/>
            <w:shd w:val="clear" w:color="auto" w:fill="auto"/>
            <w:tcMar>
              <w:left w:w="103" w:type="dxa"/>
            </w:tcMar>
          </w:tcPr>
          <w:p w:rsidR="00A1363F" w:rsidRPr="009E6CED" w:rsidRDefault="00A1363F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ОКСО</w:t>
            </w:r>
            <w:r w:rsidR="0072236F" w:rsidRPr="009E6CED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endnoteReference w:id="5"/>
            </w:r>
          </w:p>
        </w:tc>
        <w:tc>
          <w:tcPr>
            <w:tcW w:w="880" w:type="pct"/>
            <w:shd w:val="clear" w:color="auto" w:fill="auto"/>
            <w:tcMar>
              <w:left w:w="103" w:type="dxa"/>
            </w:tcMar>
          </w:tcPr>
          <w:p w:rsidR="00F226CE" w:rsidRPr="009E6CED" w:rsidRDefault="00A1363F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230105</w:t>
            </w:r>
          </w:p>
        </w:tc>
        <w:tc>
          <w:tcPr>
            <w:tcW w:w="2839" w:type="pct"/>
            <w:shd w:val="clear" w:color="auto" w:fill="auto"/>
            <w:tcMar>
              <w:left w:w="103" w:type="dxa"/>
            </w:tcMar>
          </w:tcPr>
          <w:p w:rsidR="00A1363F" w:rsidRPr="009E6CED" w:rsidRDefault="00A1363F" w:rsidP="00887A2F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A1363F" w:rsidRPr="009E6CED" w:rsidTr="00887A2F">
        <w:trPr>
          <w:jc w:val="center"/>
        </w:trPr>
        <w:tc>
          <w:tcPr>
            <w:tcW w:w="1281" w:type="pct"/>
            <w:vMerge/>
            <w:shd w:val="clear" w:color="auto" w:fill="auto"/>
            <w:tcMar>
              <w:left w:w="103" w:type="dxa"/>
            </w:tcMar>
          </w:tcPr>
          <w:p w:rsidR="00A1363F" w:rsidRPr="009E6CED" w:rsidRDefault="00A1363F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0" w:type="pct"/>
            <w:shd w:val="clear" w:color="auto" w:fill="auto"/>
            <w:tcMar>
              <w:left w:w="103" w:type="dxa"/>
            </w:tcMar>
          </w:tcPr>
          <w:p w:rsidR="00F226CE" w:rsidRPr="009E6CED" w:rsidRDefault="00A1363F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230201</w:t>
            </w:r>
          </w:p>
        </w:tc>
        <w:tc>
          <w:tcPr>
            <w:tcW w:w="2839" w:type="pct"/>
            <w:shd w:val="clear" w:color="auto" w:fill="auto"/>
            <w:tcMar>
              <w:left w:w="103" w:type="dxa"/>
            </w:tcMar>
          </w:tcPr>
          <w:p w:rsidR="00A1363F" w:rsidRPr="009E6CED" w:rsidRDefault="00A1363F" w:rsidP="00887A2F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887A2F" w:rsidRPr="009E6CED" w:rsidRDefault="00887A2F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87A2F" w:rsidRPr="009E6CED" w:rsidRDefault="00887A2F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87A2F" w:rsidRPr="009E6CED" w:rsidRDefault="00887A2F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87A2F" w:rsidRPr="009E6CED" w:rsidRDefault="00887A2F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87A2F" w:rsidRPr="009E6CED" w:rsidRDefault="00887A2F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87A2F" w:rsidRPr="009E6CED" w:rsidRDefault="00887A2F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87A2F" w:rsidRPr="009E6CED" w:rsidRDefault="00887A2F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87A2F" w:rsidRPr="009E6CED" w:rsidRDefault="00887A2F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3.1.1. Трудовая функция</w:t>
      </w:r>
    </w:p>
    <w:p w:rsidR="007F299D" w:rsidRPr="009E6CED" w:rsidRDefault="007F299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F45698" w:rsidRPr="009E6CED" w:rsidTr="00887A2F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драйверов устройств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F226CE" w:rsidRPr="009E6CED" w:rsidRDefault="00F45698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A/01.</w:t>
            </w:r>
            <w:r w:rsidR="00EB40D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F45698" w:rsidRPr="009E6CED" w:rsidRDefault="00EB40DF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</w:tbl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45698" w:rsidRPr="009E6CED" w:rsidTr="00BC520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698" w:rsidRPr="009E6CED" w:rsidTr="00BC520A">
        <w:trPr>
          <w:jc w:val="center"/>
        </w:trPr>
        <w:tc>
          <w:tcPr>
            <w:tcW w:w="2550" w:type="dxa"/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45698" w:rsidRPr="009E6CED" w:rsidRDefault="00F4569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45698" w:rsidRPr="009E6CED" w:rsidRDefault="00F4569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6E185B" w:rsidRPr="009E6CED" w:rsidTr="00887A2F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Получение технической документации устройства, для которого разрабатывается драйвер</w:t>
            </w:r>
          </w:p>
        </w:tc>
      </w:tr>
      <w:tr w:rsidR="006E185B" w:rsidRPr="009E6CED" w:rsidTr="00887A2F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Изучение технической документации устройства, для которого разрабатывается драйвер</w:t>
            </w:r>
          </w:p>
        </w:tc>
      </w:tr>
      <w:tr w:rsidR="006E185B" w:rsidRPr="009E6CED" w:rsidTr="00887A2F">
        <w:trPr>
          <w:trHeight w:val="19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блок-схемы драйвер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устройства</w:t>
            </w:r>
          </w:p>
        </w:tc>
      </w:tr>
      <w:tr w:rsidR="006E185B" w:rsidRPr="009E6CED" w:rsidTr="00887A2F">
        <w:trPr>
          <w:trHeight w:val="19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Написание исходного кода драйвер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устройства</w:t>
            </w:r>
          </w:p>
        </w:tc>
      </w:tr>
      <w:tr w:rsidR="006E185B" w:rsidRPr="009E6CED" w:rsidTr="00887A2F">
        <w:trPr>
          <w:trHeight w:val="18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Отладка разработанного драйвера устройства</w:t>
            </w:r>
          </w:p>
        </w:tc>
      </w:tr>
      <w:tr w:rsidR="006E185B" w:rsidRPr="009E6CED" w:rsidTr="00887A2F">
        <w:trPr>
          <w:trHeight w:val="18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эксплуатационной документации на разработанный драйвер</w:t>
            </w:r>
          </w:p>
        </w:tc>
      </w:tr>
      <w:tr w:rsidR="006E185B" w:rsidRPr="009E6CED" w:rsidTr="00887A2F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Сопровождение разработанного драйвер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устройства</w:t>
            </w:r>
          </w:p>
        </w:tc>
      </w:tr>
      <w:tr w:rsidR="006E185B" w:rsidRPr="009E6CED" w:rsidTr="00887A2F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887A2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Реинжиниринг разработанного драйвер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устройства</w:t>
            </w:r>
          </w:p>
        </w:tc>
      </w:tr>
      <w:tr w:rsidR="00F45698" w:rsidRPr="009E6CED" w:rsidTr="00887A2F">
        <w:trPr>
          <w:trHeight w:val="459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F45698" w:rsidRPr="009E6CED" w:rsidRDefault="00F45698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</w:t>
            </w:r>
            <w:r w:rsidR="0031006B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умени</w:t>
            </w:r>
            <w:r w:rsidR="0031006B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07A36" w:rsidRPr="009E6CED" w:rsidRDefault="008E1654" w:rsidP="00887A2F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Применять языки программирования, определенные в техническом задании на разработку драйвера, для написания программного кода</w:t>
            </w:r>
          </w:p>
        </w:tc>
      </w:tr>
      <w:tr w:rsidR="00F45698" w:rsidRPr="009E6CED" w:rsidTr="00887A2F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45698" w:rsidRPr="009E6CED" w:rsidRDefault="00F45698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250E0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Создавать </w:t>
            </w:r>
            <w:r w:rsidR="00F4569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блок-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схемы алгоритмов функционирования разрабатываемых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569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ых</w:t>
            </w:r>
            <w:r w:rsidR="00F4569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продукт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</w:p>
        </w:tc>
      </w:tr>
      <w:tr w:rsidR="000250E0" w:rsidRPr="009E6CED" w:rsidTr="00887A2F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250E0" w:rsidRPr="009E6CED" w:rsidRDefault="000250E0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250E0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Оценивать вычислительную сложность алгоритмов функционирования разрабатываемых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программных продуктов</w:t>
            </w:r>
          </w:p>
        </w:tc>
      </w:tr>
      <w:tr w:rsidR="00F45698" w:rsidRPr="009E6CED" w:rsidTr="00887A2F">
        <w:trPr>
          <w:trHeight w:val="4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45698" w:rsidRPr="009E6CED" w:rsidRDefault="00F45698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45698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Работать со стандартными контроллерами</w:t>
            </w:r>
            <w:r w:rsidR="0008571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устройств (графическим адаптером, клавиатурой, мышью, сетевым адаптером)</w:t>
            </w:r>
          </w:p>
        </w:tc>
      </w:tr>
      <w:tr w:rsidR="00206FAB" w:rsidRPr="009E6CED" w:rsidTr="00887A2F">
        <w:trPr>
          <w:trHeight w:val="2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Работать с документацией, прилагаемой разработчиком устройства</w:t>
            </w:r>
          </w:p>
        </w:tc>
      </w:tr>
      <w:tr w:rsidR="00F45698" w:rsidRPr="009E6CED" w:rsidTr="00887A2F">
        <w:trPr>
          <w:trHeight w:val="19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45698" w:rsidRPr="009E6CED" w:rsidRDefault="00F45698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45698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отладку драйверов устрой</w:t>
            </w:r>
            <w:proofErr w:type="gramStart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ств дл</w:t>
            </w:r>
            <w:proofErr w:type="gramEnd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я операционной системы</w:t>
            </w:r>
          </w:p>
        </w:tc>
      </w:tr>
      <w:tr w:rsidR="004E1AD6" w:rsidRPr="009E6CED" w:rsidTr="00887A2F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4E1AD6" w:rsidRPr="009E6CED" w:rsidRDefault="004E1AD6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643CF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4E1AD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рхитектур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08571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E1AD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аппаратной платформы</w:t>
            </w:r>
            <w:r w:rsidR="000250E0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, для которой разрабатывается драйвер</w:t>
            </w:r>
          </w:p>
        </w:tc>
      </w:tr>
      <w:tr w:rsidR="00994E48" w:rsidRPr="009E6CED" w:rsidTr="00887A2F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94E48" w:rsidRPr="009E6CED" w:rsidRDefault="00994E48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994E48" w:rsidRPr="009E6CED" w:rsidRDefault="0031006B" w:rsidP="00887A2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4E1AD6" w:rsidRPr="009E6CED" w:rsidTr="00887A2F">
        <w:trPr>
          <w:trHeight w:val="20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E1AD6" w:rsidRPr="009E6CED" w:rsidRDefault="004E1AD6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643CF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4E1AD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тандарт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="004E1AD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реализации интерфейсов подключаемых устройств </w:t>
            </w:r>
          </w:p>
        </w:tc>
      </w:tr>
      <w:tr w:rsidR="004E1AD6" w:rsidRPr="009E6CED" w:rsidTr="00887A2F">
        <w:trPr>
          <w:trHeight w:val="19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E1AD6" w:rsidRPr="009E6CED" w:rsidRDefault="004E1AD6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643CF" w:rsidP="00887A2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="004E1AD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ехнологи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4E1AD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разработки драйверов </w:t>
            </w:r>
          </w:p>
        </w:tc>
      </w:tr>
      <w:tr w:rsidR="004E1AD6" w:rsidRPr="009E6CED" w:rsidTr="00887A2F">
        <w:trPr>
          <w:trHeight w:val="18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E1AD6" w:rsidRPr="009E6CED" w:rsidRDefault="004E1AD6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643CF" w:rsidP="00887A2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4E1AD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истемы прерываний и адресации памяти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операционной системы</w:t>
            </w:r>
            <w:r w:rsidR="004E1AD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E1AD6" w:rsidRPr="009E6CED" w:rsidTr="00887A2F">
        <w:trPr>
          <w:trHeight w:val="18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E1AD6" w:rsidRPr="009E6CED" w:rsidRDefault="004E1AD6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643CF" w:rsidP="00887A2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="004E1AD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ехнологии разработки и отладки системных продуктов</w:t>
            </w:r>
          </w:p>
        </w:tc>
      </w:tr>
      <w:tr w:rsidR="004E1AD6" w:rsidRPr="009E6CED" w:rsidTr="00887A2F">
        <w:trPr>
          <w:trHeight w:val="17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E1AD6" w:rsidRPr="009E6CED" w:rsidRDefault="004E1AD6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A0F08" w:rsidP="00887A2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="004E1AD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омплект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="004E1AD6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средств разработки целевой операционной системы </w:t>
            </w:r>
          </w:p>
        </w:tc>
      </w:tr>
      <w:tr w:rsidR="003C2BAC" w:rsidRPr="009E6CED" w:rsidTr="00887A2F">
        <w:trPr>
          <w:trHeight w:val="18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C2BAC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Система команд микропроцессора целевой аппаратной платформы</w:t>
            </w:r>
          </w:p>
        </w:tc>
      </w:tr>
      <w:tr w:rsidR="007E6650" w:rsidRPr="009E6CED" w:rsidTr="00887A2F">
        <w:trPr>
          <w:trHeight w:val="1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E6650" w:rsidRPr="009E6CED" w:rsidRDefault="007E6650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E6650" w:rsidP="00887A2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Принципы кроссплатформенного программирования</w:t>
            </w:r>
          </w:p>
        </w:tc>
      </w:tr>
      <w:tr w:rsidR="000250E0" w:rsidRPr="009E6CED" w:rsidTr="00887A2F">
        <w:trPr>
          <w:trHeight w:val="17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250E0" w:rsidRPr="009E6CED" w:rsidRDefault="000250E0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250E0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 распределенного и параллельного программирования</w:t>
            </w:r>
          </w:p>
        </w:tc>
      </w:tr>
      <w:tr w:rsidR="004E1AD6" w:rsidRPr="009E6CED" w:rsidTr="00887A2F">
        <w:trPr>
          <w:trHeight w:val="17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E1AD6" w:rsidRPr="009E6CED" w:rsidRDefault="004E1AD6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A2CE4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4E1AD6" w:rsidRPr="009E6CED" w:rsidTr="00887A2F">
        <w:trPr>
          <w:trHeight w:val="16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E1AD6" w:rsidRPr="009E6CED" w:rsidRDefault="004E1AD6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A2CE4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управления ресурсами</w:t>
            </w:r>
          </w:p>
        </w:tc>
      </w:tr>
      <w:tr w:rsidR="004E1AD6" w:rsidRPr="009E6CED" w:rsidTr="00887A2F">
        <w:trPr>
          <w:trHeight w:val="15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E1AD6" w:rsidRPr="009E6CED" w:rsidRDefault="004E1AD6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A2CE4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организации файловых систем</w:t>
            </w:r>
          </w:p>
        </w:tc>
      </w:tr>
      <w:tr w:rsidR="00F643CF" w:rsidRPr="009E6CED" w:rsidTr="00887A2F">
        <w:trPr>
          <w:trHeight w:val="30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643CF" w:rsidRPr="009E6CED" w:rsidRDefault="00F643CF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643CF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0250E0" w:rsidRPr="009E6CED" w:rsidTr="00887A2F">
        <w:trPr>
          <w:trHeight w:val="42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250E0" w:rsidRPr="009E6CED" w:rsidRDefault="000250E0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250E0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F643CF" w:rsidRPr="009E6CED" w:rsidTr="00887A2F">
        <w:trPr>
          <w:trHeight w:val="14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643CF" w:rsidRPr="009E6CED" w:rsidRDefault="00F643CF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D3D3F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F643C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4E1AD6" w:rsidRPr="009E6CED" w:rsidTr="00887A2F">
        <w:trPr>
          <w:trHeight w:val="18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E1AD6" w:rsidRPr="009E6CED" w:rsidRDefault="004E1AD6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D3D3F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F70CFC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етодики тестирования разрабатываемого программного обеспечения </w:t>
            </w:r>
          </w:p>
        </w:tc>
      </w:tr>
      <w:tr w:rsidR="004E1AD6" w:rsidRPr="009E6CED" w:rsidTr="00887A2F">
        <w:trPr>
          <w:trHeight w:val="28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E1AD6" w:rsidRPr="009E6CED" w:rsidRDefault="004E1AD6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A5E19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B4235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  <w:r w:rsidR="00B4235F" w:rsidRPr="00AA5E19" w:rsidDel="00F226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F212A" w:rsidRPr="009E6CED" w:rsidTr="00887A2F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F212A" w:rsidRPr="009E6CED" w:rsidRDefault="009F212A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43E83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AFAFA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F643CF" w:rsidRPr="009E6CED" w:rsidTr="00887A2F">
        <w:trPr>
          <w:trHeight w:val="2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643CF" w:rsidRPr="009E6CED" w:rsidRDefault="00F643CF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643CF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Государственные стандарты </w:t>
            </w:r>
            <w:r w:rsidR="0072236F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Единой системы программной документации (ЕСПД)</w:t>
            </w:r>
            <w:r w:rsidR="0072236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896E4D" w:rsidRPr="009E6CED" w:rsidTr="007E4228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896E4D" w:rsidRPr="009E6CED" w:rsidRDefault="00896E4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96E4D" w:rsidP="00887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C21597" w:rsidRPr="009E6CED" w:rsidRDefault="00C2159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3.1.2. Трудовая функция</w:t>
      </w:r>
    </w:p>
    <w:p w:rsidR="007E4228" w:rsidRPr="009E6CED" w:rsidRDefault="007E422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компиляторов, загрузчиков, сборщиков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A/02.6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</w:tbl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45698" w:rsidRPr="009E6CED" w:rsidTr="00BC520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698" w:rsidRPr="009E6CED" w:rsidTr="00BC520A">
        <w:trPr>
          <w:jc w:val="center"/>
        </w:trPr>
        <w:tc>
          <w:tcPr>
            <w:tcW w:w="2550" w:type="dxa"/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45698" w:rsidRPr="009E6CED" w:rsidRDefault="00F4569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45698" w:rsidRPr="009E6CED" w:rsidRDefault="00F4569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6E185B" w:rsidRPr="009E6CED" w:rsidTr="00A22491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Получение технической документации по языку программирования, системе команд процессора устройства, адресации памяти и регистров процессора устройства</w:t>
            </w:r>
          </w:p>
        </w:tc>
      </w:tr>
      <w:tr w:rsidR="006E185B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Изучение технической документации по языку программирования, системе команд процессора устройства, адресации памяти и регистров процессора устройства</w:t>
            </w:r>
          </w:p>
        </w:tc>
      </w:tr>
      <w:tr w:rsidR="006E185B" w:rsidRPr="009E6CED" w:rsidTr="00A22491">
        <w:trPr>
          <w:trHeight w:hRule="exact" w:val="28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блок-схемы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компиляторов, загрузчиков, сборщиков</w:t>
            </w:r>
          </w:p>
        </w:tc>
      </w:tr>
      <w:tr w:rsidR="006E185B" w:rsidRPr="009E6CED" w:rsidTr="00A22491">
        <w:trPr>
          <w:trHeight w:val="24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Написание исходного кода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компиляторов, загрузчиков, сборщиков</w:t>
            </w:r>
          </w:p>
        </w:tc>
      </w:tr>
      <w:tr w:rsidR="006E185B" w:rsidRPr="009E6CED" w:rsidTr="00A22491">
        <w:trPr>
          <w:trHeight w:val="24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Отладка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компиляторов, загрузчиков, сборщиков</w:t>
            </w:r>
          </w:p>
        </w:tc>
      </w:tr>
      <w:tr w:rsidR="006E185B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эксплуатационной документации для разработанных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компиляторов, загрузчиков, сборщиков</w:t>
            </w:r>
          </w:p>
        </w:tc>
      </w:tr>
      <w:tr w:rsidR="006E185B" w:rsidRPr="009E6CED" w:rsidTr="00A22491">
        <w:trPr>
          <w:trHeight w:val="24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Сопровождение разработанных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компиляторов, загрузчиков, сборщиков</w:t>
            </w:r>
          </w:p>
        </w:tc>
      </w:tr>
      <w:tr w:rsidR="006E185B" w:rsidRPr="009E6CED" w:rsidTr="00A22491">
        <w:trPr>
          <w:trHeight w:val="24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Реинжиниринг разработанных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компиляторов, загрузчиков, сборщиков</w:t>
            </w:r>
          </w:p>
        </w:tc>
      </w:tr>
      <w:tr w:rsidR="00F45698" w:rsidRPr="009E6CED" w:rsidTr="00A22491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4569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</w:t>
            </w:r>
            <w:r w:rsidR="0043751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именять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E360C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язык</w:t>
            </w:r>
            <w:r w:rsidR="0043751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целевой аппаратной платформы</w:t>
            </w:r>
            <w:r w:rsidR="009E360C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, определенной в техническом задании на разработку</w:t>
            </w:r>
            <w:r w:rsidR="0043751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, для написания программного кода</w:t>
            </w:r>
          </w:p>
        </w:tc>
      </w:tr>
      <w:tr w:rsidR="00F45698" w:rsidRPr="009E6CED" w:rsidTr="00A22491">
        <w:trPr>
          <w:trHeight w:val="24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45698" w:rsidP="00AB3255">
            <w:pPr>
              <w:spacing w:after="0" w:line="240" w:lineRule="auto"/>
              <w:jc w:val="both"/>
              <w:rPr>
                <w:color w:val="auto"/>
                <w:sz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Применять технологию разработки компиляторов</w:t>
            </w:r>
          </w:p>
        </w:tc>
      </w:tr>
      <w:tr w:rsidR="000250E0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250E0" w:rsidRPr="009E6CED" w:rsidRDefault="000250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13283C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Создавать блок-схемы алгоритмов функционирования разрабатываемых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программных продуктов</w:t>
            </w:r>
          </w:p>
        </w:tc>
      </w:tr>
      <w:tr w:rsidR="000250E0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250E0" w:rsidRPr="009E6CED" w:rsidRDefault="000250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250E0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Оценивать вычислительную сложность алгоритма</w:t>
            </w:r>
            <w:r w:rsidR="00D25633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функционирования разрабатываемых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5633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программных продуктов</w:t>
            </w:r>
          </w:p>
        </w:tc>
      </w:tr>
      <w:tr w:rsidR="00F45698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4569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отладку программных продуктов для целевой операционной системы</w:t>
            </w:r>
          </w:p>
        </w:tc>
      </w:tr>
      <w:tr w:rsidR="00916983" w:rsidRPr="009E6CED" w:rsidTr="00A22491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Архитектура целевой аппаратной платформы</w:t>
            </w:r>
            <w:r w:rsidR="006837C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, для которой разрабатывается программное обеспечение</w:t>
            </w:r>
          </w:p>
        </w:tc>
      </w:tr>
      <w:tr w:rsidR="00916983" w:rsidRPr="009E6CED" w:rsidTr="00A22491">
        <w:trPr>
          <w:trHeight w:val="26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07A36" w:rsidRPr="009E6CED" w:rsidRDefault="0031006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916983" w:rsidRPr="009E6CED" w:rsidTr="00A22491">
        <w:trPr>
          <w:trHeight w:val="27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Системы команд процессора целевой аппаратуры </w:t>
            </w:r>
          </w:p>
        </w:tc>
      </w:tr>
      <w:tr w:rsidR="0013283C" w:rsidRPr="009E6CED" w:rsidTr="00A22491">
        <w:trPr>
          <w:trHeight w:val="25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13283C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Способы адресации памяти целевой аппаратной платформы</w:t>
            </w:r>
          </w:p>
        </w:tc>
      </w:tr>
      <w:tr w:rsidR="007E6650" w:rsidRPr="009E6CED" w:rsidTr="00A22491">
        <w:trPr>
          <w:trHeight w:val="26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E6650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Технологии разработки компиляторов</w:t>
            </w:r>
          </w:p>
        </w:tc>
      </w:tr>
      <w:tr w:rsidR="00916983" w:rsidRPr="009E6CED" w:rsidTr="00A22491">
        <w:trPr>
          <w:trHeight w:val="25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 распределенного и параллельного программирования</w:t>
            </w:r>
          </w:p>
        </w:tc>
      </w:tr>
      <w:tr w:rsidR="00606A60" w:rsidRPr="009E6CED" w:rsidTr="00A22491">
        <w:trPr>
          <w:trHeight w:val="24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06A60" w:rsidRPr="009E6CED" w:rsidRDefault="00606A6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06A6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и основные этапы трансляции</w:t>
            </w:r>
          </w:p>
        </w:tc>
      </w:tr>
      <w:tr w:rsidR="00916983" w:rsidRPr="009E6CED" w:rsidTr="00A22491">
        <w:trPr>
          <w:trHeight w:val="24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7E6650" w:rsidRPr="009E6CED" w:rsidTr="00A22491">
        <w:trPr>
          <w:trHeight w:val="24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E6650" w:rsidRPr="009E6CED" w:rsidRDefault="007E665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E665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управления ресурсами</w:t>
            </w:r>
          </w:p>
        </w:tc>
      </w:tr>
      <w:tr w:rsidR="00916983" w:rsidRPr="009E6CED" w:rsidTr="00A22491">
        <w:trPr>
          <w:trHeight w:val="25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D3D3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16983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F70CFC" w:rsidRPr="009E6CED" w:rsidTr="007E4228">
        <w:trPr>
          <w:trHeight w:val="2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70CFC" w:rsidRPr="009E6CED" w:rsidRDefault="00F70CF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9D3D3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F70CFC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етодики тестирования разрабатываемого программного обеспечения</w:t>
            </w:r>
          </w:p>
        </w:tc>
      </w:tr>
      <w:tr w:rsidR="00916983" w:rsidRPr="009E6CED" w:rsidTr="00A22491">
        <w:trPr>
          <w:trHeight w:val="21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B4235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  <w:r w:rsidR="00B4235F" w:rsidRPr="00AA5E19" w:rsidDel="00F226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16983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916983" w:rsidRPr="009E6CED" w:rsidTr="00A22491">
        <w:trPr>
          <w:trHeight w:val="25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AFAFA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896E4D" w:rsidRPr="009E6CED" w:rsidTr="007E4228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896E4D" w:rsidRPr="009E6CED" w:rsidRDefault="00896E4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96E4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AFAFA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AFAFA"/>
              </w:rPr>
              <w:t>-</w:t>
            </w:r>
          </w:p>
        </w:tc>
      </w:tr>
    </w:tbl>
    <w:p w:rsidR="00A22491" w:rsidRPr="009E6CED" w:rsidRDefault="00A22491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3.1.3. Трудовая функция</w:t>
      </w:r>
    </w:p>
    <w:p w:rsidR="007E4228" w:rsidRPr="009E6CED" w:rsidRDefault="007E422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F45698" w:rsidRPr="009E6CED" w:rsidTr="007E4228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F45698" w:rsidRPr="009E6CED" w:rsidRDefault="008601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системных утилит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F226CE" w:rsidRPr="009E6CED" w:rsidRDefault="00F45698" w:rsidP="007E42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A/03.</w:t>
            </w:r>
            <w:r w:rsidR="00EB40D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F45698" w:rsidRPr="009E6CED" w:rsidRDefault="00EB40DF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</w:tbl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45698" w:rsidRPr="009E6CED" w:rsidTr="00BC520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698" w:rsidRPr="009E6CED" w:rsidTr="00BC520A">
        <w:trPr>
          <w:jc w:val="center"/>
        </w:trPr>
        <w:tc>
          <w:tcPr>
            <w:tcW w:w="2550" w:type="dxa"/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45698" w:rsidRPr="009E6CED" w:rsidRDefault="00F4569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45698" w:rsidRPr="009E6CED" w:rsidRDefault="00F4569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45698" w:rsidRPr="009E6CED" w:rsidRDefault="00F4569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6E185B" w:rsidRPr="009E6CED" w:rsidTr="00A22491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Получение технической документации по целевой операционной системе</w:t>
            </w:r>
          </w:p>
        </w:tc>
      </w:tr>
      <w:tr w:rsidR="006E185B" w:rsidRPr="009E6CED" w:rsidTr="00A22491">
        <w:trPr>
          <w:trHeight w:val="22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Изучение технической документации по целевой операционной системе</w:t>
            </w:r>
          </w:p>
        </w:tc>
      </w:tr>
      <w:tr w:rsidR="006E185B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color w:val="auto"/>
                <w:sz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Получение технической документации по целевому аппаратному средству</w:t>
            </w:r>
          </w:p>
        </w:tc>
      </w:tr>
      <w:tr w:rsidR="006E185B" w:rsidRPr="009E6CED" w:rsidTr="00A22491">
        <w:trPr>
          <w:trHeight w:val="22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color w:val="auto"/>
                <w:sz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Изучение технической документации по целевому аппаратному средству</w:t>
            </w:r>
          </w:p>
        </w:tc>
      </w:tr>
      <w:tr w:rsidR="006E185B" w:rsidRPr="009E6CED" w:rsidTr="00A22491">
        <w:trPr>
          <w:trHeight w:val="2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color w:val="auto"/>
                <w:sz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блок-схемы утилиты</w:t>
            </w:r>
          </w:p>
        </w:tc>
      </w:tr>
      <w:tr w:rsidR="006E185B" w:rsidRPr="009E6CED" w:rsidTr="00A22491">
        <w:trPr>
          <w:trHeight w:val="21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Написание исходного кода утилиты</w:t>
            </w:r>
          </w:p>
        </w:tc>
      </w:tr>
      <w:tr w:rsidR="006E185B" w:rsidRPr="009E6CED" w:rsidTr="00A22491">
        <w:trPr>
          <w:trHeight w:val="2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Отладка разработанной утилиты</w:t>
            </w:r>
          </w:p>
        </w:tc>
      </w:tr>
      <w:tr w:rsidR="006E185B" w:rsidRPr="009E6CED" w:rsidTr="00A22491">
        <w:trPr>
          <w:trHeight w:val="22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эксплуатационной документации </w:t>
            </w:r>
          </w:p>
        </w:tc>
      </w:tr>
      <w:tr w:rsidR="006E185B" w:rsidRPr="009E6CED" w:rsidTr="00A22491">
        <w:trPr>
          <w:trHeight w:val="21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Сопровождение разработанной утилиты</w:t>
            </w:r>
          </w:p>
        </w:tc>
      </w:tr>
      <w:tr w:rsidR="006E185B" w:rsidRPr="009E6CED" w:rsidTr="00A22491">
        <w:trPr>
          <w:trHeight w:val="21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E185B" w:rsidRPr="009E6CED" w:rsidRDefault="006E185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Реинжиниринг кода утилиты</w:t>
            </w:r>
          </w:p>
        </w:tc>
      </w:tr>
      <w:tr w:rsidR="00F45698" w:rsidRPr="009E6CED" w:rsidTr="00A22491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43751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Применять языки программирования, определенные в техническом задании на разработку системных утилит, для написания программного кода</w:t>
            </w:r>
          </w:p>
        </w:tc>
      </w:tr>
      <w:tr w:rsidR="00F45698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25633" w:rsidP="00AB3255">
            <w:pPr>
              <w:spacing w:after="0" w:line="240" w:lineRule="auto"/>
              <w:jc w:val="both"/>
              <w:rPr>
                <w:color w:val="auto"/>
                <w:sz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Создавать блок-схемы алгоритмов функционирования разрабатываемых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программных продуктов</w:t>
            </w:r>
          </w:p>
        </w:tc>
      </w:tr>
      <w:tr w:rsidR="00D25633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25633" w:rsidRPr="009E6CED" w:rsidRDefault="00D25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25633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Оценивать вычислительную сложность алгоритма функционирования разрабатываемых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программных продуктов</w:t>
            </w:r>
          </w:p>
        </w:tc>
      </w:tr>
      <w:tr w:rsidR="00F45698" w:rsidRPr="009E6CED" w:rsidTr="00A22491">
        <w:trPr>
          <w:trHeight w:val="22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45698" w:rsidRPr="009E6CED" w:rsidRDefault="00F45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4569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отладку утилит операционной системы</w:t>
            </w:r>
          </w:p>
        </w:tc>
      </w:tr>
      <w:tr w:rsidR="00A36256" w:rsidRPr="009E6CED" w:rsidTr="00A22491">
        <w:trPr>
          <w:trHeight w:val="288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A36256" w:rsidRPr="009E6CED" w:rsidRDefault="00A3625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9E6CED" w:rsidRDefault="00A3625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Архитектура целевой аппаратной платформы</w:t>
            </w:r>
          </w:p>
        </w:tc>
      </w:tr>
      <w:tr w:rsidR="00185E52" w:rsidRPr="009E6CED" w:rsidTr="00A22491">
        <w:trPr>
          <w:trHeight w:val="21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185E52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Система команд микропроцессора на целевой аппаратной платформе</w:t>
            </w:r>
          </w:p>
        </w:tc>
      </w:tr>
      <w:tr w:rsidR="00916983" w:rsidRPr="009E6CED" w:rsidTr="00A22491">
        <w:trPr>
          <w:trHeight w:val="22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1006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6837C9" w:rsidRPr="009E6CED" w:rsidTr="00A22491">
        <w:trPr>
          <w:trHeight w:val="2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837C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Технологии программирования и разработки блок-схем</w:t>
            </w:r>
          </w:p>
        </w:tc>
      </w:tr>
      <w:tr w:rsidR="007E6650" w:rsidRPr="009E6CED" w:rsidTr="00A22491">
        <w:trPr>
          <w:trHeight w:val="24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E6CED" w:rsidP="009E6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применения теории алгоритмов</w:t>
            </w:r>
          </w:p>
        </w:tc>
      </w:tr>
      <w:tr w:rsidR="007E6650" w:rsidRPr="009E6CED" w:rsidTr="00A22491">
        <w:trPr>
          <w:trHeight w:val="27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E6650" w:rsidRPr="009E6CED" w:rsidRDefault="007E665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E665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 распределенного и параллельного программирования</w:t>
            </w:r>
          </w:p>
        </w:tc>
      </w:tr>
      <w:tr w:rsidR="00916983" w:rsidRPr="009E6CED" w:rsidTr="00A22491">
        <w:trPr>
          <w:trHeight w:val="20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916983" w:rsidRPr="009E6CED" w:rsidTr="00A22491">
        <w:trPr>
          <w:trHeight w:val="19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управления ресурсами</w:t>
            </w:r>
          </w:p>
        </w:tc>
      </w:tr>
      <w:tr w:rsidR="007E6650" w:rsidRPr="009E6CED" w:rsidTr="00A22491">
        <w:trPr>
          <w:trHeight w:val="26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E6650" w:rsidRPr="009E6CED" w:rsidRDefault="007E665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E665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916983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7E6650" w:rsidRPr="009E6CED" w:rsidTr="007E4228">
        <w:trPr>
          <w:trHeight w:val="56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E6650" w:rsidRPr="009E6CED" w:rsidRDefault="007E665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E665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916983" w:rsidRPr="009E6CED" w:rsidTr="00A22491">
        <w:trPr>
          <w:trHeight w:val="19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2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16983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916983" w:rsidRPr="009E6CED" w:rsidTr="00A22491">
        <w:trPr>
          <w:trHeight w:val="17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B4235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  <w:r w:rsidR="00B4235F" w:rsidRPr="00AA5E19" w:rsidDel="00F226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16983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916983" w:rsidRPr="009E6CED" w:rsidTr="00A22491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AA3450" w:rsidRPr="009E6CED" w:rsidTr="007E4228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AA3450" w:rsidRPr="009E6CED" w:rsidRDefault="00AA345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A345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A22491" w:rsidRPr="009E6CED" w:rsidRDefault="00A22491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6330C" w:rsidRPr="009E6CED" w:rsidRDefault="0026330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3.1.4. Трудовая функция</w:t>
      </w:r>
    </w:p>
    <w:p w:rsidR="007E4228" w:rsidRPr="009E6CED" w:rsidRDefault="007E422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7323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keepNext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инструментальных сре</w:t>
            </w:r>
            <w:proofErr w:type="gramStart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ограммирования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A/04.6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</w:tbl>
    <w:p w:rsidR="0026330C" w:rsidRPr="009E6CED" w:rsidRDefault="0026330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6330C" w:rsidRPr="009E6CED" w:rsidTr="00924BBE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</w:t>
            </w:r>
            <w:r w:rsidR="00085718"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6330C" w:rsidRPr="009E6CED" w:rsidTr="00924BBE">
        <w:trPr>
          <w:jc w:val="center"/>
        </w:trPr>
        <w:tc>
          <w:tcPr>
            <w:tcW w:w="2550" w:type="dxa"/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6330C" w:rsidRPr="009E6CED" w:rsidRDefault="0026330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6330C" w:rsidRPr="009E6CED" w:rsidRDefault="0026330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330C" w:rsidRPr="009E6CED" w:rsidRDefault="0026330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26330C" w:rsidRPr="009E6CED" w:rsidTr="00732364">
        <w:trPr>
          <w:trHeight w:val="426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Определение перечня необходимой </w:t>
            </w:r>
            <w:r w:rsidR="00184BE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для </w:t>
            </w:r>
            <w:r w:rsidR="00184BEB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создания инструментальных сре</w:t>
            </w:r>
            <w:proofErr w:type="gramStart"/>
            <w:r w:rsidR="00184BEB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="00184BEB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ограммирования</w:t>
            </w:r>
            <w:r w:rsidR="00184BE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технической документации</w:t>
            </w:r>
          </w:p>
        </w:tc>
      </w:tr>
      <w:tr w:rsidR="00184BEB" w:rsidRPr="009E6CED" w:rsidTr="00732364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84BEB" w:rsidRPr="009E6CED" w:rsidRDefault="00184BE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84BE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Освоение необходимой для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создания инструментальных сре</w:t>
            </w:r>
            <w:proofErr w:type="gramStart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ограммирования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технической документации</w:t>
            </w:r>
          </w:p>
        </w:tc>
      </w:tr>
      <w:tr w:rsidR="00184BEB" w:rsidRPr="009E6CED" w:rsidTr="00732364">
        <w:trPr>
          <w:trHeight w:val="51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84BEB" w:rsidRPr="009E6CED" w:rsidRDefault="00184BE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84BE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исходного кода и создание бинарных файлов программного обеспечения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создаваемых инструментальных сре</w:t>
            </w:r>
            <w:proofErr w:type="gramStart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ограммирования</w:t>
            </w:r>
          </w:p>
        </w:tc>
      </w:tr>
      <w:tr w:rsidR="0026330C" w:rsidRPr="009E6CED" w:rsidTr="00732364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EA2E8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Тестирование программного обеспечения</w:t>
            </w:r>
            <w:r w:rsidR="00184BE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84BEB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создаваемых инструментальных сре</w:t>
            </w:r>
            <w:proofErr w:type="gramStart"/>
            <w:r w:rsidR="00184BEB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="00184BEB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ограммирования</w:t>
            </w:r>
          </w:p>
        </w:tc>
      </w:tr>
      <w:tr w:rsidR="00184BEB" w:rsidRPr="009E6CED" w:rsidTr="00732364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84BEB" w:rsidRPr="009E6CED" w:rsidRDefault="00184BE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84BE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эксплуатационной документации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создаваемых инструментальных сре</w:t>
            </w:r>
            <w:proofErr w:type="gramStart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ограммирования</w:t>
            </w:r>
          </w:p>
        </w:tc>
      </w:tr>
      <w:tr w:rsidR="0026330C" w:rsidRPr="009E6CED" w:rsidTr="00732364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9E6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Сопровождение программного обеспечения</w:t>
            </w:r>
            <w:r w:rsidR="00184BE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84BEB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инструментальных сре</w:t>
            </w:r>
            <w:proofErr w:type="gramStart"/>
            <w:r w:rsidR="00184BEB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="00184BEB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ограммирования</w:t>
            </w:r>
          </w:p>
        </w:tc>
      </w:tr>
      <w:tr w:rsidR="00394F54" w:rsidRPr="009E6CED" w:rsidTr="00334E98">
        <w:trPr>
          <w:trHeight w:val="250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Применять языки программирования низкого уровня, определенные в техническом задании на разработку инструментальных сре</w:t>
            </w:r>
            <w:proofErr w:type="gramStart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дств пр</w:t>
            </w:r>
            <w:proofErr w:type="gramEnd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ограммирования, для написания программного кода</w:t>
            </w:r>
          </w:p>
        </w:tc>
      </w:tr>
      <w:tr w:rsidR="00394F54" w:rsidRPr="009E6CED" w:rsidTr="0053476C">
        <w:trPr>
          <w:trHeight w:val="253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отладку программ, написанных на языке программирования низкого уровня</w:t>
            </w:r>
          </w:p>
        </w:tc>
      </w:tr>
      <w:tr w:rsidR="00394F54" w:rsidRPr="009E6CED" w:rsidTr="00334E98">
        <w:trPr>
          <w:trHeight w:val="244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Применять языки программирования высокого уровня, определенные в техническом задании на разработку инструментальных сре</w:t>
            </w:r>
            <w:proofErr w:type="gramStart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дств пр</w:t>
            </w:r>
            <w:proofErr w:type="gramEnd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ограммирования, для написания программного кода</w:t>
            </w:r>
          </w:p>
        </w:tc>
      </w:tr>
      <w:tr w:rsidR="00394F54" w:rsidRPr="009E6CED" w:rsidTr="00732364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Осуществлять отладку программ, написанных на языках высокого уровня</w:t>
            </w:r>
          </w:p>
        </w:tc>
      </w:tr>
      <w:tr w:rsidR="00394F54" w:rsidRPr="009E6CED" w:rsidTr="0053476C">
        <w:trPr>
          <w:trHeight w:val="25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Использовать коммерческие операционные системы</w:t>
            </w:r>
          </w:p>
        </w:tc>
      </w:tr>
      <w:tr w:rsidR="00394F54" w:rsidRPr="009E6CED" w:rsidTr="00334E98">
        <w:trPr>
          <w:trHeight w:val="255"/>
          <w:jc w:val="center"/>
        </w:trPr>
        <w:tc>
          <w:tcPr>
            <w:tcW w:w="263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26330C" w:rsidRPr="009E6CED" w:rsidTr="00334E98">
        <w:trPr>
          <w:trHeight w:val="268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E478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26330C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редства программирования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</w:t>
            </w:r>
            <w:r w:rsidR="0026330C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их классификация </w:t>
            </w:r>
          </w:p>
        </w:tc>
      </w:tr>
      <w:tr w:rsidR="002E478E" w:rsidRPr="009E6CED" w:rsidTr="00334E98">
        <w:trPr>
          <w:trHeight w:val="257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478E" w:rsidRPr="009E6CED" w:rsidRDefault="002E478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E478E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Архитектура сред программирования</w:t>
            </w:r>
          </w:p>
        </w:tc>
      </w:tr>
      <w:tr w:rsidR="002E478E" w:rsidRPr="009E6CED" w:rsidTr="00334E98">
        <w:trPr>
          <w:trHeight w:val="248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478E" w:rsidRPr="009E6CED" w:rsidRDefault="002E478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437518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="002E478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лассификация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языков программирования</w:t>
            </w:r>
          </w:p>
        </w:tc>
      </w:tr>
      <w:tr w:rsidR="0026330C" w:rsidRPr="009E6CED" w:rsidTr="00732364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31006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26330C" w:rsidRPr="009E6CED" w:rsidTr="00334E98">
        <w:trPr>
          <w:trHeight w:val="259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E478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структуры данных</w:t>
            </w:r>
          </w:p>
        </w:tc>
      </w:tr>
      <w:tr w:rsidR="002E478E" w:rsidRPr="009E6CED" w:rsidTr="00334E98">
        <w:trPr>
          <w:trHeight w:val="264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E478E" w:rsidRPr="009E6CED" w:rsidRDefault="002E478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E478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модели данных и их организация</w:t>
            </w:r>
          </w:p>
        </w:tc>
      </w:tr>
      <w:tr w:rsidR="0026330C" w:rsidRPr="009E6CED" w:rsidTr="00334E98">
        <w:trPr>
          <w:trHeight w:val="253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Принципы объектно-ориентированного программирования</w:t>
            </w:r>
          </w:p>
        </w:tc>
      </w:tr>
      <w:tr w:rsidR="0026330C" w:rsidRPr="009E6CED" w:rsidTr="00334E98">
        <w:trPr>
          <w:trHeight w:val="244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Языки функционального и логического программирования</w:t>
            </w:r>
          </w:p>
        </w:tc>
      </w:tr>
      <w:tr w:rsidR="0026330C" w:rsidRPr="009E6CED" w:rsidTr="00334E98">
        <w:trPr>
          <w:trHeight w:val="247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Конкурентное программирование </w:t>
            </w:r>
          </w:p>
        </w:tc>
      </w:tr>
      <w:tr w:rsidR="0026330C" w:rsidRPr="009E6CED" w:rsidTr="00334E98">
        <w:trPr>
          <w:trHeight w:val="238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и алгоритмы грамматического разбора текста программы</w:t>
            </w:r>
          </w:p>
        </w:tc>
      </w:tr>
      <w:tr w:rsidR="0026330C" w:rsidRPr="009E6CED" w:rsidTr="00334E98">
        <w:trPr>
          <w:trHeight w:val="241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Компиляторы языков программирования, их виды, принципы работы</w:t>
            </w:r>
          </w:p>
        </w:tc>
      </w:tr>
      <w:tr w:rsidR="0026330C" w:rsidRPr="009E6CED" w:rsidTr="00334E98">
        <w:trPr>
          <w:trHeight w:val="24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и алгоритмы генерации исполняемого кода</w:t>
            </w:r>
          </w:p>
        </w:tc>
      </w:tr>
      <w:tr w:rsidR="0026330C" w:rsidRPr="009E6CED" w:rsidTr="00334E98">
        <w:trPr>
          <w:trHeight w:val="23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Система команд микропроцессора целевой аппаратной платформы</w:t>
            </w:r>
          </w:p>
        </w:tc>
      </w:tr>
      <w:tr w:rsidR="0026330C" w:rsidRPr="009E6CED" w:rsidTr="00732364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tabs>
                <w:tab w:val="left" w:pos="65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Структура объектных и исполняемых файлов в целевой </w:t>
            </w:r>
            <w:r w:rsidR="002E478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операционной системе</w:t>
            </w:r>
          </w:p>
        </w:tc>
      </w:tr>
      <w:tr w:rsidR="0026330C" w:rsidRPr="009E6CED" w:rsidTr="00732364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Компоновщики, методы сборки исполняемых файлов из объектных файлов</w:t>
            </w:r>
          </w:p>
        </w:tc>
      </w:tr>
      <w:tr w:rsidR="0026330C" w:rsidRPr="009E6CED" w:rsidTr="00334E98">
        <w:trPr>
          <w:trHeight w:val="25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и алгоритмы оптимизации исполняемого кода</w:t>
            </w:r>
          </w:p>
        </w:tc>
      </w:tr>
      <w:tr w:rsidR="00155A19" w:rsidRPr="009E6CED" w:rsidTr="00334E98">
        <w:trPr>
          <w:trHeight w:hRule="exact" w:val="284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55A19" w:rsidRPr="009E6CED" w:rsidRDefault="00155A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55A19" w:rsidP="00CE5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Интерпретаторы языков программирования, их виды, принципы работы</w:t>
            </w:r>
          </w:p>
        </w:tc>
      </w:tr>
      <w:tr w:rsidR="0026330C" w:rsidRPr="009E6CED" w:rsidTr="00334E98">
        <w:trPr>
          <w:trHeight w:val="189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rPr>
                <w:color w:val="auto"/>
                <w:sz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26330C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етоды управления памятью</w:t>
            </w:r>
          </w:p>
        </w:tc>
      </w:tr>
      <w:tr w:rsidR="0026330C" w:rsidRPr="009E6CED" w:rsidTr="00334E98">
        <w:trPr>
          <w:trHeight w:val="178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Принципы работы программного отладчика</w:t>
            </w:r>
          </w:p>
        </w:tc>
      </w:tr>
      <w:tr w:rsidR="00394F54" w:rsidRPr="009E6CED" w:rsidTr="00334E98">
        <w:trPr>
          <w:trHeight w:val="178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94F54" w:rsidRPr="009E6CED" w:rsidRDefault="00394F54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Основы делопроизводства</w:t>
            </w:r>
          </w:p>
        </w:tc>
      </w:tr>
      <w:tr w:rsidR="00F226CE" w:rsidRPr="009E6CED" w:rsidTr="00334E98">
        <w:trPr>
          <w:trHeight w:val="178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AA5E1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Локальные </w:t>
            </w:r>
            <w:r w:rsidR="00B4235F"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206FAB" w:rsidRPr="009E6CED" w:rsidTr="00732364">
        <w:trPr>
          <w:trHeight w:val="42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A43E83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6330C" w:rsidRPr="009E6CED" w:rsidTr="00334E98">
        <w:trPr>
          <w:trHeight w:hRule="exact" w:val="284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26330C" w:rsidRPr="009E6CED" w:rsidRDefault="002633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6330C" w:rsidP="00AB3255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7E404D" w:rsidRPr="009E6CED" w:rsidTr="00A4310D">
        <w:trPr>
          <w:trHeight w:val="283"/>
          <w:jc w:val="center"/>
        </w:trPr>
        <w:tc>
          <w:tcPr>
            <w:tcW w:w="2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E404D" w:rsidRPr="009E6CED" w:rsidRDefault="007E404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7E404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26330C" w:rsidRPr="009E6CED" w:rsidRDefault="0026330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C520A" w:rsidRPr="009E6CED" w:rsidRDefault="00BC520A" w:rsidP="00AB3255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18603482"/>
      <w:r w:rsidRPr="009E6CED">
        <w:rPr>
          <w:rFonts w:ascii="Times New Roman" w:hAnsi="Times New Roman" w:cs="Times New Roman"/>
          <w:color w:val="auto"/>
          <w:sz w:val="24"/>
          <w:szCs w:val="24"/>
        </w:rPr>
        <w:t>3.2. Обобщенная трудовая функция</w:t>
      </w:r>
      <w:bookmarkEnd w:id="4"/>
    </w:p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573"/>
        <w:gridCol w:w="4770"/>
        <w:gridCol w:w="905"/>
        <w:gridCol w:w="1057"/>
        <w:gridCol w:w="1575"/>
        <w:gridCol w:w="541"/>
      </w:tblGrid>
      <w:tr w:rsidR="00336C5D" w:rsidRPr="009E6CED" w:rsidTr="00336C5D">
        <w:trPr>
          <w:jc w:val="center"/>
        </w:trPr>
        <w:tc>
          <w:tcPr>
            <w:tcW w:w="157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систем управления базами данных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квалификации</w:t>
            </w:r>
          </w:p>
        </w:tc>
        <w:tc>
          <w:tcPr>
            <w:tcW w:w="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C520A" w:rsidRPr="009E6CED" w:rsidTr="00BC520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20A" w:rsidRPr="009E6CED" w:rsidTr="00BC520A">
        <w:trPr>
          <w:jc w:val="center"/>
        </w:trPr>
        <w:tc>
          <w:tcPr>
            <w:tcW w:w="2267" w:type="dxa"/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C520A" w:rsidRPr="009E6CED" w:rsidRDefault="00BC520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C520A" w:rsidRPr="009E6CED" w:rsidRDefault="00BC520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524"/>
        <w:gridCol w:w="7892"/>
      </w:tblGrid>
      <w:tr w:rsidR="00BC520A" w:rsidRPr="009E6CED" w:rsidTr="00A4310D">
        <w:trPr>
          <w:jc w:val="center"/>
        </w:trPr>
        <w:tc>
          <w:tcPr>
            <w:tcW w:w="2473" w:type="dxa"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</w:t>
            </w:r>
            <w:r w:rsidR="00A4310D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профессий</w:t>
            </w:r>
          </w:p>
        </w:tc>
        <w:tc>
          <w:tcPr>
            <w:tcW w:w="7731" w:type="dxa"/>
            <w:shd w:val="clear" w:color="auto" w:fill="auto"/>
            <w:tcMar>
              <w:left w:w="103" w:type="dxa"/>
            </w:tcMar>
          </w:tcPr>
          <w:p w:rsidR="006B3C2D" w:rsidRPr="009E6CED" w:rsidRDefault="006B3C2D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Ведущий инженер-программист</w:t>
            </w:r>
          </w:p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Ведущий системный программист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524"/>
        <w:gridCol w:w="7892"/>
      </w:tblGrid>
      <w:tr w:rsidR="00BC520A" w:rsidRPr="009E6CED" w:rsidTr="00BC520A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Высшее образование </w:t>
            </w:r>
            <w:r w:rsidR="00F6783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– специалитет, магистратура</w:t>
            </w:r>
          </w:p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 w:rsidR="006C7D78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области компьютерных технологий и программного обеспечения</w:t>
            </w:r>
          </w:p>
        </w:tc>
      </w:tr>
      <w:tr w:rsidR="00BC520A" w:rsidRPr="009E6CED" w:rsidTr="00BC520A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C520A" w:rsidRPr="009E6CED" w:rsidRDefault="006B3C2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одного года работы в области системного программирования</w:t>
            </w:r>
          </w:p>
        </w:tc>
      </w:tr>
      <w:tr w:rsidR="00BC520A" w:rsidRPr="009E6CED" w:rsidTr="00BC520A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A4310D" w:rsidRPr="009E6CED" w:rsidTr="00BC520A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4310D" w:rsidRPr="009E6CED" w:rsidRDefault="00A4310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A4310D" w:rsidRPr="009E6CED" w:rsidRDefault="00A4310D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Дополнительные характеристики </w:t>
      </w:r>
    </w:p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68"/>
        <w:gridCol w:w="1834"/>
        <w:gridCol w:w="5914"/>
      </w:tblGrid>
      <w:tr w:rsidR="00BC520A" w:rsidRPr="009E6CED" w:rsidTr="00A22491">
        <w:trPr>
          <w:jc w:val="center"/>
        </w:trPr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226CE" w:rsidRPr="009E6CED" w:rsidRDefault="00BC520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  <w:vAlign w:val="center"/>
          </w:tcPr>
          <w:p w:rsidR="00BC520A" w:rsidRPr="009E6CED" w:rsidRDefault="00BC520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  <w:vAlign w:val="center"/>
          </w:tcPr>
          <w:p w:rsidR="00F226CE" w:rsidRPr="009E6CED" w:rsidRDefault="00BC520A" w:rsidP="00AB3255">
            <w:pPr>
              <w:pStyle w:val="HTM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5A1E" w:rsidRPr="009E6CED" w:rsidTr="00A4310D">
        <w:trPr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CE5A1E" w:rsidRPr="009E6CED" w:rsidRDefault="00CE5A1E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CE5A1E" w:rsidRPr="009E6CED" w:rsidRDefault="00CE5A1E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2511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CE5A1E" w:rsidRPr="009E6CED" w:rsidRDefault="00CE5A1E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Системные аналитики</w:t>
            </w:r>
          </w:p>
        </w:tc>
      </w:tr>
      <w:tr w:rsidR="00CE5A1E" w:rsidRPr="009E6CED" w:rsidTr="00A4310D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CE5A1E" w:rsidRPr="009E6CED" w:rsidRDefault="00CE5A1E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CE5A1E" w:rsidRPr="009E6CED" w:rsidRDefault="00CE5A1E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2512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CE5A1E" w:rsidRPr="009E6CED" w:rsidRDefault="00CE5A1E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CE5A1E" w:rsidRPr="009E6CED" w:rsidTr="00A4310D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CE5A1E" w:rsidRPr="009E6CED" w:rsidRDefault="00CE5A1E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CE5A1E" w:rsidRPr="009E6CED" w:rsidRDefault="00CE5A1E" w:rsidP="003130F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2514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CE5A1E" w:rsidRPr="009E6CED" w:rsidRDefault="00CE5A1E" w:rsidP="003130F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Программисты приложений</w:t>
            </w:r>
          </w:p>
        </w:tc>
      </w:tr>
      <w:tr w:rsidR="00FD1891" w:rsidRPr="009E6CED" w:rsidTr="00A4310D">
        <w:trPr>
          <w:jc w:val="center"/>
        </w:trPr>
        <w:tc>
          <w:tcPr>
            <w:tcW w:w="2668" w:type="dxa"/>
            <w:shd w:val="clear" w:color="auto" w:fill="auto"/>
            <w:tcMar>
              <w:left w:w="103" w:type="dxa"/>
            </w:tcMar>
          </w:tcPr>
          <w:p w:rsidR="00FD1891" w:rsidRPr="009E6CED" w:rsidRDefault="00FD1891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ЕКС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FD1891" w:rsidRPr="009E6CED" w:rsidRDefault="00FD1891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FD1891" w:rsidRPr="009E6CED" w:rsidRDefault="00CE5A1E" w:rsidP="00A4310D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Инженер-программист (программист)</w:t>
            </w:r>
          </w:p>
        </w:tc>
      </w:tr>
      <w:tr w:rsidR="00CF5985" w:rsidRPr="009E6CED" w:rsidTr="00A4310D">
        <w:trPr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CF5985" w:rsidRPr="009E6CED" w:rsidRDefault="00CF5985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CF5985" w:rsidRPr="009E6CED" w:rsidRDefault="00CF5985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22824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5506BF" w:rsidRPr="009E6CED" w:rsidRDefault="00CF5985" w:rsidP="00A4310D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CF5985" w:rsidRPr="009E6CED" w:rsidTr="00A4310D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CF5985" w:rsidRPr="009E6CED" w:rsidRDefault="00CF5985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CF5985" w:rsidRPr="009E6CED" w:rsidRDefault="00CF5985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25857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5506BF" w:rsidRPr="009E6CED" w:rsidRDefault="00CF5985" w:rsidP="00A4310D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Программист</w:t>
            </w:r>
          </w:p>
        </w:tc>
      </w:tr>
      <w:tr w:rsidR="00FD1891" w:rsidRPr="009E6CED" w:rsidTr="00A4310D">
        <w:trPr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FD1891" w:rsidRPr="009E6CED" w:rsidRDefault="00FD1891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ОКСО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F226CE" w:rsidRPr="009E6CED" w:rsidRDefault="00FD1891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230105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FD1891" w:rsidRPr="009E6CED" w:rsidRDefault="00FD1891" w:rsidP="00A4310D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FD1891" w:rsidRPr="009E6CED" w:rsidTr="00A4310D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FD1891" w:rsidRPr="009E6CED" w:rsidRDefault="00FD1891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F226CE" w:rsidRPr="009E6CED" w:rsidRDefault="00FD1891" w:rsidP="00A4310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230201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FD1891" w:rsidRPr="009E6CED" w:rsidRDefault="00FD1891" w:rsidP="00A4310D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3.2.1. Трудовая функция</w:t>
      </w:r>
    </w:p>
    <w:p w:rsidR="00A4310D" w:rsidRPr="009E6CED" w:rsidRDefault="00A4310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Разработка компонентов системы управления базами данных 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B/01.7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C520A" w:rsidRPr="009E6CED" w:rsidTr="00BC520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</w:t>
            </w:r>
            <w:r w:rsidR="00085718"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20A" w:rsidRPr="009E6CED" w:rsidTr="00BC520A">
        <w:trPr>
          <w:jc w:val="center"/>
        </w:trPr>
        <w:tc>
          <w:tcPr>
            <w:tcW w:w="2267" w:type="dxa"/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C520A" w:rsidRPr="009E6CED" w:rsidRDefault="00BC520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C520A" w:rsidRPr="009E6CED" w:rsidRDefault="00BC520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6A2C66" w:rsidRPr="009E6CED" w:rsidTr="00FD1891">
        <w:trPr>
          <w:trHeight w:val="426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Получение технической документации на разработку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системы управления баз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6A2C66" w:rsidRPr="009E6CED" w:rsidTr="00FD1891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технической документации на разработку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6A2C66" w:rsidRPr="009E6CED" w:rsidTr="00FD1891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структуры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целом и ее отдельных компонентов</w:t>
            </w:r>
          </w:p>
        </w:tc>
      </w:tr>
      <w:tr w:rsidR="006A2C66" w:rsidRPr="009E6CED" w:rsidTr="00FD1891">
        <w:trPr>
          <w:trHeight w:val="243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блок-схемы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6A2C66" w:rsidRPr="009E6CED" w:rsidTr="00FD1891">
        <w:trPr>
          <w:trHeight w:val="234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системы многозадачного и многопользовательского режимов</w:t>
            </w:r>
            <w:r w:rsidRPr="009E6CED" w:rsidDel="007032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A2C66" w:rsidRPr="009E6CED" w:rsidTr="00FD1891">
        <w:trPr>
          <w:trHeight w:val="237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системы администрирования данных</w:t>
            </w:r>
          </w:p>
        </w:tc>
      </w:tr>
      <w:tr w:rsidR="006A2C66" w:rsidRPr="009E6CED" w:rsidTr="00FD1891">
        <w:trPr>
          <w:trHeight w:val="242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</w:t>
            </w:r>
            <w:r w:rsidR="00CE2DDD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поддержки транзакционных механизмов</w:t>
            </w:r>
            <w:r w:rsidRPr="009E6CED" w:rsidDel="007032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A2C66" w:rsidRPr="009E6CED" w:rsidTr="00FD1891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</w:t>
            </w:r>
            <w:r w:rsidR="00B137C1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масштабируемости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6A2C66" w:rsidRPr="009E6CED" w:rsidTr="00FD1891">
        <w:trPr>
          <w:trHeight w:val="239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системы контроля целостности данных</w:t>
            </w:r>
          </w:p>
        </w:tc>
      </w:tr>
      <w:tr w:rsidR="006A2C66" w:rsidRPr="009E6CED" w:rsidTr="00FD1891">
        <w:trPr>
          <w:trHeight w:val="230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систем</w:t>
            </w:r>
            <w:r w:rsidR="00FD1891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безопасности</w:t>
            </w:r>
            <w:r w:rsidRPr="009E6CED" w:rsidDel="007032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6A2C66" w:rsidRPr="009E6CED" w:rsidTr="00FD1891">
        <w:trPr>
          <w:trHeight w:val="233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системы резервного копирования</w:t>
            </w:r>
          </w:p>
        </w:tc>
      </w:tr>
      <w:tr w:rsidR="006A2C66" w:rsidRPr="009E6CED" w:rsidTr="00FD1891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Написание исходного кода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языке программирования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6A2C66" w:rsidRPr="009E6CED" w:rsidTr="00FD1891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Передача исходного кода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 на тестирование</w:t>
            </w:r>
          </w:p>
        </w:tc>
      </w:tr>
      <w:tr w:rsidR="00763698" w:rsidRPr="009E6CED" w:rsidTr="00FD1891">
        <w:trPr>
          <w:trHeight w:val="736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763698" w:rsidRPr="009E6CED" w:rsidRDefault="0076369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B3214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Идентифицировать класс разрабатываемой 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 в зависимости от выполняемых е</w:t>
            </w:r>
            <w:r w:rsidR="00FD1891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задач, определенных в техническом задании на разработку 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Pr="009E6CED" w:rsidDel="00B321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3214B" w:rsidRPr="009E6CED" w:rsidTr="00FD1891">
        <w:trPr>
          <w:trHeight w:val="73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3214B" w:rsidRPr="009E6CED" w:rsidRDefault="00B3214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B3214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Идентифицировать класс разрабатываемой 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Pr="009E6CED" w:rsidDel="00B321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зависимости от аппаратных средств, определенных в техническом задании на разработку 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B3214B" w:rsidRPr="009E6CED" w:rsidTr="00FD1891">
        <w:trPr>
          <w:trHeight w:val="547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3214B" w:rsidRPr="009E6CED" w:rsidRDefault="00B3214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85E52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Создавать блок-схемы </w:t>
            </w:r>
            <w:proofErr w:type="gramStart"/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алгоритмов функционирования разрабатываемых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компонентов системы управления</w:t>
            </w:r>
            <w:proofErr w:type="gramEnd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</w:t>
            </w:r>
            <w:r w:rsidRPr="009E6CED" w:rsidDel="00185E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85E52" w:rsidRPr="009E6CED" w:rsidTr="00FD1891">
        <w:trPr>
          <w:trHeight w:val="55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85E52" w:rsidRPr="009E6CED" w:rsidRDefault="00185E5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85E52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вычислительную сложность </w:t>
            </w:r>
            <w:proofErr w:type="gramStart"/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</w:t>
            </w:r>
            <w:r w:rsidR="00FD1891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функционирования разрабатываемых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компонентов системы управления</w:t>
            </w:r>
            <w:proofErr w:type="gramEnd"/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C411CD" w:rsidRPr="009E6CED" w:rsidTr="00FD1891">
        <w:trPr>
          <w:trHeight w:val="563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411CD" w:rsidRPr="009E6CED" w:rsidRDefault="00C411C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43751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Применять языки программирования, определенные в техническом задании на разработку системы управления базами данных, для написания программного кода</w:t>
            </w:r>
            <w:r w:rsidR="006837C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C520A" w:rsidRPr="009E6CED" w:rsidTr="00FD1891">
        <w:trPr>
          <w:trHeight w:val="260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подготовку и сохранение резервных копий данных</w:t>
            </w:r>
            <w:r w:rsidRPr="009E6CED" w:rsidDel="00147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411CD" w:rsidRPr="009E6CED" w:rsidTr="00FD1891">
        <w:trPr>
          <w:trHeight w:val="547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C411CD" w:rsidRPr="009E6CED" w:rsidRDefault="00C411C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C411CD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Применять нормативно-техническую документацию при использовании систем управления базами данных</w:t>
            </w:r>
          </w:p>
        </w:tc>
      </w:tr>
      <w:tr w:rsidR="00315E9F" w:rsidRPr="009E6CED" w:rsidTr="00FD1891">
        <w:trPr>
          <w:trHeight w:val="257"/>
          <w:jc w:val="center"/>
        </w:trPr>
        <w:tc>
          <w:tcPr>
            <w:tcW w:w="263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15E9F" w:rsidRPr="009E6CED" w:rsidRDefault="00315E9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315E9F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 баз данных</w:t>
            </w:r>
          </w:p>
        </w:tc>
      </w:tr>
      <w:tr w:rsidR="00185E52" w:rsidRPr="009E6CED" w:rsidTr="00FD1891">
        <w:trPr>
          <w:trHeight w:val="27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85E52" w:rsidRPr="009E6CED" w:rsidRDefault="00185E5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85E52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структуры данных</w:t>
            </w:r>
          </w:p>
        </w:tc>
      </w:tr>
      <w:tr w:rsidR="00185E52" w:rsidRPr="009E6CED" w:rsidTr="00FD1891">
        <w:trPr>
          <w:trHeight w:val="265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85E52" w:rsidRPr="009E6CED" w:rsidRDefault="00185E5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85E52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модели данных и их организация</w:t>
            </w:r>
          </w:p>
        </w:tc>
      </w:tr>
      <w:tr w:rsidR="00185E52" w:rsidRPr="009E6CED" w:rsidTr="00FD1891">
        <w:trPr>
          <w:trHeight w:val="256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85E52" w:rsidRPr="009E6CED" w:rsidRDefault="00185E5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85E52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языков запросов и манипулирования данными</w:t>
            </w:r>
          </w:p>
        </w:tc>
      </w:tr>
      <w:tr w:rsidR="00185E52" w:rsidRPr="009E6CED" w:rsidTr="00FD1891">
        <w:trPr>
          <w:trHeight w:val="301"/>
          <w:jc w:val="center"/>
        </w:trPr>
        <w:tc>
          <w:tcPr>
            <w:tcW w:w="2636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85E52" w:rsidRPr="009E6CED" w:rsidRDefault="00185E5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85E52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обработки данных</w:t>
            </w:r>
          </w:p>
        </w:tc>
      </w:tr>
      <w:tr w:rsidR="00916983" w:rsidRPr="009E6CED" w:rsidTr="00FD1891">
        <w:trPr>
          <w:trHeight w:val="189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0433E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современных систем управления базами данных</w:t>
            </w:r>
            <w:r w:rsidRPr="009E6CED" w:rsidDel="00185E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16983" w:rsidRPr="009E6CED" w:rsidTr="00FD1891">
        <w:trPr>
          <w:trHeight w:val="178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поддержки, контроля и оптимизации баз данных</w:t>
            </w:r>
            <w:r w:rsidRPr="009E6CED" w:rsidDel="007032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16983" w:rsidRPr="009E6CED" w:rsidTr="00FD1891">
        <w:trPr>
          <w:trHeight w:val="183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0433E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хранения и анализа баз данных</w:t>
            </w:r>
            <w:r w:rsidRPr="009E6CED" w:rsidDel="00185E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16983" w:rsidRPr="009E6CED" w:rsidTr="00FD1891"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91698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Методы </w:t>
            </w:r>
            <w:proofErr w:type="gramStart"/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повышения надежности работы системы управления</w:t>
            </w:r>
            <w:proofErr w:type="gramEnd"/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базами данных</w:t>
            </w:r>
          </w:p>
        </w:tc>
      </w:tr>
      <w:tr w:rsidR="003C2BAC" w:rsidRPr="009E6CED" w:rsidTr="00FD1891">
        <w:trPr>
          <w:trHeight w:val="480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3C2BAC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построения баз знаний и принципы построения экспертных систем</w:t>
            </w:r>
          </w:p>
        </w:tc>
      </w:tr>
      <w:tr w:rsidR="00916983" w:rsidRPr="009E6CED" w:rsidTr="00A4310D">
        <w:tblPrEx>
          <w:tblBorders>
            <w:top w:val="single" w:sz="4" w:space="0" w:color="auto"/>
          </w:tblBorders>
        </w:tblPrEx>
        <w:trPr>
          <w:trHeight w:val="42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31006B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E45B8F" w:rsidRPr="009E6CED" w:rsidTr="00A4310D">
        <w:tblPrEx>
          <w:tblBorders>
            <w:top w:val="single" w:sz="4" w:space="0" w:color="auto"/>
          </w:tblBorders>
        </w:tblPrEx>
        <w:trPr>
          <w:trHeight w:val="19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E45B8F" w:rsidRPr="009E6CED" w:rsidRDefault="00E45B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E45B8F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 распределенного и параллельного программирования</w:t>
            </w:r>
          </w:p>
        </w:tc>
      </w:tr>
      <w:tr w:rsidR="00916983" w:rsidRPr="009E6CED" w:rsidTr="00A4310D">
        <w:tblPrEx>
          <w:tblBorders>
            <w:top w:val="single" w:sz="4" w:space="0" w:color="auto"/>
          </w:tblBorders>
        </w:tblPrEx>
        <w:trPr>
          <w:trHeight w:val="18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91698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 и механизмы управления данными</w:t>
            </w:r>
          </w:p>
        </w:tc>
      </w:tr>
      <w:tr w:rsidR="00916983" w:rsidRPr="009E6CED" w:rsidTr="00A4310D">
        <w:tblPrEx>
          <w:tblBorders>
            <w:top w:val="single" w:sz="4" w:space="0" w:color="auto"/>
          </w:tblBorders>
        </w:tblPrEx>
        <w:trPr>
          <w:trHeight w:val="189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91698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916983" w:rsidRPr="009E6CED" w:rsidTr="00A4310D">
        <w:tblPrEx>
          <w:tblBorders>
            <w:top w:val="single" w:sz="4" w:space="0" w:color="auto"/>
          </w:tblBorders>
        </w:tblPrEx>
        <w:trPr>
          <w:trHeight w:val="180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91698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управления ресурсами</w:t>
            </w:r>
          </w:p>
        </w:tc>
      </w:tr>
      <w:tr w:rsidR="00916983" w:rsidRPr="009E6CED" w:rsidTr="00A4310D">
        <w:tblPrEx>
          <w:tblBorders>
            <w:top w:val="single" w:sz="4" w:space="0" w:color="auto"/>
          </w:tblBorders>
        </w:tblPrEx>
        <w:trPr>
          <w:trHeight w:val="169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91698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организации файловых систем</w:t>
            </w:r>
          </w:p>
        </w:tc>
      </w:tr>
      <w:tr w:rsidR="003C2BAC" w:rsidRPr="009E6CED" w:rsidTr="00A4310D">
        <w:tblPrEx>
          <w:tblBorders>
            <w:top w:val="single" w:sz="4" w:space="0" w:color="auto"/>
          </w:tblBorders>
        </w:tblPrEx>
        <w:trPr>
          <w:trHeight w:val="227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3C2BAC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916983" w:rsidRPr="009E6CED" w:rsidTr="00A4310D">
        <w:tblPrEx>
          <w:tblBorders>
            <w:top w:val="single" w:sz="4" w:space="0" w:color="auto"/>
          </w:tblBorders>
        </w:tblPrEx>
        <w:trPr>
          <w:trHeight w:val="567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91698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10433E" w:rsidRPr="009E6CED" w:rsidTr="00A4310D">
        <w:tblPrEx>
          <w:tblBorders>
            <w:top w:val="single" w:sz="4" w:space="0" w:color="auto"/>
          </w:tblBorders>
        </w:tblPrEx>
        <w:trPr>
          <w:trHeight w:val="567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0433E" w:rsidRPr="009E6CED" w:rsidRDefault="0010433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10433E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10433E" w:rsidRPr="009E6CED" w:rsidTr="00A4310D">
        <w:tblPrEx>
          <w:tblBorders>
            <w:top w:val="single" w:sz="4" w:space="0" w:color="auto"/>
          </w:tblBorders>
        </w:tblPrEx>
        <w:trPr>
          <w:trHeight w:val="237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10433E" w:rsidRPr="009E6CED" w:rsidRDefault="0010433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375BA4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916983" w:rsidRPr="009E6CED" w:rsidTr="00A4310D">
        <w:tblPrEx>
          <w:tblBorders>
            <w:top w:val="single" w:sz="4" w:space="0" w:color="auto"/>
          </w:tblBorders>
        </w:tblPrEx>
        <w:trPr>
          <w:trHeight w:val="242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25BA5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16983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6837C9" w:rsidRPr="009E6CED" w:rsidTr="00A4310D">
        <w:tblPrEx>
          <w:tblBorders>
            <w:top w:val="single" w:sz="4" w:space="0" w:color="auto"/>
          </w:tblBorders>
        </w:tblPrEx>
        <w:trPr>
          <w:trHeight w:val="231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837C9" w:rsidRPr="009E6CED" w:rsidRDefault="006837C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AA5E19" w:rsidRDefault="006837C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Рынок современных систем управления базами данных и баз данных</w:t>
            </w:r>
          </w:p>
        </w:tc>
      </w:tr>
      <w:tr w:rsidR="00916983" w:rsidRPr="009E6CED" w:rsidTr="00A4310D">
        <w:tblPrEx>
          <w:tblBorders>
            <w:top w:val="single" w:sz="4" w:space="0" w:color="auto"/>
          </w:tblBorders>
        </w:tblPrEx>
        <w:trPr>
          <w:trHeight w:val="236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91698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Принципы организации </w:t>
            </w:r>
            <w:r w:rsidR="006837C9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инфокоммуникационных систем </w:t>
            </w:r>
          </w:p>
        </w:tc>
      </w:tr>
      <w:tr w:rsidR="00916983" w:rsidRPr="009E6CED" w:rsidTr="00A4310D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91698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916983" w:rsidRPr="009E6CED" w:rsidTr="00A4310D">
        <w:tblPrEx>
          <w:tblBorders>
            <w:top w:val="single" w:sz="4" w:space="0" w:color="auto"/>
          </w:tblBorders>
        </w:tblPrEx>
        <w:trPr>
          <w:trHeight w:val="230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25BA5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16983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одходы </w:t>
            </w:r>
            <w:r w:rsidR="00DC330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автоматизации </w:t>
            </w:r>
            <w:r w:rsidR="00916983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стандарты автоматизации организации</w:t>
            </w:r>
          </w:p>
        </w:tc>
      </w:tr>
      <w:tr w:rsidR="00F226CE" w:rsidRPr="009E6CED" w:rsidTr="00A4310D">
        <w:tblPrEx>
          <w:tblBorders>
            <w:top w:val="single" w:sz="4" w:space="0" w:color="auto"/>
          </w:tblBorders>
        </w:tblPrEx>
        <w:trPr>
          <w:trHeight w:val="230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AA5E19" w:rsidRDefault="00AA5E1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B4235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F226CE" w:rsidRPr="009E6CED" w:rsidTr="00A4310D">
        <w:tblPrEx>
          <w:tblBorders>
            <w:top w:val="single" w:sz="4" w:space="0" w:color="auto"/>
          </w:tblBorders>
        </w:tblPrEx>
        <w:trPr>
          <w:trHeight w:val="459"/>
          <w:jc w:val="center"/>
        </w:trPr>
        <w:tc>
          <w:tcPr>
            <w:tcW w:w="263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B137C1" w:rsidRPr="00AA5E19" w:rsidRDefault="00A43E8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DA25D8" w:rsidRPr="009E6CED" w:rsidTr="00FB5A96">
        <w:trPr>
          <w:trHeight w:val="283"/>
          <w:jc w:val="center"/>
        </w:trPr>
        <w:tc>
          <w:tcPr>
            <w:tcW w:w="26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DA25D8" w:rsidRPr="009E6CED" w:rsidRDefault="00DA25D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DA25D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3.2.2. Трудовая функция</w:t>
      </w:r>
    </w:p>
    <w:p w:rsidR="00FB5A96" w:rsidRPr="009E6CED" w:rsidRDefault="00FB5A96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keepNext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Отладка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разрабатываемой системы управления базами данных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B/02.7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C520A" w:rsidRPr="009E6CED" w:rsidTr="00BC520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20A" w:rsidRPr="009E6CED" w:rsidTr="00BC520A">
        <w:trPr>
          <w:jc w:val="center"/>
        </w:trPr>
        <w:tc>
          <w:tcPr>
            <w:tcW w:w="2267" w:type="dxa"/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C520A" w:rsidRPr="009E6CED" w:rsidRDefault="00BC520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C520A" w:rsidRPr="009E6CED" w:rsidRDefault="00BC520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BC520A" w:rsidRPr="009E6CED" w:rsidTr="006F6897">
        <w:trPr>
          <w:trHeight w:val="543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520B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Приемка исходного кода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 </w:t>
            </w:r>
            <w:r w:rsidR="00B137C1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после</w:t>
            </w:r>
            <w:r w:rsidR="00775BA5" w:rsidRPr="009E6CED">
              <w:rPr>
                <w:rFonts w:ascii="Times New Roman" w:hAnsi="Times New Roman"/>
                <w:color w:val="auto"/>
                <w:sz w:val="24"/>
                <w:highlight w:val="green"/>
              </w:rPr>
              <w:t xml:space="preserve">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тестирования</w:t>
            </w:r>
          </w:p>
        </w:tc>
      </w:tr>
      <w:tr w:rsidR="007520B4" w:rsidRPr="009E6CED" w:rsidTr="006F6897">
        <w:trPr>
          <w:trHeight w:val="40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520B4" w:rsidRPr="009E6CED" w:rsidRDefault="007520B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520B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 результатов тестирования разрабатываемой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7520B4" w:rsidRPr="009E6CED" w:rsidTr="006F6897">
        <w:trPr>
          <w:trHeight w:val="70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520B4" w:rsidRPr="009E6CED" w:rsidRDefault="007520B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520B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Отладка исходного кода </w:t>
            </w:r>
            <w:r w:rsidR="00813BA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</w:t>
            </w:r>
            <w:r w:rsidR="00151AD1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управления базами данных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языке программирования разрабатываемой 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целом и </w:t>
            </w:r>
            <w:r w:rsidR="00813BA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кодов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ее компонентов</w:t>
            </w:r>
          </w:p>
        </w:tc>
      </w:tr>
      <w:tr w:rsidR="006A2C66" w:rsidRPr="009E6CED" w:rsidTr="007F299D">
        <w:trPr>
          <w:trHeight w:val="24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Отладка системы многозадачного и многопользовательского режимов </w:t>
            </w:r>
          </w:p>
        </w:tc>
      </w:tr>
      <w:tr w:rsidR="00BC520A" w:rsidRPr="009E6CED" w:rsidTr="006F6897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Отладка </w:t>
            </w:r>
            <w:r w:rsidR="00DB66B7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поддержки транзакционных механизмов</w:t>
            </w:r>
          </w:p>
        </w:tc>
      </w:tr>
      <w:tr w:rsidR="00BC520A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Коррекция </w:t>
            </w:r>
            <w:r w:rsidR="00BC520A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</w:t>
            </w:r>
            <w:r w:rsidR="00F6783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администрирования</w:t>
            </w:r>
            <w:r w:rsidR="00BC520A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результатам тестирования</w:t>
            </w:r>
          </w:p>
        </w:tc>
      </w:tr>
      <w:tr w:rsidR="00BC520A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Отладка системы масштабируемости </w:t>
            </w:r>
            <w:r w:rsidR="001E1A4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разрабатываемой 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="001E1A4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E1A4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</w:t>
            </w:r>
          </w:p>
        </w:tc>
      </w:tr>
      <w:tr w:rsidR="00BC520A" w:rsidRPr="009E6CED" w:rsidTr="006F6897">
        <w:trPr>
          <w:trHeight w:val="19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Отладка системы контроля целостности данных</w:t>
            </w:r>
          </w:p>
        </w:tc>
      </w:tr>
      <w:tr w:rsidR="006A2C66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Отладка систем</w:t>
            </w:r>
            <w:r w:rsidR="00813BA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безопасности разрабатываемой 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</w:t>
            </w:r>
          </w:p>
        </w:tc>
      </w:tr>
      <w:tr w:rsidR="006A2C66" w:rsidRPr="009E6CED" w:rsidTr="006F6897">
        <w:trPr>
          <w:trHeight w:val="19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A2C66" w:rsidRPr="009E6CED" w:rsidRDefault="006A2C6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A2C66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Настройка системы резервного копирования</w:t>
            </w:r>
          </w:p>
        </w:tc>
      </w:tr>
      <w:tr w:rsidR="00F25133" w:rsidRPr="009E6CED" w:rsidTr="006F6897">
        <w:trPr>
          <w:trHeight w:val="47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5133" w:rsidRPr="009E6CED" w:rsidRDefault="00F251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25133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Уточнение блок-схемы функционирования разрабатываемой 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 после тестирования</w:t>
            </w:r>
          </w:p>
        </w:tc>
      </w:tr>
      <w:tr w:rsidR="00BC520A" w:rsidRPr="009E6CED" w:rsidTr="006F6897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43751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Применять языки программирования, определенные в техническом задании на разработку системы управления базами данных, для написания программного кода </w:t>
            </w:r>
          </w:p>
        </w:tc>
      </w:tr>
      <w:tr w:rsidR="00437518" w:rsidRPr="009E6CED" w:rsidTr="0053476C">
        <w:trPr>
          <w:trHeight w:val="21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37518" w:rsidRPr="009E6CED" w:rsidRDefault="0043751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437518" w:rsidRPr="009E6CED" w:rsidRDefault="0053476C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0"/>
              </w:rPr>
              <w:t>Выявлять ошибки в программном коде</w:t>
            </w:r>
          </w:p>
        </w:tc>
      </w:tr>
      <w:tr w:rsidR="009E264F" w:rsidRPr="009E6CED" w:rsidTr="009E264F">
        <w:trPr>
          <w:trHeight w:val="22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E264F" w:rsidRPr="009E6CED" w:rsidRDefault="009E264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07A36" w:rsidRPr="009E6CED" w:rsidRDefault="009E264F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0"/>
              </w:rPr>
              <w:t>Применять методы и приемы отладки программного кода</w:t>
            </w:r>
          </w:p>
        </w:tc>
      </w:tr>
      <w:tr w:rsidR="004E4EDB" w:rsidRPr="009E6CED" w:rsidTr="006F6897">
        <w:trPr>
          <w:trHeight w:val="4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E4EDB" w:rsidRPr="009E6CED" w:rsidRDefault="004E4ED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4E4ED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Проверять соответствие выполненных работ требованиям проектной документации</w:t>
            </w:r>
            <w:r w:rsidR="006837C9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разрабатываемую систему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="006837C9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BC520A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87F07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Применять нормативно-техническую документацию при использовании систем управления базами данных</w:t>
            </w:r>
            <w:r w:rsidRPr="009E6CED" w:rsidDel="00147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C2BAC" w:rsidRPr="009E6CED" w:rsidTr="006F6897">
        <w:trPr>
          <w:trHeight w:val="22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C2BAC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подготовку и сохранение резервных копий данных</w:t>
            </w:r>
            <w:r w:rsidRPr="009E6CED" w:rsidDel="00147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06FAB" w:rsidRPr="009E6CED" w:rsidTr="006F6897">
        <w:trPr>
          <w:trHeight w:val="212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 баз данных</w:t>
            </w:r>
            <w:r w:rsidRPr="009E6CED" w:rsidDel="0058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06FAB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Современные методики тестирования разрабатываемого программного обеспечения</w:t>
            </w:r>
          </w:p>
        </w:tc>
      </w:tr>
      <w:tr w:rsidR="00206FAB" w:rsidRPr="009E6CED" w:rsidTr="006F6897">
        <w:trPr>
          <w:trHeight w:val="20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поддержки, контроля и оптимизации баз данных</w:t>
            </w:r>
            <w:r w:rsidRPr="009E6CED" w:rsidDel="007032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06FAB" w:rsidRPr="009E6CED" w:rsidTr="006F6897">
        <w:trPr>
          <w:trHeight w:val="21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обработки данных</w:t>
            </w:r>
            <w:r w:rsidRPr="009E6CED" w:rsidDel="007032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06FAB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Методы </w:t>
            </w:r>
            <w:proofErr w:type="gramStart"/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повышения надежности работы системы управления</w:t>
            </w:r>
            <w:proofErr w:type="gramEnd"/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базами данных</w:t>
            </w:r>
            <w:r w:rsidRPr="009E6CED" w:rsidDel="007032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06FAB" w:rsidRPr="009E6CED" w:rsidTr="006F6897">
        <w:trPr>
          <w:trHeight w:val="21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модели данных и их организация</w:t>
            </w:r>
            <w:r w:rsidRPr="009E6CED" w:rsidDel="0058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06FAB" w:rsidRPr="009E6CED" w:rsidTr="006F6897">
        <w:trPr>
          <w:trHeight w:val="21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хранения и анализа баз данных</w:t>
            </w:r>
          </w:p>
        </w:tc>
      </w:tr>
      <w:tr w:rsidR="00206FAB" w:rsidRPr="009E6CED" w:rsidTr="006F6897">
        <w:trPr>
          <w:trHeight w:val="20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языков запросов и манипулирования данными</w:t>
            </w:r>
          </w:p>
        </w:tc>
      </w:tr>
      <w:tr w:rsidR="00206FAB" w:rsidRPr="009E6CED" w:rsidTr="006F6897">
        <w:trPr>
          <w:trHeight w:val="19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современных систем управления базами данных</w:t>
            </w:r>
          </w:p>
        </w:tc>
      </w:tr>
      <w:tr w:rsidR="00206FAB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206FA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построения баз знаний и принципы построения экспертных систем</w:t>
            </w:r>
          </w:p>
        </w:tc>
      </w:tr>
      <w:tr w:rsidR="00206FAB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Системное программное обеспечение и программное обеспечение баз данных</w:t>
            </w:r>
            <w:r w:rsidRPr="009E6CED" w:rsidDel="007032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06FAB" w:rsidRPr="009E6CED" w:rsidTr="006F6897">
        <w:trPr>
          <w:trHeight w:val="21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E6CED" w:rsidP="00313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применения теории алгоритмов</w:t>
            </w:r>
          </w:p>
        </w:tc>
      </w:tr>
      <w:tr w:rsidR="00206FAB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1006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A36256" w:rsidRPr="009E6CED" w:rsidTr="00A36256">
        <w:trPr>
          <w:trHeight w:val="17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36256" w:rsidRPr="009E6CED" w:rsidRDefault="00A3625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9E6CED" w:rsidRDefault="00A3625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 распределенного и параллельного программирования</w:t>
            </w:r>
          </w:p>
        </w:tc>
      </w:tr>
      <w:tr w:rsidR="00206FAB" w:rsidRPr="009E6CED" w:rsidTr="006F6897">
        <w:trPr>
          <w:trHeight w:val="20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 и механизмы управления данными</w:t>
            </w:r>
          </w:p>
        </w:tc>
      </w:tr>
      <w:tr w:rsidR="00206FAB" w:rsidRPr="009E6CED" w:rsidTr="006F6897">
        <w:trPr>
          <w:trHeight w:val="21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206FAB" w:rsidRPr="009E6CED" w:rsidTr="006F6897">
        <w:trPr>
          <w:trHeight w:val="20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управления ресурсами</w:t>
            </w:r>
          </w:p>
        </w:tc>
      </w:tr>
      <w:tr w:rsidR="00206FAB" w:rsidRPr="009E6CED" w:rsidTr="006F6897">
        <w:trPr>
          <w:trHeight w:val="20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организации файловых систем</w:t>
            </w:r>
          </w:p>
        </w:tc>
      </w:tr>
      <w:tr w:rsidR="00206FAB" w:rsidRPr="009E6CED" w:rsidTr="006F6897">
        <w:trPr>
          <w:trHeight w:val="21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206FAB" w:rsidRPr="009E6CED" w:rsidTr="006F6897">
        <w:trPr>
          <w:trHeight w:val="41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437518" w:rsidRPr="009E6CED" w:rsidTr="00437518">
        <w:trPr>
          <w:trHeight w:val="23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37518" w:rsidRPr="009E6CED" w:rsidRDefault="0043751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07A36" w:rsidRPr="009E6CED" w:rsidRDefault="0043751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206FAB" w:rsidRPr="009E6CED" w:rsidTr="006F6897">
        <w:trPr>
          <w:trHeight w:val="24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06FA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Языки бизнес-приложений</w:t>
            </w:r>
          </w:p>
        </w:tc>
      </w:tr>
      <w:tr w:rsidR="00206FAB" w:rsidRPr="009E6CED" w:rsidTr="006F6897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06FAB" w:rsidRPr="009E6CED" w:rsidRDefault="00206FA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2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206FAB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F226CE" w:rsidRPr="009E6CED" w:rsidTr="006F6897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B4235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F226CE" w:rsidRPr="009E6CED" w:rsidTr="00F226CE">
        <w:trPr>
          <w:trHeight w:val="48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AA5E19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BC520A" w:rsidRPr="009E6CED" w:rsidTr="005370C2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3.2.3. Трудовая функция</w:t>
      </w:r>
    </w:p>
    <w:p w:rsidR="005370C2" w:rsidRPr="009E6CED" w:rsidRDefault="005370C2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Документирование разработанной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управления базами данных в целом и ее компонентов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B/03.7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C520A" w:rsidRPr="009E6CED" w:rsidTr="006F689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520A" w:rsidRPr="009E6CED" w:rsidTr="006F6897">
        <w:trPr>
          <w:jc w:val="center"/>
        </w:trPr>
        <w:tc>
          <w:tcPr>
            <w:tcW w:w="2550" w:type="dxa"/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BC520A" w:rsidRPr="009E6CED" w:rsidRDefault="00BC520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BC520A" w:rsidRPr="009E6CED" w:rsidRDefault="00BC520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BC520A" w:rsidRPr="009E6CED" w:rsidTr="006F6897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Протоколирование структуры </w:t>
            </w:r>
            <w:r w:rsidR="006B78B8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разработанной </w:t>
            </w:r>
            <w:r w:rsidR="006B78B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="006B78B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78B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</w:t>
            </w:r>
          </w:p>
        </w:tc>
      </w:tr>
      <w:tr w:rsidR="00BC520A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Протоколирование систем</w:t>
            </w:r>
            <w:r w:rsidR="006B78B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безопасности</w:t>
            </w:r>
            <w:r w:rsidRPr="009E6CED" w:rsidDel="007032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78B8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разработанной </w:t>
            </w:r>
            <w:r w:rsidR="006B78B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="006B78B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78B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</w:t>
            </w:r>
          </w:p>
        </w:tc>
      </w:tr>
      <w:tr w:rsidR="00BC520A" w:rsidRPr="009E6CED" w:rsidTr="006F6897">
        <w:trPr>
          <w:trHeight w:val="22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Протоколирование системы резервного копирования</w:t>
            </w:r>
            <w:r w:rsidRPr="009E6CED" w:rsidDel="007032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C520A" w:rsidRPr="009E6CED" w:rsidTr="006F6897">
        <w:trPr>
          <w:trHeight w:val="21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Протоколирование системы </w:t>
            </w:r>
            <w:r w:rsidR="00F6783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администрирования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данных </w:t>
            </w:r>
          </w:p>
        </w:tc>
      </w:tr>
      <w:tr w:rsidR="00BC520A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Протоколирование исходного кода </w:t>
            </w:r>
            <w:r w:rsidR="006B78B8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разработанной </w:t>
            </w:r>
            <w:r w:rsidR="006B78B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="006B78B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78B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</w:t>
            </w:r>
          </w:p>
        </w:tc>
      </w:tr>
      <w:tr w:rsidR="00BC520A" w:rsidRPr="009E6CED" w:rsidTr="006F6897">
        <w:trPr>
          <w:trHeight w:val="51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отчетов о функционировании систем управления базами данных</w:t>
            </w:r>
          </w:p>
        </w:tc>
      </w:tr>
      <w:tr w:rsidR="006B78B8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B78B8" w:rsidRPr="009E6CED" w:rsidRDefault="006B78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B78B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эксплуатационной документации по работе с системой управления базами данных</w:t>
            </w:r>
          </w:p>
        </w:tc>
      </w:tr>
      <w:tr w:rsidR="009C769B" w:rsidRPr="009E6CED" w:rsidTr="006F6897">
        <w:trPr>
          <w:trHeight w:val="51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C769B" w:rsidRPr="009E6CED" w:rsidRDefault="009C769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C769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технологической документации по работе с системой управления базами данных</w:t>
            </w:r>
          </w:p>
        </w:tc>
      </w:tr>
      <w:tr w:rsidR="00BC520A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методических инструкций </w:t>
            </w:r>
            <w:r w:rsidR="000F638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работе с системой управления базами данных</w:t>
            </w:r>
          </w:p>
        </w:tc>
      </w:tr>
      <w:tr w:rsidR="00BC520A" w:rsidRPr="009E6CED" w:rsidTr="006F6897">
        <w:trPr>
          <w:trHeight w:val="245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BC520A" w:rsidRPr="009E6CED" w:rsidRDefault="00BC520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C520A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Вести эксплуатационную документацию</w:t>
            </w:r>
          </w:p>
        </w:tc>
      </w:tr>
      <w:tr w:rsidR="00DD491F" w:rsidRPr="009E6CED" w:rsidTr="006F6897">
        <w:trPr>
          <w:trHeight w:val="25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D491F" w:rsidRPr="009E6CED" w:rsidRDefault="00DD491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D491F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Вести технологическую документацию</w:t>
            </w:r>
          </w:p>
        </w:tc>
      </w:tr>
      <w:tr w:rsidR="000035CD" w:rsidRPr="009E6CED" w:rsidTr="006F6897">
        <w:trPr>
          <w:trHeight w:val="52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035CD" w:rsidRPr="009E6CED" w:rsidRDefault="000035C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035CD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нормативно-техническую документацию при использовании систем управления базами данных </w:t>
            </w:r>
          </w:p>
        </w:tc>
      </w:tr>
      <w:tr w:rsidR="002632BE" w:rsidRPr="009E6CED" w:rsidTr="006F6897">
        <w:trPr>
          <w:trHeight w:val="531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2632BE" w:rsidRPr="009E6CED" w:rsidRDefault="002632B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632BE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Методы документирования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411CD" w:rsidRPr="009E6CED" w:rsidTr="006F6897">
        <w:trPr>
          <w:trHeight w:val="52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C411CD" w:rsidRPr="009E6CED" w:rsidRDefault="00C411C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C411CD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Программные продукты, используемые для документирования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</w:t>
            </w:r>
          </w:p>
        </w:tc>
      </w:tr>
      <w:tr w:rsidR="00AA0818" w:rsidRPr="009E6CED" w:rsidTr="006F6897">
        <w:trPr>
          <w:trHeight w:val="26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A081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терминология</w:t>
            </w:r>
            <w:r w:rsidR="000F638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области систем управления баз данных</w:t>
            </w:r>
          </w:p>
        </w:tc>
      </w:tr>
      <w:tr w:rsidR="000F638F" w:rsidRPr="009E6CED" w:rsidTr="006F6897">
        <w:trPr>
          <w:trHeight w:val="25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F638F" w:rsidRPr="009E6CED" w:rsidRDefault="000F63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F638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структуры данных</w:t>
            </w:r>
          </w:p>
        </w:tc>
      </w:tr>
      <w:tr w:rsidR="000F638F" w:rsidRPr="009E6CED" w:rsidTr="006F6897">
        <w:trPr>
          <w:trHeight w:val="25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F638F" w:rsidRPr="009E6CED" w:rsidRDefault="000F63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F638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модели данных и их организаци</w:t>
            </w:r>
            <w:r w:rsidR="00E21C3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</w:p>
        </w:tc>
      </w:tr>
      <w:tr w:rsidR="000F638F" w:rsidRPr="009E6CED" w:rsidTr="006F6897">
        <w:trPr>
          <w:trHeight w:val="24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F638F" w:rsidRPr="009E6CED" w:rsidRDefault="000F63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F638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языков запросов и манипулирования данными</w:t>
            </w:r>
          </w:p>
        </w:tc>
      </w:tr>
      <w:tr w:rsidR="000F638F" w:rsidRPr="009E6CED" w:rsidTr="006F6897">
        <w:trPr>
          <w:trHeight w:val="23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F638F" w:rsidRPr="009E6CED" w:rsidRDefault="000F63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F638F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Основы современных систем управления базами данных</w:t>
            </w:r>
          </w:p>
        </w:tc>
      </w:tr>
      <w:tr w:rsidR="003C2BAC" w:rsidRPr="009E6CED" w:rsidTr="006F6897">
        <w:trPr>
          <w:trHeight w:val="52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3C2BAC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Методы построения баз знаний и принципы построения экспертных систем</w:t>
            </w:r>
          </w:p>
        </w:tc>
      </w:tr>
      <w:tr w:rsidR="00AA0818" w:rsidRPr="009E6CED" w:rsidTr="006F6897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A0818" w:rsidRPr="009E6CED" w:rsidRDefault="00AA081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AA0818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0F638F" w:rsidRPr="009E6CED" w:rsidTr="006F6897">
        <w:trPr>
          <w:trHeight w:val="29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F638F" w:rsidRPr="009E6CED" w:rsidRDefault="000F63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F638F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0F638F" w:rsidRPr="009E6CED" w:rsidTr="006F6897">
        <w:trPr>
          <w:trHeight w:val="55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F638F" w:rsidRPr="009E6CED" w:rsidRDefault="000F63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F638F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AA0818" w:rsidRPr="009E6CED" w:rsidTr="006F6897">
        <w:trPr>
          <w:trHeight w:val="30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A0818" w:rsidRPr="009E6CED" w:rsidRDefault="00AA081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375BA4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2F32D3" w:rsidRPr="009E6CED" w:rsidTr="006F6897">
        <w:trPr>
          <w:trHeight w:val="2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F32D3" w:rsidRPr="009E6CED" w:rsidRDefault="002F32D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225BA5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2F32D3"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2632BE" w:rsidRPr="009E6CED" w:rsidTr="006F6897">
        <w:trPr>
          <w:trHeight w:val="27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632BE" w:rsidRPr="009E6CED" w:rsidRDefault="002632B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2F32D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Принципы организации инфокоммуникационных систем </w:t>
            </w:r>
          </w:p>
        </w:tc>
      </w:tr>
      <w:tr w:rsidR="002632BE" w:rsidRPr="009E6CED" w:rsidTr="006F6897">
        <w:trPr>
          <w:trHeight w:val="11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632BE" w:rsidRPr="009E6CED" w:rsidRDefault="002632B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2632BE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3E35FB" w:rsidRPr="009E6CED" w:rsidTr="006F6897">
        <w:trPr>
          <w:trHeight w:val="26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E35FB" w:rsidRPr="009E6CED" w:rsidRDefault="003E35F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225BA5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3E35FB"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одходы </w:t>
            </w:r>
            <w:r w:rsidR="00DC330F"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автоматизации </w:t>
            </w:r>
            <w:r w:rsidR="003E35FB"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стандарты автоматизации организации </w:t>
            </w:r>
          </w:p>
        </w:tc>
      </w:tr>
      <w:tr w:rsidR="002632BE" w:rsidRPr="009E6CED" w:rsidTr="006F6897">
        <w:trPr>
          <w:trHeight w:val="28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632BE" w:rsidRPr="009E6CED" w:rsidRDefault="002632B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2632BE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Основы </w:t>
            </w:r>
            <w:r w:rsidR="00916983"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делопроизводства</w:t>
            </w:r>
          </w:p>
        </w:tc>
      </w:tr>
      <w:tr w:rsidR="00B4235F" w:rsidRPr="009E6CED" w:rsidTr="006F6897">
        <w:trPr>
          <w:trHeight w:val="28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4235F" w:rsidRPr="009E6CED" w:rsidRDefault="00B4235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4235F" w:rsidRPr="00AA5E19" w:rsidRDefault="00AA5E1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Локальные </w:t>
            </w:r>
            <w:r w:rsidR="00B4235F"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B4235F" w:rsidRPr="009E6CED" w:rsidTr="00B4235F">
        <w:trPr>
          <w:trHeight w:val="46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4235F" w:rsidRPr="009E6CED" w:rsidRDefault="00B4235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AA5E19" w:rsidRDefault="00A43E8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632BE" w:rsidRPr="009E6CED" w:rsidTr="006F6897">
        <w:trPr>
          <w:trHeight w:val="24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632BE" w:rsidRPr="009E6CED" w:rsidRDefault="002632B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2632BE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DA25D8" w:rsidRPr="009E6CED" w:rsidTr="00AF6A0E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DA25D8" w:rsidRPr="009E6CED" w:rsidRDefault="00DA25D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A25D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5E1723" w:rsidRPr="009E6CED" w:rsidRDefault="005E1723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64BEE" w:rsidRPr="009E6CED" w:rsidRDefault="00A64BEE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6C7D78" w:rsidRPr="009E6CE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.4. Трудовая функция</w:t>
      </w:r>
    </w:p>
    <w:p w:rsidR="00AF6A0E" w:rsidRPr="009E6CED" w:rsidRDefault="00AF6A0E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Сопровождение созданной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B/04.7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A64BEE" w:rsidRPr="009E6CED" w:rsidRDefault="00A64BEE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64BEE" w:rsidRPr="009E6CED" w:rsidTr="002632BE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4BEE" w:rsidRPr="009E6CED" w:rsidTr="002632BE">
        <w:trPr>
          <w:jc w:val="center"/>
        </w:trPr>
        <w:tc>
          <w:tcPr>
            <w:tcW w:w="2550" w:type="dxa"/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64BEE" w:rsidRPr="009E6CED" w:rsidRDefault="00A64BEE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64BEE" w:rsidRPr="009E6CED" w:rsidRDefault="00A64BEE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64BEE" w:rsidRPr="009E6CED" w:rsidRDefault="00A64BEE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A64BEE" w:rsidRPr="009E6CED" w:rsidTr="006F6897">
        <w:trPr>
          <w:trHeight w:val="399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CC0C5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Анализ ошибок в компонентах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данным эксплуатации </w:t>
            </w:r>
          </w:p>
        </w:tc>
      </w:tr>
      <w:tr w:rsidR="00DE5A37" w:rsidRPr="009E6CED" w:rsidTr="006F6897">
        <w:trPr>
          <w:trHeight w:val="40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E5A37" w:rsidRPr="009E6CED" w:rsidRDefault="00DE5A3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E5A3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Устранение ошибок в компонентах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данным эксплуатации </w:t>
            </w:r>
          </w:p>
        </w:tc>
      </w:tr>
      <w:tr w:rsidR="00A64BEE" w:rsidRPr="009E6CED" w:rsidTr="00AF6A0E">
        <w:trPr>
          <w:trHeight w:val="2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64BE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Оформление результатов работ по модификации </w:t>
            </w:r>
            <w:r w:rsidR="002632B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="002632B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32B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</w:t>
            </w:r>
          </w:p>
        </w:tc>
      </w:tr>
      <w:tr w:rsidR="00CC0C57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CC0C57" w:rsidRPr="009E6CED" w:rsidRDefault="00CC0C5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CC0C57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Сопровождение документации по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</w:t>
            </w:r>
            <w:r w:rsidR="00073990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</w:t>
            </w:r>
            <w:r w:rsidR="00073990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</w:t>
            </w:r>
          </w:p>
        </w:tc>
      </w:tr>
      <w:tr w:rsidR="00A64BEE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64BEE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Консультирование по использованию </w:t>
            </w:r>
            <w:r w:rsidR="002632B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="002632B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32B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5E1723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ее установке, параметризации,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 диагностике сбоев операционной системы</w:t>
            </w:r>
          </w:p>
        </w:tc>
      </w:tr>
      <w:tr w:rsidR="00A64BEE" w:rsidRPr="009E6CED" w:rsidTr="006F6897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73E9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Применять языки программирования, определенные в техническом задании на разработку системы управления базами данных, для написания программного кода</w:t>
            </w:r>
          </w:p>
        </w:tc>
      </w:tr>
      <w:tr w:rsidR="00073990" w:rsidRPr="009E6CED" w:rsidTr="006F6897">
        <w:trPr>
          <w:trHeight w:val="15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3990" w:rsidRPr="009E6CED" w:rsidRDefault="0007399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3990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Обнаруживать ошибки в работе системы управления </w:t>
            </w:r>
            <w:r w:rsidR="006777E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A64BEE" w:rsidRPr="009E6CED" w:rsidTr="006F6897">
        <w:trPr>
          <w:trHeight w:val="15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399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Работать в используемой системе регистрации ошибок</w:t>
            </w:r>
            <w:r w:rsidRPr="009E6CED" w:rsidDel="00073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64BEE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3990" w:rsidP="00AF6A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Готовить документацию по разработанной системе управления </w:t>
            </w:r>
            <w:r w:rsidR="006777E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данных в соответстви</w:t>
            </w:r>
            <w:r w:rsidR="00AF6A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действующими федеральными, отраслевыми и локальными нормативно-правовыми актами</w:t>
            </w:r>
          </w:p>
        </w:tc>
      </w:tr>
      <w:tr w:rsidR="00A64BEE" w:rsidRPr="009E6CED" w:rsidTr="006F6897">
        <w:trPr>
          <w:trHeight w:val="15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399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Осуществлять консультации пользователей </w:t>
            </w:r>
            <w:r w:rsidR="00592CC5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592CC5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созданной </w:t>
            </w:r>
            <w:r w:rsidR="00592CC5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</w:t>
            </w:r>
            <w:r w:rsidR="0031006B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592CC5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="00592CC5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916983" w:rsidRPr="009E6CED" w:rsidTr="006F6897">
        <w:trPr>
          <w:trHeight w:val="189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B610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Синтаксис языка программирования, использованного в системе управления </w:t>
            </w:r>
            <w:r w:rsidR="006777E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данных, особенности программирования на этом языке, стандартные библиотеки языка программирования</w:t>
            </w:r>
          </w:p>
        </w:tc>
      </w:tr>
      <w:tr w:rsidR="00916983" w:rsidRPr="009E6CED" w:rsidTr="006F6897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поиска ошибок в операционных системах</w:t>
            </w:r>
          </w:p>
        </w:tc>
      </w:tr>
      <w:tr w:rsidR="00916983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Методы документирования работы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созданной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</w:t>
            </w:r>
            <w:r w:rsidRPr="009E6CED" w:rsidDel="00604B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16983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Программные продукты, используемые для документирования работы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созданной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управления </w:t>
            </w:r>
            <w:r w:rsidR="006777E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базами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данных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целом и ее компонентов</w:t>
            </w:r>
          </w:p>
        </w:tc>
      </w:tr>
      <w:tr w:rsidR="00916983" w:rsidRPr="009E6CED" w:rsidTr="006F6897">
        <w:trPr>
          <w:trHeight w:val="18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Порядок управления версиями </w:t>
            </w:r>
            <w:r w:rsidR="00073990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разрабатываемой баз</w:t>
            </w:r>
            <w:r w:rsidR="005E1723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="00073990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данных</w:t>
            </w:r>
          </w:p>
        </w:tc>
      </w:tr>
      <w:tr w:rsidR="00916983" w:rsidRPr="009E6CED" w:rsidTr="006F6897">
        <w:trPr>
          <w:trHeight w:val="18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16983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Механизмы мониторинга системы управления базами данных</w:t>
            </w:r>
          </w:p>
        </w:tc>
      </w:tr>
      <w:tr w:rsidR="00916983" w:rsidRPr="009E6CED" w:rsidTr="006F6897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ED08ED" w:rsidP="00AA5E1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Основы систем управления базами данных</w:t>
            </w:r>
          </w:p>
        </w:tc>
      </w:tr>
      <w:tr w:rsidR="00073990" w:rsidRPr="009E6CED" w:rsidTr="006F6897">
        <w:trPr>
          <w:trHeight w:val="18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73990" w:rsidP="00AA5E1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Способы и механизмы управления данными</w:t>
            </w:r>
          </w:p>
        </w:tc>
      </w:tr>
      <w:tr w:rsidR="00073990" w:rsidRPr="009E6CED" w:rsidTr="006F6897">
        <w:trPr>
          <w:trHeight w:val="17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73990" w:rsidP="00AA5E1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Основные модели данных и их организаци</w:t>
            </w:r>
            <w:r w:rsidR="00E21C34"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</w:p>
        </w:tc>
      </w:tr>
      <w:tr w:rsidR="00ED08ED" w:rsidRPr="009E6CED" w:rsidTr="006F6897">
        <w:trPr>
          <w:trHeight w:val="27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73990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Специальная терминология в области систем управления баз данных</w:t>
            </w:r>
          </w:p>
        </w:tc>
      </w:tr>
      <w:tr w:rsidR="00073990" w:rsidRPr="009E6CED" w:rsidTr="006F6897">
        <w:trPr>
          <w:trHeight w:val="27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73990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Теория баз данных</w:t>
            </w:r>
          </w:p>
        </w:tc>
      </w:tr>
      <w:tr w:rsidR="00073990" w:rsidRPr="009E6CED" w:rsidTr="006F6897">
        <w:trPr>
          <w:trHeight w:val="27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73990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Системы хранения и анализа баз данных</w:t>
            </w:r>
          </w:p>
        </w:tc>
      </w:tr>
      <w:tr w:rsidR="00073990" w:rsidRPr="009E6CED" w:rsidTr="006F6897">
        <w:trPr>
          <w:trHeight w:val="27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73990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Принципы построения языков запросов и манипулирования данными</w:t>
            </w:r>
          </w:p>
        </w:tc>
      </w:tr>
      <w:tr w:rsidR="003C2BAC" w:rsidRPr="009E6CED" w:rsidTr="006F6897">
        <w:trPr>
          <w:trHeight w:val="17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3C2BAC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Методы построения баз знаний и принципы построения экспертных систем</w:t>
            </w:r>
          </w:p>
        </w:tc>
      </w:tr>
      <w:tr w:rsidR="00ED08ED" w:rsidRPr="009E6CED" w:rsidTr="006F6897">
        <w:trPr>
          <w:trHeight w:val="15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D08ED" w:rsidRPr="009E6CED" w:rsidRDefault="00ED08E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ED08ED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916983" w:rsidRPr="009E6CED" w:rsidTr="006F6897">
        <w:trPr>
          <w:trHeight w:val="14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916983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073990" w:rsidRPr="009E6CED" w:rsidTr="006F6897">
        <w:trPr>
          <w:trHeight w:val="15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3990" w:rsidRPr="009E6CED" w:rsidRDefault="0007399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73990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Основные методы разработки программного обеспечения</w:t>
            </w:r>
          </w:p>
        </w:tc>
      </w:tr>
      <w:tr w:rsidR="00ED08ED" w:rsidRPr="009E6CED" w:rsidTr="006F6897">
        <w:trPr>
          <w:trHeight w:val="60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D08ED" w:rsidRPr="009E6CED" w:rsidRDefault="00ED08E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ED08ED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073990" w:rsidRPr="009E6CED" w:rsidTr="006F6897">
        <w:trPr>
          <w:trHeight w:val="25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3990" w:rsidRPr="009E6CED" w:rsidRDefault="0007399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375BA4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916983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916983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916983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916983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Аппаратные средства и платформы инфраструктуры информационных технологий организаций</w:t>
            </w:r>
          </w:p>
        </w:tc>
      </w:tr>
      <w:tr w:rsidR="00916983" w:rsidRPr="009E6CED" w:rsidTr="006F6897">
        <w:trPr>
          <w:trHeight w:val="25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3E35FB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Принципы организации инфокоммуникационных систем </w:t>
            </w:r>
          </w:p>
        </w:tc>
      </w:tr>
      <w:tr w:rsidR="00916983" w:rsidRPr="009E6CED" w:rsidTr="006F6897">
        <w:trPr>
          <w:trHeight w:val="24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916983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916983" w:rsidRPr="009E6CED" w:rsidTr="00225BA5">
        <w:trPr>
          <w:trHeight w:val="16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225BA5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5E1723"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одходы к автоматизации и стандарты автоматизации организации </w:t>
            </w:r>
          </w:p>
        </w:tc>
      </w:tr>
      <w:tr w:rsidR="00B4235F" w:rsidRPr="009E6CED" w:rsidTr="006F6897">
        <w:trPr>
          <w:trHeight w:val="53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4235F" w:rsidRPr="009E6CED" w:rsidRDefault="00B4235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4235F" w:rsidRPr="00AA5E19" w:rsidRDefault="00AA5E1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Локальные </w:t>
            </w:r>
            <w:r w:rsidR="00B4235F"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B4235F" w:rsidRPr="009E6CED" w:rsidTr="00B4235F">
        <w:trPr>
          <w:trHeight w:val="44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4235F" w:rsidRPr="009E6CED" w:rsidRDefault="00B4235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AA5E19" w:rsidRDefault="00A43E83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916983" w:rsidRPr="009E6CED" w:rsidTr="006F6897">
        <w:trPr>
          <w:trHeight w:val="25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16983" w:rsidRPr="009E6CED" w:rsidRDefault="0091698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916983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A64BEE" w:rsidRPr="009E6CED" w:rsidTr="0043460B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64BE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BC520A" w:rsidRPr="009E6CED" w:rsidRDefault="00BC520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76AA5" w:rsidRPr="009E6CED" w:rsidRDefault="004827FC" w:rsidP="00AB3255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18603483"/>
      <w:r w:rsidRPr="009E6CED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DA25D8" w:rsidRPr="009E6CE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E6CED">
        <w:rPr>
          <w:rFonts w:ascii="Times New Roman" w:hAnsi="Times New Roman" w:cs="Times New Roman"/>
          <w:color w:val="auto"/>
          <w:sz w:val="24"/>
          <w:szCs w:val="24"/>
        </w:rPr>
        <w:t>. Обобщенная трудовая функция</w:t>
      </w:r>
      <w:bookmarkEnd w:id="5"/>
    </w:p>
    <w:p w:rsidR="005506BF" w:rsidRPr="009E6CED" w:rsidRDefault="005506BF" w:rsidP="00AB3255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573"/>
        <w:gridCol w:w="4770"/>
        <w:gridCol w:w="905"/>
        <w:gridCol w:w="1057"/>
        <w:gridCol w:w="1575"/>
        <w:gridCol w:w="541"/>
      </w:tblGrid>
      <w:tr w:rsidR="00976AA5" w:rsidRPr="009E6CED" w:rsidTr="005E1723">
        <w:trPr>
          <w:jc w:val="center"/>
        </w:trPr>
        <w:tc>
          <w:tcPr>
            <w:tcW w:w="154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76AA5" w:rsidRPr="009E6CED" w:rsidRDefault="004827F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976AA5" w:rsidRPr="009E6CED" w:rsidRDefault="004232B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операционных систем</w:t>
            </w:r>
          </w:p>
        </w:tc>
        <w:tc>
          <w:tcPr>
            <w:tcW w:w="8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976AA5" w:rsidRPr="009E6CED" w:rsidRDefault="004827F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976AA5" w:rsidRPr="009E6CED" w:rsidRDefault="00DA25D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976AA5" w:rsidRPr="009E6CED" w:rsidRDefault="004827F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квалификации</w:t>
            </w:r>
          </w:p>
        </w:tc>
        <w:tc>
          <w:tcPr>
            <w:tcW w:w="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976AA5" w:rsidRPr="009E6CED" w:rsidRDefault="008536A4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44830" w:rsidRPr="009E6CED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4830" w:rsidRPr="009E6CED">
        <w:trPr>
          <w:jc w:val="center"/>
        </w:trPr>
        <w:tc>
          <w:tcPr>
            <w:tcW w:w="2550" w:type="dxa"/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F4633" w:rsidRPr="009E6CED" w:rsidRDefault="002F4633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F4633" w:rsidRPr="009E6CED" w:rsidRDefault="002F4633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3460B" w:rsidRPr="009E6CED" w:rsidRDefault="0043460B" w:rsidP="0043460B">
      <w:pPr>
        <w:spacing w:line="240" w:lineRule="auto"/>
        <w:rPr>
          <w:color w:val="auto"/>
        </w:rPr>
      </w:pPr>
    </w:p>
    <w:tbl>
      <w:tblPr>
        <w:tblW w:w="5002" w:type="pct"/>
        <w:jc w:val="center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524"/>
        <w:gridCol w:w="7896"/>
      </w:tblGrid>
      <w:tr w:rsidR="00976AA5" w:rsidRPr="009E6CED" w:rsidTr="0043460B">
        <w:trPr>
          <w:jc w:val="center"/>
        </w:trPr>
        <w:tc>
          <w:tcPr>
            <w:tcW w:w="2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76AA5" w:rsidRPr="009E6CED" w:rsidRDefault="004827F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</w:t>
            </w:r>
            <w:r w:rsidR="0043460B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профессий</w:t>
            </w:r>
          </w:p>
        </w:tc>
        <w:tc>
          <w:tcPr>
            <w:tcW w:w="7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0A375D" w:rsidRPr="009E6CED" w:rsidRDefault="006B3C2D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Ведущ</w:t>
            </w:r>
            <w:r w:rsidR="0031006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й и</w:t>
            </w:r>
            <w:r w:rsidR="000A375D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нженер-программист</w:t>
            </w:r>
          </w:p>
          <w:p w:rsidR="00976AA5" w:rsidRPr="009E6CED" w:rsidRDefault="00DD491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Ведущий системный программист</w:t>
            </w:r>
          </w:p>
        </w:tc>
      </w:tr>
    </w:tbl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524"/>
        <w:gridCol w:w="7892"/>
      </w:tblGrid>
      <w:tr w:rsidR="00976AA5" w:rsidRPr="009E6CED" w:rsidTr="005E1723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76AA5" w:rsidRPr="009E6CED" w:rsidRDefault="004827F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4827FC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Высшее образование </w:t>
            </w:r>
            <w:r w:rsidR="00F6783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– специалитет, магистратура</w:t>
            </w:r>
          </w:p>
          <w:p w:rsidR="00976AA5" w:rsidRPr="009E6CED" w:rsidRDefault="004827F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 w:rsidR="006C7D78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области компьютерных технологий и программного обеспечения</w:t>
            </w:r>
          </w:p>
        </w:tc>
      </w:tr>
      <w:tr w:rsidR="00976AA5" w:rsidRPr="009E6CED" w:rsidTr="005E1723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76AA5" w:rsidRPr="009E6CED" w:rsidRDefault="004827F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76AA5" w:rsidRPr="009E6CED" w:rsidRDefault="0076614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CC1066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 менее </w:t>
            </w:r>
            <w:r w:rsidR="006B3C2D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одного года</w:t>
            </w:r>
            <w:r w:rsidR="00CC1066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работы </w:t>
            </w:r>
            <w:r w:rsidR="006B3C2D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области системного </w:t>
            </w:r>
            <w:r w:rsidR="00CC1066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</w:t>
            </w:r>
            <w:r w:rsidR="006B3C2D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рования</w:t>
            </w:r>
          </w:p>
        </w:tc>
      </w:tr>
      <w:tr w:rsidR="00976AA5" w:rsidRPr="009E6CED" w:rsidTr="005E1723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976AA5" w:rsidRPr="009E6CED" w:rsidRDefault="004827F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2E190A" w:rsidP="00AB3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43460B" w:rsidRPr="009E6CED" w:rsidTr="005E1723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3460B" w:rsidRPr="009E6CED" w:rsidRDefault="0043460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3460B" w:rsidRPr="009E6CED" w:rsidRDefault="0043460B" w:rsidP="00AB3255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76AA5" w:rsidRPr="009E6CED" w:rsidRDefault="004827FC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Дополнительные характеристики </w:t>
      </w:r>
    </w:p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68"/>
        <w:gridCol w:w="1834"/>
        <w:gridCol w:w="5914"/>
      </w:tblGrid>
      <w:tr w:rsidR="00976AA5" w:rsidRPr="009E6CED" w:rsidTr="0043460B">
        <w:trPr>
          <w:jc w:val="center"/>
        </w:trPr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226CE" w:rsidRPr="009E6CED" w:rsidRDefault="004827F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  <w:vAlign w:val="center"/>
          </w:tcPr>
          <w:p w:rsidR="00976AA5" w:rsidRPr="009E6CED" w:rsidRDefault="004827FC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  <w:vAlign w:val="center"/>
          </w:tcPr>
          <w:p w:rsidR="00F226CE" w:rsidRPr="009E6CED" w:rsidRDefault="004827FC" w:rsidP="00AB3255">
            <w:pPr>
              <w:pStyle w:val="HTM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30FD" w:rsidRPr="009E6CED" w:rsidTr="0043460B">
        <w:trPr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3130FD" w:rsidRPr="009E6CED" w:rsidRDefault="003130FD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3130FD" w:rsidRPr="009E6CED" w:rsidRDefault="003130FD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2511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3130FD" w:rsidRPr="009E6CED" w:rsidRDefault="003130FD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Системные аналитики</w:t>
            </w:r>
          </w:p>
        </w:tc>
      </w:tr>
      <w:tr w:rsidR="003130FD" w:rsidRPr="009E6CED" w:rsidTr="0043460B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3130FD" w:rsidRPr="009E6CED" w:rsidRDefault="003130FD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3130FD" w:rsidRPr="009E6CED" w:rsidRDefault="003130FD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2512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3130FD" w:rsidRPr="009E6CED" w:rsidRDefault="003130FD" w:rsidP="003130F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3130FD" w:rsidRPr="009E6CED" w:rsidTr="0043460B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3130FD" w:rsidRPr="009E6CED" w:rsidRDefault="003130FD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3130FD" w:rsidRPr="009E6CED" w:rsidRDefault="003130FD" w:rsidP="003130F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2514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3130FD" w:rsidRPr="009E6CED" w:rsidRDefault="003130FD" w:rsidP="003130F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Программисты приложений</w:t>
            </w:r>
          </w:p>
        </w:tc>
      </w:tr>
      <w:tr w:rsidR="00A7595A" w:rsidRPr="009E6CED" w:rsidTr="0043460B">
        <w:trPr>
          <w:jc w:val="center"/>
        </w:trPr>
        <w:tc>
          <w:tcPr>
            <w:tcW w:w="2668" w:type="dxa"/>
            <w:shd w:val="clear" w:color="auto" w:fill="auto"/>
            <w:tcMar>
              <w:left w:w="103" w:type="dxa"/>
            </w:tcMar>
          </w:tcPr>
          <w:p w:rsidR="00A7595A" w:rsidRPr="009E6CED" w:rsidRDefault="00A7595A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ЕКС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A7595A" w:rsidRPr="009E6CED" w:rsidRDefault="00A7595A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A7595A" w:rsidRPr="009E6CED" w:rsidRDefault="003130FD" w:rsidP="0043460B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Инженер-программист (программист)</w:t>
            </w:r>
          </w:p>
        </w:tc>
      </w:tr>
      <w:tr w:rsidR="00CF5985" w:rsidRPr="009E6CED" w:rsidTr="0043460B">
        <w:trPr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CF5985" w:rsidRPr="009E6CED" w:rsidRDefault="00CF5985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CF5985" w:rsidRPr="009E6CED" w:rsidRDefault="00CF5985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22824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CF5985" w:rsidRPr="009E6CED" w:rsidRDefault="00CF5985" w:rsidP="0043460B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CF5985" w:rsidRPr="009E6CED" w:rsidTr="0043460B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CF5985" w:rsidRPr="009E6CED" w:rsidRDefault="00CF5985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CF5985" w:rsidRPr="009E6CED" w:rsidRDefault="00CF5985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25857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CF5985" w:rsidRPr="009E6CED" w:rsidRDefault="00CF5985" w:rsidP="0043460B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Программист</w:t>
            </w:r>
          </w:p>
        </w:tc>
      </w:tr>
      <w:tr w:rsidR="00A7595A" w:rsidRPr="009E6CED" w:rsidTr="0043460B">
        <w:trPr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A7595A" w:rsidRPr="009E6CED" w:rsidRDefault="00A7595A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ОКСО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F226CE" w:rsidRPr="009E6CED" w:rsidRDefault="00A7595A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230105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A7595A" w:rsidRPr="009E6CED" w:rsidRDefault="00A7595A" w:rsidP="0043460B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A7595A" w:rsidRPr="009E6CED" w:rsidTr="0043460B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A7595A" w:rsidRPr="009E6CED" w:rsidRDefault="00A7595A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F226CE" w:rsidRPr="009E6CED" w:rsidRDefault="00A7595A" w:rsidP="004346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230201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A7595A" w:rsidRPr="009E6CED" w:rsidRDefault="00A7595A" w:rsidP="0043460B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3460B" w:rsidRPr="009E6CED" w:rsidRDefault="0043460B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3460B" w:rsidRPr="009E6CED" w:rsidRDefault="0043460B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3460B" w:rsidRPr="009E6CED" w:rsidRDefault="0043460B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3460B" w:rsidRDefault="0043460B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Pr="009E6CED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375D" w:rsidRPr="009E6CED" w:rsidRDefault="000A375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</w:t>
      </w:r>
      <w:r w:rsidR="006A7E10" w:rsidRPr="009E6CE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.1. Трудовая функция</w:t>
      </w:r>
    </w:p>
    <w:p w:rsidR="0043460B" w:rsidRPr="009E6CED" w:rsidRDefault="0043460B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Формирование требований к операционной системе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C/01.7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0A375D" w:rsidRPr="009E6CED" w:rsidRDefault="000A375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375D" w:rsidRPr="009E6CED" w:rsidTr="00A4480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75D" w:rsidRPr="009E6CED" w:rsidTr="00A4480E">
        <w:trPr>
          <w:jc w:val="center"/>
        </w:trPr>
        <w:tc>
          <w:tcPr>
            <w:tcW w:w="2267" w:type="dxa"/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A375D" w:rsidRPr="009E6CED" w:rsidRDefault="000A37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A375D" w:rsidRPr="009E6CED" w:rsidRDefault="000A37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75D" w:rsidRPr="009E6CED" w:rsidRDefault="000A375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5"/>
        <w:gridCol w:w="7781"/>
      </w:tblGrid>
      <w:tr w:rsidR="000A375D" w:rsidRPr="009E6CED" w:rsidTr="006F6897">
        <w:trPr>
          <w:trHeight w:val="426"/>
          <w:jc w:val="center"/>
        </w:trPr>
        <w:tc>
          <w:tcPr>
            <w:tcW w:w="1265" w:type="pct"/>
            <w:vMerge w:val="restart"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1219B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Взаимодействие</w:t>
            </w:r>
            <w:r w:rsidR="000A375D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заказчиком и другими заинтересованными лицами</w:t>
            </w:r>
            <w:r w:rsidR="001F2A1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целью </w:t>
            </w:r>
            <w:r w:rsidR="001F2A19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формирования требований к разрабатываемой операционной системе</w:t>
            </w:r>
          </w:p>
        </w:tc>
      </w:tr>
      <w:tr w:rsidR="000A375D" w:rsidRPr="009E6CED" w:rsidTr="006F6897">
        <w:trPr>
          <w:trHeight w:val="42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Составление спецификаций требований к </w:t>
            </w:r>
            <w:r w:rsidR="000A0C1F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разрабатываемой операционной системе</w:t>
            </w:r>
          </w:p>
        </w:tc>
      </w:tr>
      <w:tr w:rsidR="000A375D" w:rsidRPr="009E6CED" w:rsidTr="006F6897">
        <w:trPr>
          <w:trHeight w:val="42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Согласование спецификаций требований</w:t>
            </w:r>
            <w:r w:rsidR="001F2A19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к разрабатываемой операционной системе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 всеми заинтересованными лицами</w:t>
            </w:r>
          </w:p>
        </w:tc>
      </w:tr>
      <w:tr w:rsidR="000A375D" w:rsidRPr="009E6CED" w:rsidTr="008E3692">
        <w:trPr>
          <w:trHeight w:val="500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Ведение базы данных требований</w:t>
            </w:r>
            <w:r w:rsidR="00315E9F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к разрабатываемой операционной системе</w:t>
            </w:r>
          </w:p>
        </w:tc>
      </w:tr>
      <w:tr w:rsidR="000A375D" w:rsidRPr="009E6CED" w:rsidTr="006F6897">
        <w:trPr>
          <w:trHeight w:val="426"/>
          <w:jc w:val="center"/>
        </w:trPr>
        <w:tc>
          <w:tcPr>
            <w:tcW w:w="1265" w:type="pct"/>
            <w:vMerge w:val="restart"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B3214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Идентифицировать класс разрабатываемой операционной системы в зависимости от выполняемых е</w:t>
            </w:r>
            <w:r w:rsidR="001219B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задач, определенных в техническом задании на разработку операционной системы</w:t>
            </w:r>
          </w:p>
        </w:tc>
      </w:tr>
      <w:tr w:rsidR="00B3214B" w:rsidRPr="009E6CED" w:rsidTr="006F6897">
        <w:trPr>
          <w:trHeight w:val="42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B3214B" w:rsidRPr="009E6CED" w:rsidRDefault="00B3214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B3214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Идентифицировать класс разрабатываемой операционной системы в зависимости от аппаратных средств, определенных в техническом задании на разработку операционной системы</w:t>
            </w:r>
          </w:p>
        </w:tc>
      </w:tr>
      <w:tr w:rsidR="000A375D" w:rsidRPr="009E6CED" w:rsidTr="006F6897">
        <w:trPr>
          <w:trHeight w:val="42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Переформулировать ожидания от программных сре</w:t>
            </w:r>
            <w:proofErr w:type="gramStart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дств в тр</w:t>
            </w:r>
            <w:proofErr w:type="gramEnd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ебования к ним</w:t>
            </w:r>
          </w:p>
        </w:tc>
      </w:tr>
      <w:tr w:rsidR="000A375D" w:rsidRPr="009E6CED" w:rsidTr="006F6897">
        <w:trPr>
          <w:trHeight w:val="42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Выявлять требования к программным средствам на основе опроса заинтересованных лиц</w:t>
            </w:r>
          </w:p>
        </w:tc>
      </w:tr>
      <w:tr w:rsidR="000A375D" w:rsidRPr="009E6CED" w:rsidTr="006F6897">
        <w:trPr>
          <w:trHeight w:val="42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Выявлять требования к программным средствам на основе спецификаций оборудования</w:t>
            </w:r>
          </w:p>
        </w:tc>
      </w:tr>
      <w:tr w:rsidR="000A375D" w:rsidRPr="009E6CED" w:rsidTr="006F6897">
        <w:trPr>
          <w:trHeight w:val="190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Анализировать требования, проверять их полноту и</w:t>
            </w:r>
            <w:r w:rsidR="0008571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осуществимост</w:t>
            </w:r>
            <w:r w:rsidR="001219B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ь</w:t>
            </w:r>
          </w:p>
        </w:tc>
      </w:tr>
      <w:tr w:rsidR="003C2BAC" w:rsidRPr="009E6CED" w:rsidTr="006F6897">
        <w:trPr>
          <w:trHeight w:val="194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3C2BA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Писать те</w:t>
            </w:r>
            <w:proofErr w:type="gramStart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кст сп</w:t>
            </w:r>
            <w:proofErr w:type="gramEnd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ецификации требований к программным средствам</w:t>
            </w:r>
          </w:p>
        </w:tc>
      </w:tr>
      <w:tr w:rsidR="000A375D" w:rsidRPr="009E6CED" w:rsidTr="006F6897">
        <w:trPr>
          <w:trHeight w:val="184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Работать в используемой системе управления требованиями </w:t>
            </w:r>
          </w:p>
        </w:tc>
      </w:tr>
      <w:tr w:rsidR="000A375D" w:rsidRPr="009E6CED" w:rsidTr="006F6897">
        <w:trPr>
          <w:trHeight w:val="187"/>
          <w:jc w:val="center"/>
        </w:trPr>
        <w:tc>
          <w:tcPr>
            <w:tcW w:w="1265" w:type="pct"/>
            <w:vMerge w:val="restart"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 и классификация требований </w:t>
            </w:r>
            <w:r w:rsidR="001F2A19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 операционным системам</w:t>
            </w:r>
          </w:p>
        </w:tc>
      </w:tr>
      <w:tr w:rsidR="000A375D" w:rsidRPr="009E6CED" w:rsidTr="006F6897">
        <w:trPr>
          <w:trHeight w:val="42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характеристики качества требований </w:t>
            </w:r>
            <w:r w:rsidR="001F2A19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 операционным системам</w:t>
            </w:r>
          </w:p>
        </w:tc>
      </w:tr>
      <w:tr w:rsidR="000A375D" w:rsidRPr="009E6CED" w:rsidTr="006F6897">
        <w:trPr>
          <w:trHeight w:val="18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Методы выявления и анализа требований </w:t>
            </w:r>
            <w:r w:rsidR="001F2A19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 операционным системам</w:t>
            </w:r>
          </w:p>
        </w:tc>
      </w:tr>
      <w:tr w:rsidR="000A375D" w:rsidRPr="009E6CED" w:rsidTr="006F6897">
        <w:trPr>
          <w:trHeight w:val="42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Способы изложения требований в спецификации на программные средства</w:t>
            </w:r>
          </w:p>
        </w:tc>
      </w:tr>
      <w:tr w:rsidR="000A375D" w:rsidRPr="009E6CED" w:rsidTr="006F6897">
        <w:trPr>
          <w:trHeight w:val="183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Стандарты по работе с требованиями к программным средствам </w:t>
            </w:r>
          </w:p>
        </w:tc>
      </w:tr>
      <w:tr w:rsidR="008568E7" w:rsidRPr="009E6CED" w:rsidTr="006F6897">
        <w:trPr>
          <w:trHeight w:val="174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8568E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Дисциплина управления требованиями</w:t>
            </w:r>
          </w:p>
        </w:tc>
      </w:tr>
      <w:tr w:rsidR="000A375D" w:rsidRPr="009E6CED" w:rsidTr="006F6897">
        <w:trPr>
          <w:trHeight w:val="191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Теория операционных систем и теории языков программирования</w:t>
            </w:r>
          </w:p>
        </w:tc>
      </w:tr>
      <w:tr w:rsidR="008568E7" w:rsidRPr="009E6CED" w:rsidTr="006F6897">
        <w:trPr>
          <w:trHeight w:val="182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8568E7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Сетевые технологии</w:t>
            </w:r>
            <w:r w:rsidR="009D32F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проток</w:t>
            </w:r>
            <w:r w:rsidR="001F2A1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9D32F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лы</w:t>
            </w:r>
          </w:p>
        </w:tc>
      </w:tr>
      <w:tr w:rsidR="000A375D" w:rsidRPr="009E6CED" w:rsidTr="006F6897">
        <w:trPr>
          <w:trHeight w:val="185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терминология</w:t>
            </w:r>
            <w:r w:rsidR="001F2A19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области операционных систем</w:t>
            </w:r>
          </w:p>
        </w:tc>
      </w:tr>
      <w:tr w:rsidR="008568E7" w:rsidRPr="009E6CED" w:rsidTr="006F6897">
        <w:trPr>
          <w:trHeight w:val="17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9E6CED" w:rsidP="00313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применения теории алгоритмов</w:t>
            </w:r>
          </w:p>
        </w:tc>
      </w:tr>
      <w:tr w:rsidR="00750A16" w:rsidRPr="009E6CED" w:rsidTr="006F6897">
        <w:trPr>
          <w:trHeight w:val="247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750A16" w:rsidRPr="009E6CED" w:rsidRDefault="00750A1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750A1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0A375D" w:rsidRPr="009E6CED" w:rsidTr="006F6897">
        <w:trPr>
          <w:trHeight w:val="238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8568E7" w:rsidRPr="009E6CED" w:rsidTr="006F6897">
        <w:trPr>
          <w:trHeight w:val="173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8568E7" w:rsidRPr="009E6CED" w:rsidRDefault="008568E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8568E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методы разработки программного обеспечения</w:t>
            </w:r>
          </w:p>
        </w:tc>
      </w:tr>
      <w:tr w:rsidR="000A375D" w:rsidRPr="009E6CED" w:rsidTr="006F6897">
        <w:trPr>
          <w:trHeight w:val="42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9D32FB" w:rsidRPr="009E6CED" w:rsidTr="006F6897">
        <w:trPr>
          <w:trHeight w:val="527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9D32FB" w:rsidRPr="009E6CED" w:rsidRDefault="009D32F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9D32F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1F2A19" w:rsidRPr="009E6CED" w:rsidTr="006F6897">
        <w:trPr>
          <w:trHeight w:val="180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1F2A19" w:rsidRPr="009E6CED" w:rsidRDefault="001F2A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375BA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0A375D" w:rsidRPr="009E6CED" w:rsidTr="006F6897">
        <w:trPr>
          <w:trHeight w:val="169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22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0A375D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0A375D" w:rsidRPr="009E6CED" w:rsidTr="006F6897">
        <w:trPr>
          <w:trHeight w:val="42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375BA4" w:rsidRPr="009E6CED" w:rsidTr="00375BA4">
        <w:trPr>
          <w:trHeight w:val="491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375BA4" w:rsidRPr="009E6CED" w:rsidRDefault="00375BA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B137C1" w:rsidRPr="009E6CED" w:rsidRDefault="00375BA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Аппаратные средства и платформы инфраструктуры информационных технологий организаций</w:t>
            </w:r>
          </w:p>
        </w:tc>
      </w:tr>
      <w:tr w:rsidR="008568E7" w:rsidRPr="009E6CED" w:rsidTr="006F6897">
        <w:trPr>
          <w:trHeight w:val="290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8568E7" w:rsidRPr="009E6CED" w:rsidRDefault="008568E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8568E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0A375D" w:rsidRPr="009E6CED" w:rsidTr="006F6897">
        <w:trPr>
          <w:trHeight w:val="15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</w:t>
            </w:r>
            <w:r w:rsidR="00305684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системного анализа</w:t>
            </w:r>
          </w:p>
        </w:tc>
      </w:tr>
      <w:tr w:rsidR="00770AF6" w:rsidRPr="009E6CED" w:rsidTr="006F6897">
        <w:trPr>
          <w:trHeight w:val="159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770AF6" w:rsidRPr="009E6CED" w:rsidRDefault="00770AF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AA5E19" w:rsidRDefault="00DA6BC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ведения </w:t>
            </w:r>
            <w:r w:rsidR="00770AF6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делово</w:t>
            </w: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 переписки</w:t>
            </w:r>
          </w:p>
        </w:tc>
      </w:tr>
      <w:tr w:rsidR="00DA6BC6" w:rsidRPr="009E6CED" w:rsidTr="006F6897">
        <w:trPr>
          <w:trHeight w:val="164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DA6BC6" w:rsidRPr="009E6CED" w:rsidRDefault="00DA6BC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AA5E19" w:rsidRDefault="00DA6BC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ведения деловых переговоров</w:t>
            </w:r>
          </w:p>
        </w:tc>
      </w:tr>
      <w:tr w:rsidR="00DA6BC6" w:rsidRPr="009E6CED" w:rsidTr="006F6897">
        <w:trPr>
          <w:trHeight w:val="153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DA6BC6" w:rsidRPr="009E6CED" w:rsidRDefault="00DA6BC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AA5E19" w:rsidRDefault="00DA6BC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делового этикета</w:t>
            </w:r>
          </w:p>
        </w:tc>
      </w:tr>
      <w:tr w:rsidR="00B66719" w:rsidRPr="009E6CED" w:rsidTr="006F6897">
        <w:trPr>
          <w:trHeight w:val="426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AA5E19" w:rsidRDefault="00DB66B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</w:t>
            </w:r>
            <w:r w:rsidR="00A43E83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разговорный технический в области</w:t>
            </w: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информационны</w:t>
            </w:r>
            <w:r w:rsidR="00A43E83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компьютерны</w:t>
            </w:r>
            <w:r w:rsidR="00A43E83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</w:t>
            </w:r>
            <w:r w:rsidR="00A43E83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</w:p>
        </w:tc>
      </w:tr>
      <w:tr w:rsidR="003C2BAC" w:rsidRPr="009E6CED" w:rsidTr="006F6897">
        <w:trPr>
          <w:trHeight w:val="180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B4235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0A375D" w:rsidRPr="009E6CED" w:rsidTr="006F6897">
        <w:trPr>
          <w:trHeight w:val="155"/>
          <w:jc w:val="center"/>
        </w:trPr>
        <w:tc>
          <w:tcPr>
            <w:tcW w:w="1265" w:type="pct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0A375D" w:rsidRPr="009E6CED" w:rsidTr="008B17F5">
        <w:trPr>
          <w:trHeight w:val="283"/>
          <w:jc w:val="center"/>
        </w:trPr>
        <w:tc>
          <w:tcPr>
            <w:tcW w:w="1265" w:type="pct"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3735" w:type="pc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213FBE" w:rsidRPr="009E6CED" w:rsidRDefault="00213FBE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375D" w:rsidRPr="009E6CED" w:rsidRDefault="000A375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6A7E10" w:rsidRPr="009E6CE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.2. Трудовая функция</w:t>
      </w:r>
    </w:p>
    <w:p w:rsidR="008E3692" w:rsidRPr="009E6CED" w:rsidRDefault="008E3692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0A375D" w:rsidRPr="009E6CED" w:rsidTr="00DE23F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0A375D" w:rsidRPr="009E6CED" w:rsidRDefault="003C113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Разработка архитектуры операционн</w:t>
            </w:r>
            <w:r w:rsidR="008A01C3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ой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систем</w:t>
            </w:r>
            <w:r w:rsidR="008A01C3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ы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A375D" w:rsidRPr="009E6CED" w:rsidRDefault="006A7E1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0A375D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/02.7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0A375D" w:rsidRPr="009E6CED" w:rsidRDefault="000A37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0A375D" w:rsidRPr="009E6CED" w:rsidRDefault="000A375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375D" w:rsidRPr="009E6CED" w:rsidTr="00A4480E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75D" w:rsidRPr="009E6CED" w:rsidTr="00A4480E">
        <w:trPr>
          <w:jc w:val="center"/>
        </w:trPr>
        <w:tc>
          <w:tcPr>
            <w:tcW w:w="2550" w:type="dxa"/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A375D" w:rsidRPr="009E6CED" w:rsidRDefault="000A37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A375D" w:rsidRPr="009E6CED" w:rsidRDefault="000A37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75D" w:rsidRPr="009E6CED" w:rsidRDefault="000A375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3C2BAC" w:rsidRPr="009E6CED" w:rsidTr="00A22491">
        <w:trPr>
          <w:trHeight w:val="531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C2BA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технической документации на устройства, в среде которых разрабатывается операционная система</w:t>
            </w:r>
          </w:p>
        </w:tc>
      </w:tr>
      <w:tr w:rsidR="000A375D" w:rsidRPr="009E6CED" w:rsidTr="00A22491">
        <w:trPr>
          <w:trHeight w:val="22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архитектуры операционной системы и ее слоев</w:t>
            </w:r>
          </w:p>
        </w:tc>
      </w:tr>
      <w:tr w:rsidR="000A375D" w:rsidRPr="009E6CED" w:rsidTr="00A22491">
        <w:trPr>
          <w:trHeight w:val="22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и согласование программной архитектуры с заказчиком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Фиксирование программной архитектуры </w:t>
            </w:r>
            <w:r w:rsidR="001F2A19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операционной системы</w:t>
            </w:r>
            <w:r w:rsidR="001F2A19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технической документации</w:t>
            </w:r>
          </w:p>
        </w:tc>
      </w:tr>
      <w:tr w:rsidR="000A375D" w:rsidRPr="009E6CED" w:rsidTr="00A22491">
        <w:trPr>
          <w:trHeight w:val="2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блок-схемы операционной системы</w:t>
            </w:r>
            <w:r w:rsidR="00B73E9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8B17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интерфейсов модулей операционной системы и согласовани</w:t>
            </w:r>
            <w:r w:rsidR="008B17F5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параметров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алгоритмов реализации расписаний, видов расписаний процессора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алгоритмов реализации расписаний, видов расписаний доступа к подсистемам ввода/ вывода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алгоритмов реализации расписаний, видов расписаний обращения к дисковым подсистемам</w:t>
            </w:r>
          </w:p>
        </w:tc>
      </w:tr>
      <w:tr w:rsidR="000A375D" w:rsidRPr="009E6CED" w:rsidTr="008B17F5">
        <w:trPr>
          <w:trHeight w:val="2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Выбор алгоритмов обращения к оперативной памяти и реализации расписаний, видов расписаний 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Выбор реализации мультипрограммной работы, системы прерываний, реализации </w:t>
            </w:r>
            <w:r w:rsidR="00DB66B7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часов</w:t>
            </w:r>
            <w:r w:rsidR="00DB66B7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A375D" w:rsidRPr="009E6CED" w:rsidTr="00A22491">
        <w:trPr>
          <w:trHeight w:val="24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способов реализации коммуникации и синхронизации процессов</w:t>
            </w:r>
          </w:p>
        </w:tc>
      </w:tr>
      <w:tr w:rsidR="000A375D" w:rsidRPr="009E6CED" w:rsidTr="00A22491">
        <w:trPr>
          <w:trHeight w:val="25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Выбор алгоритмов </w:t>
            </w:r>
            <w:r w:rsidR="00F6783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приоритизации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процессов и расписаний их загрузки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Выбор алгоритмов реализации </w:t>
            </w:r>
            <w:r w:rsidR="00B137C1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многопоточного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режима работы </w:t>
            </w:r>
            <w:r w:rsidR="00B137C1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(цепочек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процессов</w:t>
            </w:r>
          </w:p>
        </w:tc>
      </w:tr>
      <w:tr w:rsidR="000A375D" w:rsidRPr="009E6CED" w:rsidTr="00A22491">
        <w:trPr>
          <w:trHeight w:val="25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состава ядра операционной системы и состава утилит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требований к компиляторам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работы процессов под управлением ядра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color w:val="auto"/>
                <w:sz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7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Выбор версии языка программирования, </w:t>
            </w:r>
            <w:r w:rsidR="00D074D6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</w:t>
            </w:r>
            <w:r w:rsidR="0022152B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</w:t>
            </w:r>
            <w:r w:rsidR="00D074D6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нного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техническом задании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73E9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Применять языки программирования, определенные в техническом задании на разработку операционной системы, для написания программного кода</w:t>
            </w:r>
          </w:p>
        </w:tc>
      </w:tr>
      <w:tr w:rsidR="00D074D6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074D6" w:rsidRPr="009E6CED" w:rsidRDefault="00D074D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074D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Идентифицировать класс разрабатываемой операционной системы в зависимости от выполняемых е</w:t>
            </w:r>
            <w:r w:rsidR="0022152B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задач, определенных в техническом задании на разработку операционной системы</w:t>
            </w:r>
          </w:p>
        </w:tc>
      </w:tr>
      <w:tr w:rsidR="00D074D6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074D6" w:rsidRPr="009E6CED" w:rsidRDefault="00D074D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074D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Идентифицировать класс разрабатываемой операционной системы в зависимости от аппаратных средств, определенных в техническом задании на разработку операционной системы</w:t>
            </w:r>
          </w:p>
        </w:tc>
      </w:tr>
      <w:tr w:rsidR="000A375D" w:rsidRPr="009E6CED" w:rsidTr="00A22491">
        <w:trPr>
          <w:trHeight w:val="14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Планировать архитектуру операционной системы</w:t>
            </w:r>
          </w:p>
        </w:tc>
      </w:tr>
      <w:tr w:rsidR="00750A16" w:rsidRPr="009E6CED" w:rsidTr="00A22491">
        <w:trPr>
          <w:trHeight w:val="17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50A16" w:rsidRPr="009E6CED" w:rsidRDefault="00750A1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50A1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Разрабатывать блок-схемы системных программных продуктов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вычислительными методами для разработки расписаний, сортировок, методов доступа к памяти и файловым система</w:t>
            </w:r>
            <w:r w:rsidR="001F2A19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Разрабатывать алгоритмы и составлять их текстовые и графические описания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Разрабатывать структуры классов и составлять их текстовые и графические описания</w:t>
            </w:r>
          </w:p>
        </w:tc>
      </w:tr>
      <w:tr w:rsidR="000A375D" w:rsidRPr="009E6CED" w:rsidTr="00A22491">
        <w:trPr>
          <w:trHeight w:val="19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Идентифицировать технические риски, находить способы защиты от них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Излагать </w:t>
            </w:r>
            <w:proofErr w:type="gramStart"/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архитектурные решения</w:t>
            </w:r>
            <w:proofErr w:type="gramEnd"/>
            <w:r w:rsidR="001F2A19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разрабатываемой операционной системе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объяснять их сильные и слабые стороны</w:t>
            </w:r>
          </w:p>
        </w:tc>
      </w:tr>
      <w:tr w:rsidR="000A375D" w:rsidRPr="009E6CED" w:rsidTr="00A22491">
        <w:trPr>
          <w:trHeight w:val="18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 документацией по аппаратным средствам</w:t>
            </w:r>
          </w:p>
        </w:tc>
      </w:tr>
      <w:tr w:rsidR="003C2BAC" w:rsidRPr="009E6CED" w:rsidTr="00A22491">
        <w:trPr>
          <w:trHeight w:val="192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1006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0A375D" w:rsidRPr="009E6CED" w:rsidTr="00A22491">
        <w:trPr>
          <w:trHeight w:val="19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 операционных систем и теории языков программирования</w:t>
            </w:r>
          </w:p>
        </w:tc>
      </w:tr>
      <w:tr w:rsidR="000A375D" w:rsidRPr="009E6CED" w:rsidTr="00A22491">
        <w:trPr>
          <w:trHeight w:val="18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Сетевые технологии</w:t>
            </w:r>
            <w:r w:rsidR="009D32FB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протоколы</w:t>
            </w:r>
          </w:p>
        </w:tc>
      </w:tr>
      <w:tr w:rsidR="000A375D" w:rsidRPr="009E6CED" w:rsidTr="00A22491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команд конкретной вычислительной техники</w:t>
            </w:r>
          </w:p>
        </w:tc>
      </w:tr>
      <w:tr w:rsidR="000A375D" w:rsidRPr="009E6CED" w:rsidTr="00A22491">
        <w:trPr>
          <w:trHeight w:val="18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1F2A19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терминология в области операционных систем</w:t>
            </w:r>
          </w:p>
        </w:tc>
      </w:tr>
      <w:tr w:rsidR="003C2BAC" w:rsidRPr="009E6CED" w:rsidTr="00A22491">
        <w:trPr>
          <w:trHeight w:val="16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E6CED" w:rsidP="002F4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применения теории алгоритмов</w:t>
            </w:r>
          </w:p>
        </w:tc>
      </w:tr>
      <w:tr w:rsidR="003C2BAC" w:rsidRPr="009E6CED" w:rsidTr="00A22491">
        <w:trPr>
          <w:trHeight w:val="17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C2BA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структуры данных</w:t>
            </w:r>
          </w:p>
        </w:tc>
      </w:tr>
      <w:tr w:rsidR="000A375D" w:rsidRPr="009E6CED" w:rsidTr="00A22491">
        <w:trPr>
          <w:trHeight w:val="17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 распределенного и параллельного программирования</w:t>
            </w:r>
          </w:p>
        </w:tc>
      </w:tr>
      <w:tr w:rsidR="009A0C3B" w:rsidRPr="009E6CED" w:rsidTr="00A22491">
        <w:trPr>
          <w:trHeight w:val="16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A0C3B" w:rsidRPr="009E6CED" w:rsidRDefault="009A0C3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A0C3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построения расписаний</w:t>
            </w:r>
          </w:p>
        </w:tc>
      </w:tr>
      <w:tr w:rsidR="009A0C3B" w:rsidRPr="009E6CED" w:rsidTr="00891114">
        <w:trPr>
          <w:trHeight w:val="2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A0C3B" w:rsidRPr="009E6CED" w:rsidRDefault="009A0C3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A0C3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коммуникации процессов</w:t>
            </w:r>
          </w:p>
        </w:tc>
      </w:tr>
      <w:tr w:rsidR="009A0C3B" w:rsidRPr="009E6CED" w:rsidTr="00A22491">
        <w:trPr>
          <w:trHeight w:val="27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A0C3B" w:rsidRPr="009E6CED" w:rsidRDefault="009A0C3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A0C3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организации памяти вычислительных устройств</w:t>
            </w:r>
          </w:p>
        </w:tc>
      </w:tr>
      <w:tr w:rsidR="009A0C3B" w:rsidRPr="009E6CED" w:rsidTr="00A22491">
        <w:trPr>
          <w:trHeight w:val="26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A0C3B" w:rsidRPr="009E6CED" w:rsidRDefault="009A0C3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A0C3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синхронизации процессов</w:t>
            </w:r>
          </w:p>
        </w:tc>
      </w:tr>
      <w:tr w:rsidR="009A0C3B" w:rsidRPr="009E6CED" w:rsidTr="00A22491">
        <w:trPr>
          <w:trHeight w:val="25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A0C3B" w:rsidRPr="009E6CED" w:rsidRDefault="009A0C3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A0C3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организации подсистем ввода/вывода</w:t>
            </w:r>
          </w:p>
        </w:tc>
      </w:tr>
      <w:tr w:rsidR="000A375D" w:rsidRPr="009E6CED" w:rsidTr="00A22491">
        <w:trPr>
          <w:trHeight w:val="27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и основные этапы трансляции</w:t>
            </w:r>
          </w:p>
        </w:tc>
      </w:tr>
      <w:tr w:rsidR="000A375D" w:rsidRPr="009E6CED" w:rsidTr="00A22491">
        <w:trPr>
          <w:trHeight w:val="26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 и механизмы управления данными</w:t>
            </w:r>
          </w:p>
        </w:tc>
      </w:tr>
      <w:tr w:rsidR="000A375D" w:rsidRPr="009E6CED" w:rsidTr="00A22491">
        <w:trPr>
          <w:trHeight w:val="25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0A375D" w:rsidRPr="009E6CED" w:rsidTr="00A22491">
        <w:trPr>
          <w:trHeight w:val="25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управления ресурсами</w:t>
            </w:r>
          </w:p>
        </w:tc>
      </w:tr>
      <w:tr w:rsidR="000A375D" w:rsidRPr="009E6CED" w:rsidTr="00A22491">
        <w:trPr>
          <w:trHeight w:val="24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организации файловых систем</w:t>
            </w:r>
          </w:p>
        </w:tc>
      </w:tr>
      <w:tr w:rsidR="000A375D" w:rsidRPr="009E6CED" w:rsidTr="00A22491">
        <w:trPr>
          <w:trHeight w:val="25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0A375D" w:rsidRPr="009E6CED" w:rsidTr="00A22491">
        <w:trPr>
          <w:trHeight w:val="11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методы разработки программного обеспечения</w:t>
            </w:r>
          </w:p>
        </w:tc>
      </w:tr>
      <w:tr w:rsidR="003C2BAC" w:rsidRPr="009E6CED" w:rsidTr="00A22491">
        <w:trPr>
          <w:trHeight w:val="24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C2BA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модели данных и </w:t>
            </w:r>
            <w:r w:rsidR="0022152B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принципы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 организаци</w:t>
            </w:r>
            <w:r w:rsidR="0022152B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</w:p>
        </w:tc>
      </w:tr>
      <w:tr w:rsidR="000A375D" w:rsidRPr="009E6CED" w:rsidTr="00A22491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9D32FB" w:rsidRPr="009E6CED" w:rsidTr="00A22491">
        <w:trPr>
          <w:trHeight w:val="55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D32FB" w:rsidRPr="009E6CED" w:rsidRDefault="009D32F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D32F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3C2BAC" w:rsidRPr="009E6CED" w:rsidTr="00A22491">
        <w:trPr>
          <w:trHeight w:val="25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930D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8A37DA" w:rsidRPr="009E6CED" w:rsidTr="00891114">
        <w:trPr>
          <w:trHeight w:val="2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A37DA" w:rsidRPr="009E6CED" w:rsidRDefault="008A37D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2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8A37DA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0A375D" w:rsidRPr="009E6CED" w:rsidTr="00A22491">
        <w:trPr>
          <w:trHeight w:val="20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</w:t>
            </w:r>
            <w:r w:rsidR="000077D4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системного анализа</w:t>
            </w:r>
          </w:p>
        </w:tc>
      </w:tr>
      <w:tr w:rsidR="00B4235F" w:rsidRPr="009E6CED" w:rsidTr="00A22491">
        <w:trPr>
          <w:trHeight w:val="20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4235F" w:rsidRPr="009E6CED" w:rsidRDefault="00B4235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4235F" w:rsidRPr="00AA5E19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B4235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B4235F" w:rsidRPr="009E6CED" w:rsidTr="00A22491">
        <w:trPr>
          <w:trHeight w:val="39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4235F" w:rsidRPr="009E6CED" w:rsidRDefault="00B4235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AA5E19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0A375D" w:rsidRPr="009E6CED" w:rsidTr="00A22491">
        <w:trPr>
          <w:trHeight w:val="20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0A375D" w:rsidRPr="009E6CED" w:rsidTr="00891114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8E3692" w:rsidRPr="009E6CED" w:rsidRDefault="008E3692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76AA5" w:rsidRPr="009E6CED" w:rsidRDefault="004827F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DA25D8" w:rsidRPr="009E6CE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6A7E10" w:rsidRPr="009E6CE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:rsidR="00891114" w:rsidRPr="009E6CED" w:rsidRDefault="00891114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Написание компонентов операционной системы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C/03.7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44830" w:rsidRPr="009E6CED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4830" w:rsidRPr="009E6CED">
        <w:trPr>
          <w:jc w:val="center"/>
        </w:trPr>
        <w:tc>
          <w:tcPr>
            <w:tcW w:w="2550" w:type="dxa"/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F4633" w:rsidRPr="009E6CED" w:rsidRDefault="002F463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F4633" w:rsidRPr="009E6CED" w:rsidRDefault="002F4633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F4633" w:rsidRPr="009E6CED" w:rsidRDefault="002F4633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FD52A8" w:rsidRPr="009E6CED" w:rsidTr="0022152B">
        <w:trPr>
          <w:trHeight w:val="797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FD52A8" w:rsidRPr="009E6CED" w:rsidRDefault="00FD52A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D52A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Поиск технической документации по используемым средствам и технологиям (языкам программирования, программным интерфейсам, протоколам передачи данных)</w:t>
            </w:r>
          </w:p>
        </w:tc>
      </w:tr>
      <w:tr w:rsidR="003941F8" w:rsidRPr="009E6CED" w:rsidTr="00225BA5">
        <w:trPr>
          <w:trHeight w:val="23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941F8" w:rsidRPr="009E6CED" w:rsidRDefault="003941F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941F8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Освоение технической документации по используемым средствам и технологиям (языкам программирования, программным интерфейсам, протоколам передачи данных)</w:t>
            </w:r>
          </w:p>
        </w:tc>
      </w:tr>
      <w:tr w:rsidR="00FD52A8" w:rsidRPr="009E6CED" w:rsidTr="0022152B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D52A8" w:rsidRPr="009E6CED" w:rsidRDefault="00FD52A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D52A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 языка программирования для описания алгоритмов и структур данных</w:t>
            </w:r>
            <w:r w:rsidR="00DA25D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разрабатываемой </w:t>
            </w:r>
            <w:r w:rsidR="00DA25D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операционной системы</w:t>
            </w:r>
          </w:p>
        </w:tc>
      </w:tr>
      <w:tr w:rsidR="00FD52A8" w:rsidRPr="009E6CED" w:rsidTr="0022152B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D52A8" w:rsidRPr="009E6CED" w:rsidRDefault="00FD52A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75BA5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</w:rPr>
              <w:t xml:space="preserve">Разработка блок-схемы </w:t>
            </w:r>
            <w:r w:rsidR="00DA25D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разрабатываемых </w:t>
            </w:r>
            <w:r w:rsidR="00A3753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компонентов</w:t>
            </w:r>
            <w:r w:rsidR="00DA25D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операционной системы</w:t>
            </w:r>
          </w:p>
        </w:tc>
      </w:tr>
      <w:tr w:rsidR="00DF46C1" w:rsidRPr="009E6CED" w:rsidTr="0022152B">
        <w:trPr>
          <w:trHeight w:val="53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F46C1" w:rsidRPr="009E6CED" w:rsidRDefault="00DF46C1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F46C1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Написание исходного кода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разрабатываемого компонента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операционной системы в соответствии с заданной спецификацией</w:t>
            </w:r>
          </w:p>
        </w:tc>
      </w:tr>
      <w:tr w:rsidR="009F435B" w:rsidRPr="009E6CED" w:rsidTr="0022152B">
        <w:trPr>
          <w:trHeight w:val="264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9F435B" w:rsidRPr="009E6CED" w:rsidRDefault="009F435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4232B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Разрабатывать блок-схемы системных программных продуктов </w:t>
            </w:r>
          </w:p>
        </w:tc>
      </w:tr>
      <w:tr w:rsidR="005D4E3D" w:rsidRPr="009E6CED" w:rsidTr="0022152B">
        <w:trPr>
          <w:trHeight w:val="53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5D4E3D" w:rsidRPr="009E6CED" w:rsidRDefault="005D4E3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5D4E3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Оценивать вычислительную сложность алгоритма функционирования разрабатываемых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компонентов операционной системы</w:t>
            </w:r>
          </w:p>
        </w:tc>
      </w:tr>
      <w:tr w:rsidR="003C2BAC" w:rsidRPr="009E6CED" w:rsidTr="0022152B">
        <w:trPr>
          <w:trHeight w:val="50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73E9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Применять языки программирования, определенные в техническом задании на разработку операционной системы, для написания программного кода</w:t>
            </w:r>
          </w:p>
        </w:tc>
      </w:tr>
      <w:tr w:rsidR="00866178" w:rsidRPr="009E6CED" w:rsidTr="0022152B">
        <w:trPr>
          <w:trHeight w:val="269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1006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407997" w:rsidRPr="009E6CED" w:rsidTr="0022152B">
        <w:trPr>
          <w:trHeight w:val="27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07997" w:rsidRPr="009E6CED" w:rsidRDefault="0040799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407997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построения расписаний</w:t>
            </w:r>
          </w:p>
        </w:tc>
      </w:tr>
      <w:tr w:rsidR="00866178" w:rsidRPr="009E6CED" w:rsidTr="0022152B">
        <w:trPr>
          <w:trHeight w:val="26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коммуникации процессов</w:t>
            </w:r>
          </w:p>
        </w:tc>
      </w:tr>
      <w:tr w:rsidR="00866178" w:rsidRPr="009E6CED" w:rsidTr="0022152B">
        <w:trPr>
          <w:trHeight w:val="26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организации памяти вычислительных устройств</w:t>
            </w:r>
          </w:p>
        </w:tc>
      </w:tr>
      <w:tr w:rsidR="00866178" w:rsidRPr="009E6CED" w:rsidTr="0022152B">
        <w:trPr>
          <w:trHeight w:val="25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синхронизации процессов</w:t>
            </w:r>
          </w:p>
        </w:tc>
      </w:tr>
      <w:tr w:rsidR="003C2BAC" w:rsidRPr="009E6CED" w:rsidTr="0022152B">
        <w:trPr>
          <w:trHeight w:val="31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C2BAC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организации подсистем ввода/вывода</w:t>
            </w:r>
          </w:p>
        </w:tc>
      </w:tr>
      <w:tr w:rsidR="00407997" w:rsidRPr="009E6CED" w:rsidTr="0022152B">
        <w:trPr>
          <w:trHeight w:val="54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4079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Архитектура конкретного вычислительного устройства</w:t>
            </w:r>
            <w:r w:rsidR="0022152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используемого при разработке</w:t>
            </w:r>
            <w:r w:rsidR="00983883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операционной системы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F69F2" w:rsidRPr="009E6CED" w:rsidTr="0022152B">
        <w:trPr>
          <w:trHeight w:val="23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F69F2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методы структурного программирования</w:t>
            </w:r>
          </w:p>
        </w:tc>
      </w:tr>
      <w:tr w:rsidR="003C2BAC" w:rsidRPr="009E6CED" w:rsidTr="0022152B">
        <w:trPr>
          <w:trHeight w:val="22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C2BAC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терминология в области системного программирования</w:t>
            </w:r>
          </w:p>
        </w:tc>
      </w:tr>
      <w:tr w:rsidR="003C2BAC" w:rsidRPr="009E6CED" w:rsidTr="0022152B">
        <w:trPr>
          <w:trHeight w:val="22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C2BA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структуры данных</w:t>
            </w:r>
          </w:p>
        </w:tc>
      </w:tr>
      <w:tr w:rsidR="00866178" w:rsidRPr="009E6CED" w:rsidTr="0022152B">
        <w:trPr>
          <w:trHeight w:val="21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 распределенного и параллельного программирования</w:t>
            </w:r>
          </w:p>
        </w:tc>
      </w:tr>
      <w:tr w:rsidR="00AF69F2" w:rsidRPr="009E6CED" w:rsidTr="0022152B">
        <w:trPr>
          <w:trHeight w:val="23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F69F2" w:rsidRPr="009E6CED" w:rsidRDefault="00AF69F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F69F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и основные этапы трансляции</w:t>
            </w:r>
          </w:p>
        </w:tc>
      </w:tr>
      <w:tr w:rsidR="00866178" w:rsidRPr="009E6CED" w:rsidTr="0022152B">
        <w:trPr>
          <w:trHeight w:val="21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866178" w:rsidRPr="009E6CED" w:rsidTr="0022152B">
        <w:trPr>
          <w:trHeight w:val="21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управления ресурсами</w:t>
            </w:r>
          </w:p>
        </w:tc>
      </w:tr>
      <w:tr w:rsidR="00866178" w:rsidRPr="009E6CED" w:rsidTr="0022152B">
        <w:trPr>
          <w:trHeight w:val="20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организации файловых систем</w:t>
            </w:r>
          </w:p>
        </w:tc>
      </w:tr>
      <w:tr w:rsidR="00866178" w:rsidRPr="009E6CED" w:rsidTr="0022152B">
        <w:trPr>
          <w:trHeight w:val="20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866178" w:rsidRPr="009E6CED" w:rsidTr="0022152B">
        <w:trPr>
          <w:trHeight w:val="19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методы разработки программного обеспечения</w:t>
            </w:r>
          </w:p>
        </w:tc>
      </w:tr>
      <w:tr w:rsidR="00866178" w:rsidRPr="009E6CED" w:rsidTr="0022152B">
        <w:trPr>
          <w:trHeight w:val="20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языков запросов и манипулирования данными</w:t>
            </w:r>
          </w:p>
        </w:tc>
      </w:tr>
      <w:tr w:rsidR="00AF69F2" w:rsidRPr="009E6CED" w:rsidTr="0022152B">
        <w:trPr>
          <w:trHeight w:val="56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F69F2" w:rsidRPr="009E6CED" w:rsidRDefault="00AF69F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F69F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3C2BAC" w:rsidRPr="009E6CED" w:rsidTr="0022152B">
        <w:trPr>
          <w:trHeight w:val="22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930D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3C2BAC" w:rsidRPr="009E6CED" w:rsidTr="0022152B">
        <w:trPr>
          <w:trHeight w:val="2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C2BAC" w:rsidRPr="009E6CED" w:rsidRDefault="003C2BA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2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C2BAC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D4558F" w:rsidRPr="009E6CED" w:rsidTr="0022152B">
        <w:trPr>
          <w:trHeight w:val="2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D4558F" w:rsidRPr="00AA5E19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D4558F" w:rsidRPr="009E6CED" w:rsidTr="00D4558F">
        <w:trPr>
          <w:trHeight w:val="48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AA5E19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866178" w:rsidRPr="009E6CED" w:rsidTr="00233CAF">
        <w:trPr>
          <w:trHeight w:val="18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AA3450" w:rsidRPr="009E6CED" w:rsidTr="00891114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AA3450" w:rsidRPr="009E6CED" w:rsidRDefault="00AA345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A345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6A7E10" w:rsidRPr="009E6CED" w:rsidRDefault="006A7E1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64BEE" w:rsidRPr="009E6CED" w:rsidRDefault="006A7E1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3.3.4. Трудовая функция</w:t>
      </w:r>
    </w:p>
    <w:p w:rsidR="00891114" w:rsidRPr="009E6CED" w:rsidRDefault="00891114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Контроль соблюдения архитектуры в процессе написания операционной системы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C/04.7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0A375D" w:rsidRPr="009E6CED" w:rsidRDefault="000A375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375D" w:rsidRPr="009E6CED" w:rsidTr="00A4480E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375D" w:rsidRPr="009E6CED" w:rsidTr="00A4480E">
        <w:trPr>
          <w:jc w:val="center"/>
        </w:trPr>
        <w:tc>
          <w:tcPr>
            <w:tcW w:w="2550" w:type="dxa"/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A375D" w:rsidRPr="009E6CED" w:rsidRDefault="000A37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A375D" w:rsidRPr="009E6CED" w:rsidRDefault="000A37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375D" w:rsidRPr="009E6CED" w:rsidRDefault="000A375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0A375D" w:rsidRPr="009E6CED" w:rsidTr="006F6897">
        <w:trPr>
          <w:trHeight w:val="201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Инспектирование кода </w:t>
            </w:r>
            <w:r w:rsidR="005D4E3D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разрабатываемой операционной системы</w:t>
            </w:r>
          </w:p>
        </w:tc>
      </w:tr>
      <w:tr w:rsidR="000A375D" w:rsidRPr="009E6CED" w:rsidTr="006F6897">
        <w:trPr>
          <w:trHeight w:val="20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Проверка реализации архитектурных решений</w:t>
            </w:r>
          </w:p>
        </w:tc>
      </w:tr>
      <w:tr w:rsidR="000A375D" w:rsidRPr="009E6CED" w:rsidTr="006F6897">
        <w:trPr>
          <w:trHeight w:val="2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5D4E3D" w:rsidP="007D57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Обсуждение </w:t>
            </w:r>
            <w:proofErr w:type="gramStart"/>
            <w:r w:rsidR="000A375D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архитектурных решений</w:t>
            </w:r>
            <w:proofErr w:type="gramEnd"/>
            <w:r w:rsidR="000A375D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ходе рабочих совещаний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</w:t>
            </w:r>
            <w:r w:rsidR="007D57F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процессе</w:t>
            </w:r>
            <w:r w:rsidR="00FB5972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разработки операционной системы</w:t>
            </w:r>
          </w:p>
        </w:tc>
      </w:tr>
      <w:tr w:rsidR="000A375D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Модификация </w:t>
            </w:r>
            <w:proofErr w:type="gramStart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архитектурных решений</w:t>
            </w:r>
            <w:proofErr w:type="gramEnd"/>
            <w:r w:rsidR="0008571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D4E3D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разрабатываемой операционной системы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процессе реализации</w:t>
            </w:r>
          </w:p>
        </w:tc>
      </w:tr>
      <w:tr w:rsidR="00EA7980" w:rsidRPr="009E6CED" w:rsidTr="006F6897">
        <w:trPr>
          <w:trHeight w:val="495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EA7980" w:rsidRPr="009E6CED" w:rsidRDefault="00EA798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73E9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Применять языки программирования, определенные в техническом задании на разработку операционной системы, для написания программного кода</w:t>
            </w:r>
          </w:p>
        </w:tc>
      </w:tr>
      <w:tr w:rsidR="00EA7980" w:rsidRPr="009E6CED" w:rsidTr="006F6897">
        <w:trPr>
          <w:trHeight w:val="21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A7980" w:rsidRPr="009E6CED" w:rsidRDefault="00EA798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A7980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Отслеживать исходный код разрабатываемой операционной системы</w:t>
            </w:r>
          </w:p>
        </w:tc>
      </w:tr>
      <w:tr w:rsidR="00407997" w:rsidRPr="009E6CED" w:rsidTr="006F6897">
        <w:trPr>
          <w:trHeight w:val="35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07997" w:rsidRPr="009E6CED" w:rsidRDefault="0040799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407997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Модифицировать исходный код разрабатываемой операционной системы</w:t>
            </w:r>
          </w:p>
        </w:tc>
      </w:tr>
      <w:tr w:rsidR="000A375D" w:rsidRPr="009E6CED" w:rsidTr="006F6897">
        <w:trPr>
          <w:trHeight w:val="30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86C8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Подготавливать отчеты о ревизии исходного кода с пояснениями к ошибкам</w:t>
            </w:r>
            <w:r w:rsidR="00233CA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связанным с несоблюдением архитектуры</w:t>
            </w:r>
          </w:p>
        </w:tc>
      </w:tr>
      <w:tr w:rsidR="000A375D" w:rsidRPr="009E6CED" w:rsidTr="006F6897">
        <w:trPr>
          <w:trHeight w:val="2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1006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0F0EFC" w:rsidRPr="009E6CED" w:rsidTr="006F6897">
        <w:trPr>
          <w:trHeight w:val="22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F0EFC" w:rsidRPr="009E6CED" w:rsidRDefault="000F0EF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F0EFC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Теоретические основы системного программирования</w:t>
            </w:r>
          </w:p>
        </w:tc>
      </w:tr>
      <w:tr w:rsidR="000A375D" w:rsidRPr="009E6CED" w:rsidTr="006F6897">
        <w:trPr>
          <w:trHeight w:val="50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Типичные ошибки и проблемы в реализации системных программных средств</w:t>
            </w:r>
          </w:p>
        </w:tc>
      </w:tr>
      <w:tr w:rsidR="000A375D" w:rsidRPr="009E6CED" w:rsidTr="006F6897">
        <w:trPr>
          <w:trHeight w:val="22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Теория операционных систем и теории языков программирования</w:t>
            </w:r>
          </w:p>
        </w:tc>
      </w:tr>
      <w:tr w:rsidR="000A375D" w:rsidRPr="009E6CED" w:rsidTr="006F6897">
        <w:trPr>
          <w:trHeight w:val="23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Сетевые технологии</w:t>
            </w:r>
            <w:r w:rsidR="009D32F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протоколы</w:t>
            </w:r>
          </w:p>
        </w:tc>
      </w:tr>
      <w:tr w:rsidR="000A375D" w:rsidRPr="009E6CED" w:rsidTr="006F6897">
        <w:trPr>
          <w:trHeight w:val="20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Система команд конкретной вычислительной техники</w:t>
            </w:r>
          </w:p>
        </w:tc>
      </w:tr>
      <w:tr w:rsidR="00D772C2" w:rsidRPr="009E6CED" w:rsidTr="006F6897">
        <w:trPr>
          <w:trHeight w:val="22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772C2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терминология в области системного программирования</w:t>
            </w:r>
          </w:p>
        </w:tc>
      </w:tr>
      <w:tr w:rsidR="00D772C2" w:rsidRPr="009E6CED" w:rsidTr="006F6897">
        <w:trPr>
          <w:trHeight w:val="27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72C2" w:rsidRPr="009E6CED" w:rsidRDefault="00D772C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772C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структуры данных</w:t>
            </w:r>
          </w:p>
        </w:tc>
      </w:tr>
      <w:tr w:rsidR="00865ED1" w:rsidRPr="009E6CED" w:rsidTr="006F6897">
        <w:trPr>
          <w:trHeight w:val="19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5ED1" w:rsidRPr="009E6CED" w:rsidRDefault="00865ED1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5ED1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 распределенного и параллельного программирования</w:t>
            </w:r>
          </w:p>
        </w:tc>
      </w:tr>
      <w:tr w:rsidR="000A375D" w:rsidRPr="009E6CED" w:rsidTr="006F6897">
        <w:trPr>
          <w:trHeight w:val="22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0A375D" w:rsidRPr="009E6CED" w:rsidTr="006F6897">
        <w:trPr>
          <w:trHeight w:val="21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управления ресурсами</w:t>
            </w:r>
          </w:p>
        </w:tc>
      </w:tr>
      <w:tr w:rsidR="000A375D" w:rsidRPr="009E6CED" w:rsidTr="006F6897">
        <w:trPr>
          <w:trHeight w:val="20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организации файловых систем</w:t>
            </w:r>
          </w:p>
        </w:tc>
      </w:tr>
      <w:tr w:rsidR="00865ED1" w:rsidRPr="009E6CED" w:rsidTr="00F43AF5">
        <w:trPr>
          <w:trHeight w:val="2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5ED1" w:rsidRPr="009E6CED" w:rsidRDefault="00865ED1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5ED1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0A375D" w:rsidRPr="009E6CED" w:rsidTr="006F6897">
        <w:trPr>
          <w:trHeight w:val="17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модели данных и их организаци</w:t>
            </w:r>
            <w:r w:rsidR="00233CA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</w:p>
        </w:tc>
      </w:tr>
      <w:tr w:rsidR="00865ED1" w:rsidRPr="009E6CED" w:rsidTr="006F6897">
        <w:trPr>
          <w:trHeight w:val="17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5ED1" w:rsidRPr="009E6CED" w:rsidRDefault="00865ED1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5ED1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языков запросов и манипулирования данными</w:t>
            </w:r>
          </w:p>
        </w:tc>
      </w:tr>
      <w:tr w:rsidR="00865ED1" w:rsidRPr="009E6CED" w:rsidTr="006F6897">
        <w:trPr>
          <w:trHeight w:val="54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5ED1" w:rsidRPr="009E6CED" w:rsidRDefault="00865ED1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5ED1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D772C2" w:rsidRPr="009E6CED" w:rsidTr="006F6897">
        <w:trPr>
          <w:trHeight w:val="18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72C2" w:rsidRPr="009E6CED" w:rsidRDefault="00D772C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930D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865ED1" w:rsidRPr="009E6CED" w:rsidTr="006F6897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5ED1" w:rsidRPr="009E6CED" w:rsidRDefault="00865ED1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2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865ED1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865ED1" w:rsidRPr="009E6CED" w:rsidTr="006F6897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5ED1" w:rsidRPr="009E6CED" w:rsidRDefault="00865ED1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5ED1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0A375D" w:rsidRPr="009E6CED" w:rsidTr="006F6897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0A375D" w:rsidRPr="009E6CED" w:rsidTr="006F6897">
        <w:trPr>
          <w:trHeight w:val="1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0A375D" w:rsidRPr="009E6CED" w:rsidTr="00F43AF5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0A375D" w:rsidRPr="009E6CED" w:rsidRDefault="000A37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375D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0A375D" w:rsidRPr="009E6CED" w:rsidRDefault="000A375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64BEE" w:rsidRPr="009E6CED" w:rsidRDefault="00A64BEE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3.3.</w:t>
      </w:r>
      <w:r w:rsidR="006A7E10" w:rsidRPr="009E6CED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:rsidR="00F43AF5" w:rsidRPr="009E6CED" w:rsidRDefault="00F43AF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Отладка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разрабатываемых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компонентов операционной системы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C/05.7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A64BEE" w:rsidRPr="009E6CED" w:rsidRDefault="00A64BEE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64BEE" w:rsidRPr="009E6CED" w:rsidTr="002632B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4BEE" w:rsidRPr="009E6CED" w:rsidTr="002632BE">
        <w:trPr>
          <w:jc w:val="center"/>
        </w:trPr>
        <w:tc>
          <w:tcPr>
            <w:tcW w:w="2267" w:type="dxa"/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64BEE" w:rsidRPr="009E6CED" w:rsidRDefault="00A64BEE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64BEE" w:rsidRPr="009E6CED" w:rsidRDefault="00A64BEE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64BEE" w:rsidRPr="009E6CED" w:rsidRDefault="00A64BEE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A64BEE" w:rsidRPr="009E6CED" w:rsidTr="006F6897">
        <w:trPr>
          <w:trHeight w:val="483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0C1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Уточнение </w:t>
            </w:r>
            <w:r w:rsidR="00A64BE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структуры </w:t>
            </w:r>
            <w:r w:rsidR="003F1F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компонентов операционных систем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системы в целом</w:t>
            </w:r>
          </w:p>
        </w:tc>
      </w:tr>
      <w:tr w:rsidR="00A64BEE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0C1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Уточнение </w:t>
            </w:r>
            <w:r w:rsidR="00A64BE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блок-схемы 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разрабатываемых </w:t>
            </w:r>
            <w:r w:rsidR="003F1F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компонентов операционных систем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системы в целом</w:t>
            </w:r>
          </w:p>
        </w:tc>
      </w:tr>
      <w:tr w:rsidR="00A64BEE" w:rsidRPr="009E6CED" w:rsidTr="006F6897">
        <w:trPr>
          <w:trHeight w:val="21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64BE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Отладка системы многозадачного и многопользовательского режимов </w:t>
            </w:r>
          </w:p>
        </w:tc>
      </w:tr>
      <w:tr w:rsidR="00A64BEE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64BE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Отладка систем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безопасности 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разрабатываемых</w:t>
            </w:r>
            <w:r w:rsidR="003F1F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компонентов операционных систем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системы в целом</w:t>
            </w:r>
          </w:p>
        </w:tc>
      </w:tr>
      <w:tr w:rsidR="00A64BEE" w:rsidRPr="009E6CED" w:rsidTr="006F6897">
        <w:trPr>
          <w:trHeight w:val="21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0C1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Настройка </w:t>
            </w:r>
            <w:r w:rsidR="00A64BE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резервного копирования </w:t>
            </w:r>
          </w:p>
        </w:tc>
      </w:tr>
      <w:tr w:rsidR="00A64BEE" w:rsidRPr="009E6CED" w:rsidTr="006F6897">
        <w:trPr>
          <w:trHeight w:val="21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64BE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Отладка </w:t>
            </w:r>
            <w:r w:rsidR="009D3D3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поддержки транзакционных механизмов </w:t>
            </w:r>
          </w:p>
        </w:tc>
      </w:tr>
      <w:tr w:rsidR="00A64BEE" w:rsidRPr="009E6CED" w:rsidTr="006F6897">
        <w:trPr>
          <w:trHeight w:val="22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0C1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Коррекция </w:t>
            </w:r>
            <w:r w:rsidR="00A64BE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</w:t>
            </w:r>
            <w:r w:rsidR="00F6783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администрирования</w:t>
            </w:r>
            <w:r w:rsidR="00195795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64BEE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64BE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Отладка системы масштабируемости 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разрабатываемых</w:t>
            </w:r>
            <w:r w:rsidR="003F1F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компонентов операционных систем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системы в целом</w:t>
            </w:r>
          </w:p>
        </w:tc>
      </w:tr>
      <w:tr w:rsidR="00A64BEE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64BEE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Отладка </w:t>
            </w:r>
            <w:proofErr w:type="gramStart"/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системы контроля целостности 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разрабатываемых</w:t>
            </w:r>
            <w:r w:rsidR="003F1F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компонентов </w:t>
            </w:r>
            <w:r w:rsidR="003F1F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операционных систем</w:t>
            </w:r>
            <w:proofErr w:type="gramEnd"/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системы в целом</w:t>
            </w:r>
          </w:p>
        </w:tc>
      </w:tr>
      <w:tr w:rsidR="00A64BEE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64BEE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Отладка исходного кода 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разрабатываемых</w:t>
            </w:r>
            <w:r w:rsidR="003F1F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компонентов операционных систем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системы в целом</w:t>
            </w:r>
            <w:r w:rsidR="000A0C1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языке программирования</w:t>
            </w:r>
            <w:r w:rsidR="003F1F0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определенном в техническом задании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A0C1F" w:rsidRPr="009E6CED" w:rsidTr="005506BF">
        <w:trPr>
          <w:trHeight w:val="245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0A0C1F" w:rsidRPr="009E6CED" w:rsidRDefault="000A0C1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73E94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Применять языки программирования, определенные в техническом задании на разработку операционной системы, для написания программного кода</w:t>
            </w:r>
          </w:p>
        </w:tc>
      </w:tr>
      <w:tr w:rsidR="00EA7980" w:rsidRPr="009E6CED" w:rsidTr="009E264F">
        <w:trPr>
          <w:trHeight w:val="26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A7980" w:rsidRPr="009E6CED" w:rsidRDefault="00EA798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E264F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0"/>
              </w:rPr>
              <w:t>Выявлять ошибки в программном коде</w:t>
            </w:r>
          </w:p>
        </w:tc>
      </w:tr>
      <w:tr w:rsidR="009E264F" w:rsidRPr="009E6CED" w:rsidTr="009E264F">
        <w:trPr>
          <w:trHeight w:val="26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E264F" w:rsidRPr="009E6CED" w:rsidRDefault="009E264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9E264F" w:rsidRPr="009E6CED" w:rsidRDefault="009E264F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0"/>
              </w:rPr>
              <w:t>Применять методы и приемы отладки программного кода</w:t>
            </w:r>
          </w:p>
        </w:tc>
      </w:tr>
      <w:tr w:rsidR="000A0C1F" w:rsidRPr="009E6CED" w:rsidTr="006F6897">
        <w:trPr>
          <w:trHeight w:val="5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0C1F" w:rsidRPr="009E6CED" w:rsidRDefault="000A0C1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0C1F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Оценивать вычислительную сложность алгоритма функционирования разрабатываемых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компонентов операционной системы</w:t>
            </w:r>
          </w:p>
        </w:tc>
      </w:tr>
      <w:tr w:rsidR="000A0C1F" w:rsidRPr="009E6CED" w:rsidTr="006F6897">
        <w:trPr>
          <w:trHeight w:val="53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0C1F" w:rsidRPr="009E6CED" w:rsidRDefault="000A0C1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0C1F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Проверять соответствие выполненных работ требованиям проектной документации</w:t>
            </w:r>
          </w:p>
        </w:tc>
      </w:tr>
      <w:tr w:rsidR="000A0C1F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A0C1F" w:rsidRPr="009E6CED" w:rsidRDefault="000A0C1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A0C1F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Применять нормативно-техническую документацию при использовании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операционной системы</w:t>
            </w:r>
          </w:p>
        </w:tc>
      </w:tr>
      <w:tr w:rsidR="00D772C2" w:rsidRPr="009E6CED" w:rsidTr="00213FBE">
        <w:trPr>
          <w:trHeight w:val="24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72C2" w:rsidRPr="009E6CED" w:rsidRDefault="00D772C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772C2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подготовку и сохранение резервных копий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операционной системы</w:t>
            </w:r>
          </w:p>
        </w:tc>
      </w:tr>
      <w:tr w:rsidR="00D772C2" w:rsidRPr="009E6CED" w:rsidTr="006F6897">
        <w:trPr>
          <w:trHeight w:val="274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D772C2" w:rsidRPr="009E6CED" w:rsidRDefault="00D772C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1006B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EA7980" w:rsidRPr="009E6CED" w:rsidTr="00E930DC">
        <w:trPr>
          <w:trHeight w:val="20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A7980" w:rsidRPr="009E6CED" w:rsidRDefault="00EA798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225BA5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EA7980"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етодики тестирования разрабатываемых </w:t>
            </w:r>
            <w:r w:rsidR="00EA7980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операционных систем</w:t>
            </w:r>
          </w:p>
        </w:tc>
      </w:tr>
      <w:tr w:rsidR="000D1489" w:rsidRPr="009E6CED" w:rsidTr="006F6897">
        <w:trPr>
          <w:trHeight w:val="27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D1489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Методы обработки данных</w:t>
            </w:r>
            <w:r w:rsidRPr="00AA5E19" w:rsidDel="007032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D1489" w:rsidRPr="009E6CED" w:rsidTr="006F6897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D148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Методы повышения надежности работы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операционных систем </w:t>
            </w:r>
          </w:p>
        </w:tc>
      </w:tr>
      <w:tr w:rsidR="00D772C2" w:rsidRPr="009E6CED" w:rsidTr="006F6897">
        <w:trPr>
          <w:trHeight w:val="22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72C2" w:rsidRPr="009E6CED" w:rsidRDefault="00D772C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D772C2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Основные структуры данных</w:t>
            </w:r>
          </w:p>
        </w:tc>
      </w:tr>
      <w:tr w:rsidR="00D772C2" w:rsidRPr="009E6CED" w:rsidTr="006F6897">
        <w:trPr>
          <w:trHeight w:val="2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72C2" w:rsidRPr="009E6CED" w:rsidRDefault="00D772C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D772C2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Конструкции распределенного и параллельного программирования</w:t>
            </w:r>
          </w:p>
        </w:tc>
      </w:tr>
      <w:tr w:rsidR="000D1489" w:rsidRPr="009E6CED" w:rsidTr="006F6897">
        <w:trPr>
          <w:trHeight w:val="1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D1489" w:rsidRPr="009E6CED" w:rsidRDefault="000D148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D148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Способы и механизмы управления данными</w:t>
            </w:r>
          </w:p>
        </w:tc>
      </w:tr>
      <w:tr w:rsidR="000D1489" w:rsidRPr="009E6CED" w:rsidTr="006F6897">
        <w:trPr>
          <w:trHeight w:val="17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D1489" w:rsidRPr="009E6CED" w:rsidRDefault="000D148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D148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0D1489" w:rsidRPr="009E6CED" w:rsidTr="006F6897">
        <w:trPr>
          <w:trHeight w:val="16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D1489" w:rsidRPr="009E6CED" w:rsidRDefault="000D148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D148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Принципы управления ресурсами</w:t>
            </w:r>
          </w:p>
        </w:tc>
      </w:tr>
      <w:tr w:rsidR="000D1489" w:rsidRPr="009E6CED" w:rsidTr="00F43AF5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D1489" w:rsidRPr="009E6CED" w:rsidRDefault="000D148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D148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Методы организации файловых систем</w:t>
            </w:r>
          </w:p>
        </w:tc>
      </w:tr>
      <w:tr w:rsidR="000D1489" w:rsidRPr="009E6CED" w:rsidTr="00F43AF5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D1489" w:rsidRPr="009E6CED" w:rsidRDefault="000D148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D148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0D1489" w:rsidRPr="009E6CED" w:rsidTr="00F43AF5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D1489" w:rsidRPr="009E6CED" w:rsidRDefault="000D148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D148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406D7B" w:rsidRPr="009E6CED" w:rsidTr="00F43AF5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406D7B" w:rsidRPr="009E6CED" w:rsidRDefault="00406D7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607A36" w:rsidRPr="00AA5E19" w:rsidRDefault="00406D7B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B66719" w:rsidRPr="009E6CED" w:rsidTr="006F6897">
        <w:trPr>
          <w:trHeight w:val="52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A43E83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0D1489" w:rsidRPr="009E6CED" w:rsidTr="006F6897">
        <w:trPr>
          <w:trHeight w:val="27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D1489" w:rsidRPr="009E6CED" w:rsidRDefault="000D148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0D148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>Современные стандарты информационного взаимодействия систем</w:t>
            </w:r>
          </w:p>
        </w:tc>
      </w:tr>
      <w:tr w:rsidR="00D772C2" w:rsidRPr="009E6CED" w:rsidTr="006F6897">
        <w:trPr>
          <w:trHeight w:val="25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72C2" w:rsidRPr="009E6CED" w:rsidRDefault="00D772C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AA5E19" w:rsidP="00AA5E1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AA5E19">
              <w:rPr>
                <w:rFonts w:ascii="Times New Roman" w:hAnsi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A64BEE" w:rsidRPr="009E6CED" w:rsidTr="00F43AF5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A64BE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64BE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3130FD" w:rsidRPr="009E6CED" w:rsidRDefault="003130FD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506E0" w:rsidRPr="009E6CED" w:rsidRDefault="003506E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A64BEE" w:rsidRPr="009E6CE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6A7E10" w:rsidRPr="009E6CED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:rsidR="00F43AF5" w:rsidRPr="009E6CED" w:rsidRDefault="00F43AF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Документирование разрабатываемой операционной системы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C/06.7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3506E0" w:rsidRPr="009E6CED" w:rsidRDefault="003506E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506E0" w:rsidRPr="009E6CED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06E0" w:rsidRPr="009E6CED">
        <w:trPr>
          <w:jc w:val="center"/>
        </w:trPr>
        <w:tc>
          <w:tcPr>
            <w:tcW w:w="2550" w:type="dxa"/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506E0" w:rsidRPr="009E6CED" w:rsidRDefault="003506E0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506E0" w:rsidRPr="009E6CED" w:rsidRDefault="003506E0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06E0" w:rsidRPr="009E6CED" w:rsidRDefault="003506E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3506E0" w:rsidRPr="009E6CED" w:rsidTr="006F6897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506E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Оформление исходного кода в соответствии с технологией системного программирования</w:t>
            </w:r>
          </w:p>
        </w:tc>
      </w:tr>
      <w:tr w:rsidR="003506E0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506E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Написание комментариев к исходн</w:t>
            </w:r>
            <w:r w:rsidR="001714FA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ым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программн</w:t>
            </w:r>
            <w:r w:rsidR="000669E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ым</w:t>
            </w:r>
            <w:r w:rsidR="001714FA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669E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компонентам</w:t>
            </w:r>
            <w:r w:rsidR="008A05BA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операционной системы</w:t>
            </w:r>
          </w:p>
        </w:tc>
      </w:tr>
      <w:tr w:rsidR="003506E0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506E0" w:rsidP="00AB3255">
            <w:pPr>
              <w:spacing w:after="0" w:line="240" w:lineRule="auto"/>
              <w:jc w:val="both"/>
              <w:rPr>
                <w:color w:val="auto"/>
                <w:sz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Написание технической документации в соответствии с правилами проекта</w:t>
            </w:r>
            <w:r w:rsidR="008A01C3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разработке операционной системы</w:t>
            </w:r>
          </w:p>
        </w:tc>
      </w:tr>
      <w:tr w:rsidR="003506E0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506E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Оформление программной документации в соответствии с </w:t>
            </w:r>
            <w:r w:rsidR="008E589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требованиями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ЕСПД</w:t>
            </w:r>
          </w:p>
        </w:tc>
      </w:tr>
      <w:tr w:rsidR="003506E0" w:rsidRPr="009E6CED" w:rsidTr="006F6897">
        <w:trPr>
          <w:trHeight w:val="15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506E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Запись всех значимых результатов работ в систему контроля версий</w:t>
            </w:r>
          </w:p>
        </w:tc>
      </w:tr>
      <w:tr w:rsidR="003506E0" w:rsidRPr="009E6CED" w:rsidTr="006F6897">
        <w:trPr>
          <w:trHeight w:val="435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506E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Работать в системе контроля версий, используемой в проекте</w:t>
            </w:r>
            <w:r w:rsidR="008A05BA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разработке операционной системы</w:t>
            </w:r>
          </w:p>
        </w:tc>
      </w:tr>
      <w:tr w:rsidR="003506E0" w:rsidRPr="009E6CED" w:rsidTr="006F6897">
        <w:trPr>
          <w:trHeight w:val="16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669E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3506E0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формлять документацию при помощи программных средств</w:t>
            </w:r>
          </w:p>
        </w:tc>
      </w:tr>
      <w:tr w:rsidR="00D52460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52460" w:rsidRPr="009E6CED" w:rsidRDefault="00D5246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5246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Вести эксплуатационную документацию</w:t>
            </w:r>
            <w:r w:rsidR="008A05BA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A05BA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 разработке операционной системы</w:t>
            </w:r>
          </w:p>
        </w:tc>
      </w:tr>
      <w:tr w:rsidR="00D52460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52460" w:rsidRPr="009E6CED" w:rsidRDefault="00D5246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5246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Вести технологическую документацию</w:t>
            </w:r>
            <w:r w:rsidR="008A05BA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A05BA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 разработке операционной системы</w:t>
            </w:r>
          </w:p>
        </w:tc>
      </w:tr>
      <w:tr w:rsidR="003506E0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506E0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Готовить заявки на получение свидетельства о государственной регистрации программы для </w:t>
            </w:r>
            <w:r w:rsidR="00233CA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</w:t>
            </w:r>
            <w:r w:rsidR="00F6783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ых</w:t>
            </w:r>
            <w:r w:rsidR="00233CA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вычислительн</w:t>
            </w:r>
            <w:r w:rsidR="00F6783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ых</w:t>
            </w:r>
            <w:r w:rsidR="00233CAF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машин</w:t>
            </w:r>
            <w:r w:rsidR="00151AD1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Федеральный институт промышленной собственности (Роспатент)</w:t>
            </w:r>
          </w:p>
        </w:tc>
      </w:tr>
      <w:tr w:rsidR="00866178" w:rsidRPr="009E6CED" w:rsidTr="006F6897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Правила оформления и комментирования кода в соответствии с технологией системного программирования</w:t>
            </w:r>
          </w:p>
        </w:tc>
      </w:tr>
      <w:tr w:rsidR="00866178" w:rsidRPr="009E6CED" w:rsidTr="006F6897">
        <w:trPr>
          <w:trHeight w:val="1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Принципы управления версиями</w:t>
            </w:r>
            <w:r w:rsidR="004E22D5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AA41EA" w:rsidRPr="009E6CED" w:rsidTr="006F6897">
        <w:trPr>
          <w:trHeight w:val="45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A41EA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Порядок управления версиями в текущем проекте</w:t>
            </w:r>
            <w:r w:rsidR="008A05BA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разработке операционной системы</w:t>
            </w:r>
          </w:p>
        </w:tc>
      </w:tr>
      <w:tr w:rsidR="008213D7" w:rsidRPr="009E6CED" w:rsidTr="006F6897">
        <w:trPr>
          <w:trHeight w:val="19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213D7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терминология</w:t>
            </w:r>
            <w:r w:rsidR="008A05BA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области </w:t>
            </w:r>
            <w:r w:rsidR="008A05BA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разработки операционных систем</w:t>
            </w:r>
          </w:p>
        </w:tc>
      </w:tr>
      <w:tr w:rsidR="00D772C2" w:rsidRPr="009E6CED" w:rsidTr="006F6897">
        <w:trPr>
          <w:trHeight w:val="30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72C2" w:rsidRPr="009E6CED" w:rsidRDefault="00D772C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772C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структуры данных</w:t>
            </w:r>
          </w:p>
        </w:tc>
      </w:tr>
      <w:tr w:rsidR="008213D7" w:rsidRPr="009E6CED" w:rsidTr="006F6897">
        <w:trPr>
          <w:trHeight w:val="15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213D7" w:rsidRPr="009E6CED" w:rsidRDefault="008213D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213D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 распределенного и параллельного программирования</w:t>
            </w:r>
          </w:p>
        </w:tc>
      </w:tr>
      <w:tr w:rsidR="008213D7" w:rsidRPr="009E6CED" w:rsidTr="006F6897">
        <w:trPr>
          <w:trHeight w:val="26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213D7" w:rsidRPr="009E6CED" w:rsidRDefault="008213D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213D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D772C2" w:rsidRPr="009E6CED" w:rsidTr="006F6897">
        <w:trPr>
          <w:trHeight w:val="2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72C2" w:rsidRPr="009E6CED" w:rsidRDefault="00D772C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772C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A75D16" w:rsidRPr="009E6CED" w:rsidTr="00A75D16">
        <w:trPr>
          <w:trHeight w:val="26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75D16" w:rsidRPr="009E6CED" w:rsidRDefault="00A75D16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9E6CED" w:rsidRDefault="00A75D16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модели данных и их организация</w:t>
            </w:r>
          </w:p>
        </w:tc>
      </w:tr>
      <w:tr w:rsidR="00C515A2" w:rsidRPr="009E6CED" w:rsidTr="00A75D16">
        <w:trPr>
          <w:trHeight w:val="26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C515A2" w:rsidRPr="009E6CED" w:rsidRDefault="00C515A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C515A2" w:rsidRPr="009E6CED" w:rsidRDefault="00C515A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программирования</w:t>
            </w:r>
          </w:p>
        </w:tc>
      </w:tr>
      <w:tr w:rsidR="00866178" w:rsidRPr="009E6CED" w:rsidTr="006F6897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290474" w:rsidRPr="009E6CED" w:rsidTr="006F6897">
        <w:trPr>
          <w:trHeight w:val="59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90474" w:rsidRPr="009E6CED" w:rsidRDefault="0029047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D32F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8213D7" w:rsidRPr="009E6CED" w:rsidTr="006F6897">
        <w:trPr>
          <w:trHeight w:val="30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213D7" w:rsidRPr="009E6CED" w:rsidRDefault="008213D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930D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866178" w:rsidRPr="009E6CED" w:rsidTr="006F6897">
        <w:trPr>
          <w:trHeight w:val="20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2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866178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866178" w:rsidRPr="009E6CED" w:rsidTr="006F6897">
        <w:trPr>
          <w:trHeight w:val="20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Принципы организации инфраструктуры информационных технологий </w:t>
            </w:r>
          </w:p>
        </w:tc>
      </w:tr>
      <w:tr w:rsidR="00866178" w:rsidRPr="009E6CED" w:rsidTr="006F6897">
        <w:trPr>
          <w:trHeight w:val="20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C515A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по информационным и компьютерным технологиям</w:t>
            </w:r>
          </w:p>
        </w:tc>
      </w:tr>
      <w:tr w:rsidR="00866178" w:rsidRPr="009E6CED" w:rsidTr="006F6897">
        <w:trPr>
          <w:trHeight w:val="20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866178" w:rsidRPr="009E6CED" w:rsidTr="006F6897">
        <w:trPr>
          <w:trHeight w:val="20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66178" w:rsidRPr="009E6CED" w:rsidRDefault="008661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6617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4A754C" w:rsidRPr="009E6CED" w:rsidTr="006F6897">
        <w:trPr>
          <w:trHeight w:val="336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4A754C" w:rsidRPr="009E6CED" w:rsidRDefault="004A754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4A754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F43AF5" w:rsidRDefault="00F43AF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Pr="009E6CED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506E0" w:rsidRPr="009E6CED" w:rsidRDefault="003506E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</w:t>
      </w:r>
      <w:r w:rsidR="00A64BEE" w:rsidRPr="009E6CE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6A7E10" w:rsidRPr="009E6CED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:rsidR="00F43AF5" w:rsidRPr="009E6CED" w:rsidRDefault="00F43AF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506E0" w:rsidRPr="009E6CED" w:rsidTr="009910B3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506E0" w:rsidRPr="009E6CED" w:rsidRDefault="00A1363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Сопровождение созданной операционной системы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F226CE" w:rsidRPr="009E6CED" w:rsidRDefault="00A64BE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3506E0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/0</w:t>
            </w:r>
            <w:r w:rsidR="006A7E10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3506E0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536A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506E0" w:rsidRPr="009E6CED" w:rsidRDefault="008536A4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3506E0" w:rsidRPr="009E6CED" w:rsidRDefault="003506E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506E0" w:rsidRPr="009E6CED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06E0" w:rsidRPr="009E6CED">
        <w:trPr>
          <w:jc w:val="center"/>
        </w:trPr>
        <w:tc>
          <w:tcPr>
            <w:tcW w:w="2550" w:type="dxa"/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506E0" w:rsidRPr="009E6CED" w:rsidRDefault="003506E0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506E0" w:rsidRPr="009E6CED" w:rsidRDefault="003506E0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06E0" w:rsidRPr="009E6CED" w:rsidRDefault="003506E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9E360C" w:rsidRPr="009E6CED" w:rsidTr="00F67834">
        <w:trPr>
          <w:trHeight w:val="457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9E360C" w:rsidRPr="009E6CED" w:rsidRDefault="009E360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E360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Устранение ошибок в компонентах операционной системы по данным эксплуатации </w:t>
            </w:r>
          </w:p>
        </w:tc>
      </w:tr>
      <w:tr w:rsidR="008E589F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E589F" w:rsidRPr="009E6CED" w:rsidRDefault="008E589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E589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Внесение изменений в 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компонент операционной системы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 обнаружении ошибки операционной системы</w:t>
            </w:r>
          </w:p>
        </w:tc>
      </w:tr>
      <w:tr w:rsidR="008E589F" w:rsidRPr="009E6CED" w:rsidTr="00F67834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E589F" w:rsidRPr="009E6CED" w:rsidRDefault="008E589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E589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Оформление результатов работ по модификации операционной системы</w:t>
            </w:r>
          </w:p>
        </w:tc>
      </w:tr>
      <w:tr w:rsidR="00924BBE" w:rsidRPr="009E6CED" w:rsidTr="00F67834">
        <w:trPr>
          <w:trHeight w:val="18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924BBE" w:rsidRPr="009E6CED" w:rsidRDefault="00924BB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24BBE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Сопровождение документации</w:t>
            </w:r>
            <w:r w:rsidR="0008571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операционной систем</w:t>
            </w:r>
            <w:r w:rsidR="009910B3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</w:p>
        </w:tc>
      </w:tr>
      <w:tr w:rsidR="008E589F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E589F" w:rsidRPr="009E6CED" w:rsidRDefault="008E589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E589F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Консультирование по использованию операционной системы,</w:t>
            </w:r>
            <w:r w:rsidR="009910B3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ее установке, параметризации,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 диагностике сбоев операционной системы</w:t>
            </w:r>
          </w:p>
        </w:tc>
      </w:tr>
      <w:tr w:rsidR="003506E0" w:rsidRPr="009E6CED" w:rsidTr="00213FBE">
        <w:trPr>
          <w:trHeight w:val="245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73E9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Применять языки программирования, определенные в техническом задании на разработку операционной системы, для написания программного кода</w:t>
            </w:r>
          </w:p>
        </w:tc>
      </w:tr>
      <w:tr w:rsidR="003506E0" w:rsidRPr="009E6CED" w:rsidTr="00F67834">
        <w:trPr>
          <w:trHeight w:val="19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506E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Осуществлять консультации пользователей</w:t>
            </w:r>
            <w:r w:rsidR="00085718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операционной систем</w:t>
            </w:r>
            <w:r w:rsidR="009910B3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</w:p>
        </w:tc>
      </w:tr>
      <w:tr w:rsidR="003506E0" w:rsidRPr="009E6CED" w:rsidTr="00F67834">
        <w:trPr>
          <w:trHeight w:val="19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506E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Обнаруживать ошибки операционной системы</w:t>
            </w:r>
          </w:p>
        </w:tc>
      </w:tr>
      <w:tr w:rsidR="003506E0" w:rsidRPr="009E6CED" w:rsidTr="00F67834">
        <w:trPr>
          <w:trHeight w:val="18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3506E0" w:rsidRPr="009E6CED" w:rsidRDefault="003506E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506E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Работать в используемой системе регистрации ошибок</w:t>
            </w:r>
          </w:p>
        </w:tc>
      </w:tr>
      <w:tr w:rsidR="00856B0E" w:rsidRPr="009E6CED" w:rsidTr="00F67834">
        <w:trPr>
          <w:trHeight w:val="189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856B0E" w:rsidRPr="009E6CED" w:rsidRDefault="00856B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B610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Синтаксис языка программирования сопровождаемой операционной системы, особенности программирования на этом языке, стандартные библиотеки языка программирования</w:t>
            </w:r>
          </w:p>
        </w:tc>
      </w:tr>
      <w:tr w:rsidR="00856B0E" w:rsidRPr="009E6CED" w:rsidTr="00F67834">
        <w:trPr>
          <w:trHeight w:hRule="exact" w:val="28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56B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поиска ошибок в операционных системах</w:t>
            </w:r>
          </w:p>
        </w:tc>
      </w:tr>
      <w:tr w:rsidR="00856B0E" w:rsidRPr="009E6CED" w:rsidTr="00F67834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56B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Методы документирования работы операционной системы </w:t>
            </w:r>
          </w:p>
        </w:tc>
      </w:tr>
      <w:tr w:rsidR="00856B0E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56B0E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Программные продукты, используемы</w:t>
            </w:r>
            <w:r w:rsidR="009910B3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документирования работы операционной системы</w:t>
            </w:r>
          </w:p>
        </w:tc>
      </w:tr>
      <w:tr w:rsidR="00856B0E" w:rsidRPr="009E6CED" w:rsidTr="00F67834">
        <w:trPr>
          <w:trHeight w:val="18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56B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Порядок управления версиями в проекте</w:t>
            </w:r>
            <w:r w:rsidR="00241DB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созданию операционной системы</w:t>
            </w:r>
          </w:p>
        </w:tc>
      </w:tr>
      <w:tr w:rsidR="00856B0E" w:rsidRPr="009E6CED" w:rsidTr="00F67834">
        <w:trPr>
          <w:trHeight w:val="17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56B0E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Механизмы мониторинга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операционной системы</w:t>
            </w:r>
          </w:p>
        </w:tc>
      </w:tr>
      <w:tr w:rsidR="00D772C2" w:rsidRPr="009E6CED" w:rsidTr="00F67834">
        <w:trPr>
          <w:trHeight w:val="18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772C2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терминология в области системного программирования</w:t>
            </w:r>
          </w:p>
        </w:tc>
      </w:tr>
      <w:tr w:rsidR="008213D7" w:rsidRPr="009E6CED" w:rsidTr="00F67834">
        <w:trPr>
          <w:trHeight w:val="17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213D7" w:rsidRPr="009E6CED" w:rsidRDefault="008213D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213D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Конструкции распределенного и параллельного программирования</w:t>
            </w:r>
          </w:p>
        </w:tc>
      </w:tr>
      <w:tr w:rsidR="00856B0E" w:rsidRPr="009E6CED" w:rsidTr="00F67834">
        <w:trPr>
          <w:trHeight w:val="17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56B0E" w:rsidRPr="009E6CED" w:rsidRDefault="00856B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56B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D772C2" w:rsidRPr="009E6CED" w:rsidTr="00F67834">
        <w:trPr>
          <w:trHeight w:val="21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72C2" w:rsidRPr="009E6CED" w:rsidRDefault="00D772C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772C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управления ресурсами</w:t>
            </w:r>
          </w:p>
        </w:tc>
      </w:tr>
      <w:tr w:rsidR="00D772C2" w:rsidRPr="009E6CED" w:rsidTr="00F67834">
        <w:trPr>
          <w:trHeight w:val="22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72C2" w:rsidRPr="009E6CED" w:rsidRDefault="00D772C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772C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856B0E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56B0E" w:rsidRPr="009E6CED" w:rsidRDefault="00856B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56B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8213D7" w:rsidRPr="009E6CED" w:rsidTr="00B71700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213D7" w:rsidRPr="009E6CED" w:rsidRDefault="008213D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D32F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8213D7" w:rsidRPr="009E6CED" w:rsidTr="00B71700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213D7" w:rsidRPr="009E6CED" w:rsidRDefault="008213D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930D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856B0E" w:rsidRPr="009E6CED" w:rsidTr="00B71700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56B0E" w:rsidRPr="009E6CED" w:rsidRDefault="00856B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2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856B0E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856B0E" w:rsidRPr="009E6CED" w:rsidTr="00B71700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56B0E" w:rsidRPr="009E6CED" w:rsidRDefault="00856B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56B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Основы информационной безопасности </w:t>
            </w:r>
          </w:p>
        </w:tc>
      </w:tr>
      <w:tr w:rsidR="00241DBB" w:rsidRPr="009E6CED" w:rsidTr="00F67834">
        <w:trPr>
          <w:trHeight w:val="2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41DBB" w:rsidRPr="009E6CED" w:rsidRDefault="00241DBB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241DBB" w:rsidRPr="00AA5E19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856B0E" w:rsidRPr="009E6CED" w:rsidTr="00F67834">
        <w:trPr>
          <w:trHeight w:val="21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56B0E" w:rsidRPr="009E6CED" w:rsidRDefault="00856B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856B0E" w:rsidRPr="009E6CED" w:rsidTr="00F67834">
        <w:trPr>
          <w:trHeight w:val="20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56B0E" w:rsidRPr="009E6CED" w:rsidRDefault="00856B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856B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4A754C" w:rsidRPr="009E6CED" w:rsidTr="00B71700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4A754C" w:rsidRPr="009E6CED" w:rsidRDefault="004A754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4A754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950B5B" w:rsidRPr="009E6CED" w:rsidRDefault="00950B5B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D35C8" w:rsidRPr="009E6CED" w:rsidRDefault="004D35C8" w:rsidP="00AB3255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18603484"/>
      <w:r w:rsidRPr="009E6CED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A64BEE" w:rsidRPr="009E6CE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9E6CED">
        <w:rPr>
          <w:rFonts w:ascii="Times New Roman" w:hAnsi="Times New Roman" w:cs="Times New Roman"/>
          <w:color w:val="auto"/>
          <w:sz w:val="24"/>
          <w:szCs w:val="24"/>
        </w:rPr>
        <w:t>. Обобщенная трудовая функция</w:t>
      </w:r>
      <w:bookmarkEnd w:id="6"/>
    </w:p>
    <w:p w:rsidR="00021184" w:rsidRPr="009E6CED" w:rsidRDefault="00021184" w:rsidP="00AB3255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573"/>
        <w:gridCol w:w="4770"/>
        <w:gridCol w:w="905"/>
        <w:gridCol w:w="1057"/>
        <w:gridCol w:w="1575"/>
        <w:gridCol w:w="541"/>
      </w:tblGrid>
      <w:tr w:rsidR="00336C5D" w:rsidRPr="009E6CED" w:rsidTr="00336C5D">
        <w:trPr>
          <w:jc w:val="center"/>
        </w:trPr>
        <w:tc>
          <w:tcPr>
            <w:tcW w:w="157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разработки системного программного обеспечения</w:t>
            </w:r>
            <w:r w:rsidR="00FB5972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квалификации</w:t>
            </w:r>
          </w:p>
        </w:tc>
        <w:tc>
          <w:tcPr>
            <w:tcW w:w="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4D35C8" w:rsidRPr="009E6CED" w:rsidRDefault="004D35C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473"/>
        <w:gridCol w:w="77"/>
        <w:gridCol w:w="1274"/>
        <w:gridCol w:w="637"/>
        <w:gridCol w:w="1911"/>
        <w:gridCol w:w="637"/>
        <w:gridCol w:w="1274"/>
        <w:gridCol w:w="2138"/>
      </w:tblGrid>
      <w:tr w:rsidR="004D35C8" w:rsidRPr="009E6CED" w:rsidTr="00FD700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D35C8" w:rsidRPr="009E6CED" w:rsidTr="00021184">
        <w:trPr>
          <w:jc w:val="center"/>
        </w:trPr>
        <w:tc>
          <w:tcPr>
            <w:tcW w:w="2550" w:type="dxa"/>
            <w:gridSpan w:val="2"/>
            <w:tcBorders>
              <w:bottom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3FBE" w:rsidRPr="009E6CED" w:rsidRDefault="00213FB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</w:tcPr>
          <w:p w:rsidR="004D35C8" w:rsidRPr="009E6CED" w:rsidRDefault="004D35C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  <w:bottom w:val="single" w:sz="4" w:space="0" w:color="808080"/>
            </w:tcBorders>
          </w:tcPr>
          <w:p w:rsidR="00213FBE" w:rsidRPr="009E6CED" w:rsidRDefault="004D35C8" w:rsidP="00313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130FD" w:rsidRPr="009E6CED" w:rsidRDefault="003130FD" w:rsidP="00313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D35C8" w:rsidRPr="009E6CED" w:rsidTr="00FD70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</w:t>
            </w:r>
            <w:r w:rsidR="0002118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профессий</w:t>
            </w:r>
          </w:p>
        </w:tc>
        <w:tc>
          <w:tcPr>
            <w:tcW w:w="773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D35C8" w:rsidRPr="009E6CED" w:rsidRDefault="00856B0E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Ведущий с</w:t>
            </w:r>
            <w:r w:rsidR="004D35C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истемный программист</w:t>
            </w:r>
          </w:p>
          <w:p w:rsidR="00990DF6" w:rsidRPr="009E6CED" w:rsidRDefault="00990DF6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Ведущий инженер-программист</w:t>
            </w:r>
          </w:p>
          <w:p w:rsidR="00990DF6" w:rsidRPr="009E6CED" w:rsidRDefault="00990DF6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Главный инженер-программист</w:t>
            </w:r>
          </w:p>
          <w:p w:rsidR="00990DF6" w:rsidRPr="009E6CED" w:rsidRDefault="00990DF6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Руководитель рабочей группы системных программистов</w:t>
            </w:r>
          </w:p>
          <w:p w:rsidR="004D35C8" w:rsidRPr="009E6CED" w:rsidRDefault="00856B0E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Главный системный программист</w:t>
            </w:r>
          </w:p>
        </w:tc>
      </w:tr>
    </w:tbl>
    <w:p w:rsidR="004D35C8" w:rsidRPr="009E6CED" w:rsidRDefault="004D35C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524"/>
        <w:gridCol w:w="7892"/>
      </w:tblGrid>
      <w:tr w:rsidR="004D35C8" w:rsidRPr="009E6CED" w:rsidTr="009910B3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Высшее образование </w:t>
            </w:r>
            <w:r w:rsidR="00F6783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– специалитет, магистратура</w:t>
            </w:r>
          </w:p>
          <w:p w:rsidR="004D35C8" w:rsidRPr="009E6CED" w:rsidRDefault="004D35C8" w:rsidP="00AB3255">
            <w:pPr>
              <w:spacing w:after="0" w:line="240" w:lineRule="auto"/>
              <w:rPr>
                <w:bCs/>
                <w:color w:val="auto"/>
              </w:rPr>
            </w:pP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 w:rsidR="006C7D78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области компьютерных технологий и программного обеспечения</w:t>
            </w:r>
          </w:p>
        </w:tc>
      </w:tr>
      <w:tr w:rsidR="004D35C8" w:rsidRPr="009E6CED" w:rsidTr="009910B3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менее </w:t>
            </w:r>
            <w:r w:rsidR="00D60AF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двух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лет работы </w:t>
            </w:r>
            <w:r w:rsidR="00D60AF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области системного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программи</w:t>
            </w:r>
            <w:r w:rsidR="00D60AF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рования</w:t>
            </w:r>
          </w:p>
        </w:tc>
      </w:tr>
      <w:tr w:rsidR="004D35C8" w:rsidRPr="009E6CED" w:rsidTr="009910B3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4D35C8" w:rsidP="00AB3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21184" w:rsidRPr="009E6CED" w:rsidTr="009910B3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021184" w:rsidRPr="009E6CED" w:rsidRDefault="0002118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021184" w:rsidRPr="009E6CED" w:rsidRDefault="00021184" w:rsidP="00AB3255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4D35C8" w:rsidRPr="009E6CED" w:rsidRDefault="004D35C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D35C8" w:rsidRPr="009E6CED" w:rsidRDefault="004D35C8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:rsidR="00F67834" w:rsidRPr="009E6CED" w:rsidRDefault="00F67834" w:rsidP="00AB3255">
      <w:pPr>
        <w:spacing w:after="0" w:line="240" w:lineRule="auto"/>
        <w:rPr>
          <w:rFonts w:ascii="Times New Roman" w:hAnsi="Times New Roman"/>
          <w:color w:val="auto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68"/>
        <w:gridCol w:w="1834"/>
        <w:gridCol w:w="5914"/>
      </w:tblGrid>
      <w:tr w:rsidR="004D35C8" w:rsidRPr="009E6CED" w:rsidTr="00021184">
        <w:trPr>
          <w:jc w:val="center"/>
        </w:trPr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226CE" w:rsidRPr="009E6CED" w:rsidRDefault="004D35C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  <w:vAlign w:val="center"/>
          </w:tcPr>
          <w:p w:rsidR="004D35C8" w:rsidRPr="009E6CED" w:rsidRDefault="004D35C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  <w:vAlign w:val="center"/>
          </w:tcPr>
          <w:p w:rsidR="00F226CE" w:rsidRPr="009E6CED" w:rsidRDefault="004D35C8" w:rsidP="00AB3255">
            <w:pPr>
              <w:pStyle w:val="HTM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042C" w:rsidRPr="009E6CED" w:rsidTr="00021184">
        <w:trPr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1B042C" w:rsidRPr="009E6CED" w:rsidRDefault="001B042C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1B042C" w:rsidRPr="009E6CED" w:rsidRDefault="001B042C" w:rsidP="009E6C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2511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1B042C" w:rsidRPr="009E6CED" w:rsidRDefault="001B042C" w:rsidP="009E6C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Системные аналитики</w:t>
            </w:r>
          </w:p>
        </w:tc>
      </w:tr>
      <w:tr w:rsidR="001B042C" w:rsidRPr="009E6CED" w:rsidTr="00021184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1B042C" w:rsidRPr="009E6CED" w:rsidRDefault="001B042C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1B042C" w:rsidRPr="009E6CED" w:rsidRDefault="001B042C" w:rsidP="009E6C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2512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1B042C" w:rsidRPr="009E6CED" w:rsidRDefault="001B042C" w:rsidP="009E6C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1B042C" w:rsidRPr="009E6CED" w:rsidTr="00021184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1B042C" w:rsidRPr="009E6CED" w:rsidRDefault="001B042C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1B042C" w:rsidRPr="009E6CED" w:rsidRDefault="001B042C" w:rsidP="009E6CE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2514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1B042C" w:rsidRPr="009E6CED" w:rsidRDefault="001B042C" w:rsidP="009E6CE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Программисты приложений</w:t>
            </w:r>
          </w:p>
        </w:tc>
      </w:tr>
      <w:tr w:rsidR="009910B3" w:rsidRPr="009E6CED" w:rsidTr="00021184">
        <w:trPr>
          <w:jc w:val="center"/>
        </w:trPr>
        <w:tc>
          <w:tcPr>
            <w:tcW w:w="2668" w:type="dxa"/>
            <w:shd w:val="clear" w:color="auto" w:fill="auto"/>
            <w:tcMar>
              <w:left w:w="103" w:type="dxa"/>
            </w:tcMar>
          </w:tcPr>
          <w:p w:rsidR="009910B3" w:rsidRPr="009E6CED" w:rsidRDefault="009910B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ЕКС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9910B3" w:rsidRPr="009E6CED" w:rsidRDefault="009910B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9910B3" w:rsidRPr="009E6CED" w:rsidRDefault="001B042C" w:rsidP="00021184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Инженер-программист (программист)</w:t>
            </w:r>
          </w:p>
        </w:tc>
      </w:tr>
      <w:tr w:rsidR="00B13053" w:rsidRPr="009E6CED" w:rsidTr="00021184">
        <w:trPr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B13053" w:rsidRPr="009E6CED" w:rsidRDefault="00B1305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B13053" w:rsidRPr="009E6CED" w:rsidRDefault="00B1305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22824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5506BF" w:rsidRPr="009E6CED" w:rsidRDefault="00B13053" w:rsidP="00021184">
            <w:pPr>
              <w:pStyle w:val="HTML0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B13053" w:rsidRPr="009E6CED" w:rsidTr="00021184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B13053" w:rsidRPr="009E6CED" w:rsidRDefault="00B1305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B13053" w:rsidRPr="009E6CED" w:rsidRDefault="00B1305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25857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5506BF" w:rsidRPr="009E6CED" w:rsidRDefault="00B13053" w:rsidP="00021184">
            <w:pPr>
              <w:pStyle w:val="HTML0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Программист</w:t>
            </w:r>
          </w:p>
        </w:tc>
      </w:tr>
      <w:tr w:rsidR="00B13053" w:rsidRPr="009E6CED" w:rsidTr="00021184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B13053" w:rsidRPr="009E6CED" w:rsidRDefault="00B1305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B13053" w:rsidRPr="009E6CED" w:rsidRDefault="00B1305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26153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B13053" w:rsidRPr="009E6CED" w:rsidRDefault="00B13053" w:rsidP="00021184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Руководитель группы (функциональной в прочих областях деятельности)</w:t>
            </w:r>
          </w:p>
        </w:tc>
      </w:tr>
      <w:tr w:rsidR="009910B3" w:rsidRPr="009E6CED" w:rsidTr="00021184">
        <w:trPr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9910B3" w:rsidRPr="009E6CED" w:rsidRDefault="009910B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ОКСО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F226CE" w:rsidRPr="009E6CED" w:rsidRDefault="009910B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230105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9910B3" w:rsidRPr="009E6CED" w:rsidRDefault="009910B3" w:rsidP="00021184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9910B3" w:rsidRPr="009E6CED" w:rsidTr="00021184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9910B3" w:rsidRPr="009E6CED" w:rsidRDefault="009910B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F226CE" w:rsidRPr="009E6CED" w:rsidRDefault="009910B3" w:rsidP="000211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230201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9910B3" w:rsidRPr="009E6CED" w:rsidRDefault="009910B3" w:rsidP="00021184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021184" w:rsidRDefault="00021184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Pr="009E6CED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E2755" w:rsidRPr="009E6CED" w:rsidRDefault="00EE275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</w:t>
      </w:r>
      <w:r w:rsidR="002F2591" w:rsidRPr="009E6CE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.1. Трудовая функция</w:t>
      </w:r>
    </w:p>
    <w:p w:rsidR="00021184" w:rsidRPr="009E6CED" w:rsidRDefault="00021184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trHeight w:val="526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Планирование разработки системного программного обеспечения 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D/01.7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EE2755" w:rsidRPr="009E6CED" w:rsidRDefault="00EE275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E2755" w:rsidRPr="009E6CED" w:rsidTr="00A4480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E2755" w:rsidRPr="009E6CED" w:rsidRDefault="009910B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Происхождение </w:t>
            </w:r>
            <w:r w:rsidR="00EE2755"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2755" w:rsidRPr="009E6CED" w:rsidTr="00A4480E">
        <w:trPr>
          <w:jc w:val="center"/>
        </w:trPr>
        <w:tc>
          <w:tcPr>
            <w:tcW w:w="2267" w:type="dxa"/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E2755" w:rsidRPr="009E6CED" w:rsidRDefault="00EE27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E2755" w:rsidRPr="009E6CED" w:rsidRDefault="00EE27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2755" w:rsidRPr="009E6CED" w:rsidRDefault="00EE275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EE2755" w:rsidRPr="009E6CED" w:rsidTr="00F67834">
        <w:trPr>
          <w:trHeight w:val="283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переговоров с заказчиком о целях, задачах, рамках и других свойствах проекта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</w:tr>
      <w:tr w:rsidR="00EE2755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31006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</w:rPr>
              <w:t xml:space="preserve">Обсуждение </w:t>
            </w:r>
            <w:r w:rsidR="00B137C1" w:rsidRPr="009E6CED">
              <w:rPr>
                <w:rFonts w:ascii="Times New Roman" w:hAnsi="Times New Roman"/>
                <w:color w:val="auto"/>
                <w:sz w:val="24"/>
              </w:rPr>
              <w:t>с техническими специалистами выполнимости проекта по разработке системного программного обеспечения</w:t>
            </w:r>
            <w:r w:rsidR="00B137C1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E2755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Оценка сроков, ресурсоемкости, себестоимости проекта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</w:tr>
      <w:tr w:rsidR="00EE2755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бюджета проекта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</w:tr>
      <w:tr w:rsidR="00EE2755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Заказ необходимых для выполнения проекта 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  <w:r w:rsidR="007B7269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="007B726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ресурсов</w:t>
            </w:r>
          </w:p>
        </w:tc>
      </w:tr>
      <w:tr w:rsidR="00EE2755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Подготовка документации 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</w:tr>
      <w:tr w:rsidR="00EE2755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план</w:t>
            </w:r>
            <w:r w:rsidR="007B726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-графика выполнения проекта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</w:tr>
      <w:tr w:rsidR="00EE2755" w:rsidRPr="009E6CED" w:rsidTr="00F67834">
        <w:trPr>
          <w:trHeight w:val="262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Описывать цели проекта и критерии успешности их достижения</w:t>
            </w:r>
          </w:p>
        </w:tc>
      </w:tr>
      <w:tr w:rsidR="00EE2755" w:rsidRPr="009E6CED" w:rsidTr="00F67834">
        <w:trPr>
          <w:trHeight w:val="13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4C3A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Описывать задачи </w:t>
            </w:r>
            <w:r w:rsidR="00F67834" w:rsidRPr="004C3AE7">
              <w:rPr>
                <w:rFonts w:ascii="Times New Roman" w:hAnsi="Times New Roman"/>
                <w:color w:val="auto"/>
                <w:sz w:val="24"/>
                <w:szCs w:val="24"/>
              </w:rPr>
              <w:t>проекта</w:t>
            </w:r>
            <w:r w:rsidRPr="004C3A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исходя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 его целей и методов их достижения</w:t>
            </w:r>
          </w:p>
        </w:tc>
      </w:tr>
      <w:tr w:rsidR="00EE2755" w:rsidRPr="009E6CED" w:rsidTr="00F67834">
        <w:trPr>
          <w:trHeight w:val="27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Оценивать трудоемкость разработки программных средств</w:t>
            </w:r>
          </w:p>
        </w:tc>
      </w:tr>
      <w:tr w:rsidR="00EE2755" w:rsidRPr="009E6CED" w:rsidTr="00F67834">
        <w:trPr>
          <w:trHeight w:val="26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Составлять графики выполнения работ</w:t>
            </w:r>
          </w:p>
        </w:tc>
      </w:tr>
      <w:tr w:rsidR="00EE2755" w:rsidRPr="009E6CED" w:rsidTr="00F67834">
        <w:trPr>
          <w:trHeight w:val="26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Составлять бюджет проекта по разработке программных средств</w:t>
            </w:r>
          </w:p>
        </w:tc>
      </w:tr>
      <w:tr w:rsidR="007B7269" w:rsidRPr="009E6CED" w:rsidTr="00F67834">
        <w:trPr>
          <w:trHeight w:val="25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Идентифицировать организационные и технические риски проектов </w:t>
            </w:r>
          </w:p>
        </w:tc>
      </w:tr>
      <w:tr w:rsidR="007B7269" w:rsidRPr="009E6CED" w:rsidTr="00021184">
        <w:trPr>
          <w:trHeight w:val="20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Дисциплина управления проектами </w:t>
            </w:r>
          </w:p>
        </w:tc>
      </w:tr>
      <w:tr w:rsidR="007B7269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Особенности управления проектами по разработке программных средств</w:t>
            </w:r>
          </w:p>
        </w:tc>
      </w:tr>
      <w:tr w:rsidR="007B7269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Стандарты системной и программной инженерии</w:t>
            </w:r>
          </w:p>
        </w:tc>
      </w:tr>
      <w:tr w:rsidR="007B7269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Технологическая область, в которой идет разработка системного программного обеспечения</w:t>
            </w:r>
          </w:p>
        </w:tc>
      </w:tr>
      <w:tr w:rsidR="007B7269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Технологии, применяемые в конкретном проекте по разработке системного программного обеспечения</w:t>
            </w:r>
          </w:p>
        </w:tc>
      </w:tr>
      <w:tr w:rsidR="007B7269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и средства оценки трудоемкости разработки программных средств</w:t>
            </w:r>
          </w:p>
        </w:tc>
      </w:tr>
      <w:tr w:rsidR="007B7269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и средства составления сетевых графиков выполнения работ</w:t>
            </w:r>
          </w:p>
        </w:tc>
      </w:tr>
      <w:tr w:rsidR="007B7269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Порядок взаиморасчетов юридических и физических лиц по действующему законодательству</w:t>
            </w:r>
            <w:r w:rsidR="0002118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Российской Федерации</w:t>
            </w:r>
          </w:p>
        </w:tc>
      </w:tr>
      <w:tr w:rsidR="007B7269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Законодательство Российской Федерации в сфере защиты авторских и смежных прав</w:t>
            </w:r>
          </w:p>
        </w:tc>
      </w:tr>
      <w:tr w:rsidR="007B7269" w:rsidRPr="009E6CED" w:rsidTr="00F67834">
        <w:trPr>
          <w:trHeight w:val="19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7B7269" w:rsidRPr="009E6CED" w:rsidTr="00F67834">
        <w:trPr>
          <w:trHeight w:val="18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Правила ведения деловой переписки</w:t>
            </w:r>
          </w:p>
        </w:tc>
      </w:tr>
      <w:tr w:rsidR="007B7269" w:rsidRPr="009E6CED" w:rsidTr="00F67834">
        <w:trPr>
          <w:trHeight w:val="18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Правила ведения деловых переговоров</w:t>
            </w:r>
          </w:p>
        </w:tc>
      </w:tr>
      <w:tr w:rsidR="007B7269" w:rsidRPr="009E6CED" w:rsidTr="00F67834">
        <w:trPr>
          <w:trHeight w:val="18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Основы делового этикета</w:t>
            </w:r>
          </w:p>
        </w:tc>
      </w:tr>
      <w:tr w:rsidR="007B7269" w:rsidRPr="009E6CED" w:rsidTr="00021184">
        <w:trPr>
          <w:trHeight w:val="2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Типичные риски в процессе разработки программ, методы их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идентификации и работы с ними</w:t>
            </w:r>
          </w:p>
        </w:tc>
      </w:tr>
      <w:tr w:rsidR="007B7269" w:rsidRPr="009E6CED" w:rsidTr="00F67834">
        <w:trPr>
          <w:trHeight w:val="1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верификации и валидации программных средств</w:t>
            </w:r>
          </w:p>
        </w:tc>
      </w:tr>
      <w:tr w:rsidR="007B7269" w:rsidRPr="009E6CED" w:rsidTr="00F67834">
        <w:trPr>
          <w:trHeight w:val="18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Критерии качества программных средств</w:t>
            </w:r>
          </w:p>
        </w:tc>
      </w:tr>
      <w:tr w:rsidR="007B7269" w:rsidRPr="009E6CED" w:rsidTr="00F67834">
        <w:trPr>
          <w:trHeight w:val="16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контроля качества программных средств</w:t>
            </w:r>
          </w:p>
        </w:tc>
      </w:tr>
      <w:tr w:rsidR="007B7269" w:rsidRPr="009E6CED" w:rsidTr="00F67834">
        <w:trPr>
          <w:trHeight w:val="45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Специальная терминология в области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разработки системного программного обеспечения</w:t>
            </w:r>
          </w:p>
        </w:tc>
      </w:tr>
      <w:tr w:rsidR="007B7269" w:rsidRPr="009E6CED" w:rsidTr="00F67834">
        <w:trPr>
          <w:trHeight w:val="18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7B7269" w:rsidRPr="009E6CED" w:rsidTr="00F67834">
        <w:trPr>
          <w:trHeight w:val="18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7B7269" w:rsidRPr="009E6CED" w:rsidTr="00F67834">
        <w:trPr>
          <w:trHeight w:val="27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методы разработки программного обеспечения</w:t>
            </w:r>
          </w:p>
        </w:tc>
      </w:tr>
      <w:tr w:rsidR="007B7269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AA5E19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7B7269" w:rsidRPr="009E6CED" w:rsidTr="00F67834">
        <w:trPr>
          <w:trHeight w:val="27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7B7269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930D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7B7269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2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7B7269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етодики тестирования разрабатываемых информационных систем</w:t>
            </w:r>
          </w:p>
        </w:tc>
      </w:tr>
      <w:tr w:rsidR="007B7269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2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B7269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7B7269" w:rsidRPr="009E6CED" w:rsidTr="00F67834">
        <w:trPr>
          <w:trHeight w:val="26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F16A97" w:rsidRPr="009E6CED" w:rsidTr="00F16A97">
        <w:trPr>
          <w:trHeight w:val="20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16A97" w:rsidRPr="009E6CED" w:rsidRDefault="00F16A9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 системного анализа</w:t>
            </w:r>
          </w:p>
        </w:tc>
      </w:tr>
      <w:tr w:rsidR="00D4558F" w:rsidRPr="009E6CED" w:rsidTr="00F67834">
        <w:trPr>
          <w:trHeight w:val="11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D4558F" w:rsidRPr="00AA5E19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D4558F" w:rsidRPr="009E6CED" w:rsidTr="00D4558F">
        <w:trPr>
          <w:trHeight w:val="50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AA5E19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7B7269" w:rsidRPr="009E6CED" w:rsidTr="00F67834">
        <w:trPr>
          <w:trHeight w:val="16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7B7269" w:rsidRPr="009E6CED" w:rsidRDefault="007B72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B72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9277F7" w:rsidRPr="009E6CED" w:rsidTr="00F67834">
        <w:trPr>
          <w:trHeight w:val="298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9277F7" w:rsidRPr="009E6CED" w:rsidRDefault="009277F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277F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213FBE" w:rsidRPr="009E6CED" w:rsidRDefault="00213FBE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E2755" w:rsidRPr="009E6CED" w:rsidRDefault="00EE275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2F2591" w:rsidRPr="009E6CE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.2. Трудовая функция</w:t>
      </w:r>
    </w:p>
    <w:p w:rsidR="00021184" w:rsidRPr="009E6CED" w:rsidRDefault="00021184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Формирование группы программистов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для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разработки системного программного обеспечения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D/02.7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EE2755" w:rsidRPr="009E6CED" w:rsidRDefault="00EE275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E2755" w:rsidRPr="009E6CED" w:rsidTr="00F6783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2755" w:rsidRPr="009E6CED" w:rsidTr="00F67834">
        <w:trPr>
          <w:jc w:val="center"/>
        </w:trPr>
        <w:tc>
          <w:tcPr>
            <w:tcW w:w="2550" w:type="dxa"/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EE2755" w:rsidRPr="009E6CED" w:rsidRDefault="00EE27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EE2755" w:rsidRPr="009E6CED" w:rsidRDefault="00EE2755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2755" w:rsidRPr="009E6CED" w:rsidRDefault="00EE2755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EE2755" w:rsidRPr="009E6CED" w:rsidTr="00F67834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Оценка необходимого состава и количества специалистов в проекте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</w:tr>
      <w:tr w:rsidR="00EE2755" w:rsidRPr="009E6CED" w:rsidTr="00F67834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Описание имеющихся в проекте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вакансий для специалистов</w:t>
            </w:r>
          </w:p>
        </w:tc>
      </w:tr>
      <w:tr w:rsidR="00EE2755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интервью со специалистами, претендующими на участие в проекте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</w:tr>
      <w:tr w:rsidR="00EE2755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Контролирование подготовки, согласование и подписание договоров со специалистами</w:t>
            </w:r>
          </w:p>
        </w:tc>
      </w:tr>
      <w:tr w:rsidR="00EE2755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Выделение в проекте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задач, перекладываемых на субподрядчиков</w:t>
            </w:r>
          </w:p>
        </w:tc>
      </w:tr>
      <w:tr w:rsidR="00EE2755" w:rsidRPr="009E6CED" w:rsidTr="00F67834">
        <w:trPr>
          <w:trHeight w:val="18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Выбор субподрядчиков и проведение с ними коммерческих переговоров</w:t>
            </w:r>
          </w:p>
        </w:tc>
      </w:tr>
      <w:tr w:rsidR="00EE2755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Контроль подготовки, согласования и подписания договоров с субподрядчиками</w:t>
            </w:r>
          </w:p>
        </w:tc>
      </w:tr>
      <w:tr w:rsidR="00EE2755" w:rsidRPr="009E6CED" w:rsidTr="00F67834">
        <w:trPr>
          <w:trHeight w:val="200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Составлять описание вакансий</w:t>
            </w:r>
          </w:p>
        </w:tc>
      </w:tr>
      <w:tr w:rsidR="00EE2755" w:rsidRPr="009E6CED" w:rsidTr="00F67834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Проводить интервью с разработчиками</w:t>
            </w:r>
          </w:p>
        </w:tc>
      </w:tr>
      <w:tr w:rsidR="00B920FC" w:rsidRPr="009E6CED" w:rsidTr="00F67834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920FC" w:rsidRPr="009E6CED" w:rsidRDefault="00B920F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920FC" w:rsidRPr="009E6CED" w:rsidRDefault="00DE5DC5" w:rsidP="00021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возможности кандидата </w:t>
            </w:r>
            <w:r w:rsidR="0002118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реализаци</w:t>
            </w:r>
            <w:r w:rsidR="00021184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поставленной задачи</w:t>
            </w:r>
          </w:p>
        </w:tc>
      </w:tr>
      <w:tr w:rsidR="00EE2755" w:rsidRPr="009E6CED" w:rsidTr="00F67834">
        <w:trPr>
          <w:trHeight w:val="19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EE2755" w:rsidRPr="009E6CED" w:rsidRDefault="00EE27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Проводить коммерческие переговоры с субподрядчиками</w:t>
            </w:r>
          </w:p>
        </w:tc>
      </w:tr>
      <w:tr w:rsidR="00A4480E" w:rsidRPr="009E6CED" w:rsidTr="00F67834">
        <w:trPr>
          <w:trHeight w:val="183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A4480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Текущее состояние</w:t>
            </w:r>
            <w:r w:rsidR="0008571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рынка труда в сфере программирования</w:t>
            </w:r>
          </w:p>
        </w:tc>
      </w:tr>
      <w:tr w:rsidR="00A4480E" w:rsidRPr="009E6CED" w:rsidTr="00F67834">
        <w:trPr>
          <w:trHeight w:val="17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F2C7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рудово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законодательств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Российской Федерации</w:t>
            </w:r>
          </w:p>
        </w:tc>
      </w:tr>
      <w:tr w:rsidR="00A4480E" w:rsidRPr="009E6CED" w:rsidTr="00F67834">
        <w:trPr>
          <w:trHeight w:val="19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Текущее положение на рынке аутсорсинга разработки</w:t>
            </w:r>
          </w:p>
        </w:tc>
      </w:tr>
      <w:tr w:rsidR="00A4480E" w:rsidRPr="009E6CED" w:rsidTr="00F67834">
        <w:trPr>
          <w:trHeight w:val="18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F2C7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ражданско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законодательств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Российской Федерации</w:t>
            </w:r>
          </w:p>
        </w:tc>
      </w:tr>
      <w:tr w:rsidR="00A75DE1" w:rsidRPr="009E6CED" w:rsidTr="00F67834">
        <w:trPr>
          <w:trHeight w:val="56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75DE1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Законодательство Российской Федерации в сфере защиты авторских и смежных прав</w:t>
            </w:r>
          </w:p>
        </w:tc>
      </w:tr>
      <w:tr w:rsidR="00D73C32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3C32" w:rsidRPr="009E6CED" w:rsidRDefault="00D73C3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73C3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A4480E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4480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D73C32" w:rsidRPr="009E6CED" w:rsidTr="00021184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3C32" w:rsidRPr="009E6CED" w:rsidRDefault="00D73C3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73C3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методы разработки программного обеспечения</w:t>
            </w:r>
          </w:p>
        </w:tc>
      </w:tr>
      <w:tr w:rsidR="00A4480E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4480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D73C32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3C32" w:rsidRPr="009E6CED" w:rsidRDefault="00D73C3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D32F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A75DE1" w:rsidRPr="009E6CED" w:rsidTr="00F67834">
        <w:trPr>
          <w:trHeight w:val="23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75DE1" w:rsidRPr="009E6CED" w:rsidRDefault="00A75DE1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E930D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A4480E" w:rsidRPr="009E6CED" w:rsidTr="00F67834">
        <w:trPr>
          <w:trHeight w:val="26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4480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A4480E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A4480E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A4480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F16A97" w:rsidRPr="009E6CED" w:rsidTr="00F16A97">
        <w:trPr>
          <w:trHeight w:val="46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16A97" w:rsidRPr="009E6CED" w:rsidRDefault="00F16A9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Аппаратные средства и платформы инфраструктуры информационных технологий организаций</w:t>
            </w:r>
          </w:p>
        </w:tc>
      </w:tr>
      <w:tr w:rsidR="00D73C32" w:rsidRPr="009E6CED" w:rsidTr="00F67834">
        <w:trPr>
          <w:trHeight w:val="27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73C32" w:rsidRPr="009E6CED" w:rsidRDefault="00D73C3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73C3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D4558F" w:rsidRPr="009E6CED" w:rsidTr="00F67834">
        <w:trPr>
          <w:trHeight w:val="27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D4558F" w:rsidRPr="00AA5E19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D4558F" w:rsidRPr="009E6CED" w:rsidTr="00D4558F">
        <w:trPr>
          <w:trHeight w:val="46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AA5E19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9277F7" w:rsidRPr="009E6CED" w:rsidTr="00021184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9277F7" w:rsidRPr="009E6CED" w:rsidRDefault="009277F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277F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4D35C8" w:rsidRPr="009E6CED" w:rsidRDefault="004D35C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D35C8" w:rsidRPr="009E6CED" w:rsidRDefault="004D35C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A64BEE" w:rsidRPr="009E6CE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F2591" w:rsidRPr="009E6CE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:rsidR="00021184" w:rsidRPr="009E6CED" w:rsidRDefault="00021184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Организация работы программистов в группе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D/03.7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4D35C8" w:rsidRPr="009E6CED" w:rsidRDefault="004D35C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D35C8" w:rsidRPr="009E6CED" w:rsidTr="00DF258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D35C8" w:rsidRPr="009E6CED" w:rsidTr="00DF2588">
        <w:trPr>
          <w:jc w:val="center"/>
        </w:trPr>
        <w:tc>
          <w:tcPr>
            <w:tcW w:w="2550" w:type="dxa"/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D35C8" w:rsidRPr="009E6CED" w:rsidRDefault="004D35C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D35C8" w:rsidRPr="009E6CED" w:rsidRDefault="004D35C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F2588" w:rsidRPr="009E6CED" w:rsidRDefault="00DF2588" w:rsidP="00AB3255">
      <w:pPr>
        <w:spacing w:after="0" w:line="240" w:lineRule="auto"/>
        <w:rPr>
          <w:color w:val="auto"/>
        </w:rPr>
      </w:pPr>
    </w:p>
    <w:tbl>
      <w:tblPr>
        <w:tblW w:w="5005" w:type="pct"/>
        <w:jc w:val="center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41"/>
        <w:gridCol w:w="7785"/>
      </w:tblGrid>
      <w:tr w:rsidR="001A0CF0" w:rsidRPr="009E6CED" w:rsidTr="00D4558F">
        <w:trPr>
          <w:trHeight w:val="426"/>
          <w:jc w:val="center"/>
        </w:trPr>
        <w:tc>
          <w:tcPr>
            <w:tcW w:w="2641" w:type="dxa"/>
            <w:vMerge w:val="restart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Проработка постановки задачи с руководителем проекта</w:t>
            </w:r>
            <w:r w:rsidR="0008571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 архитектором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</w:tr>
      <w:tr w:rsidR="001A0CF0" w:rsidRPr="009E6CED" w:rsidTr="009D3D3F">
        <w:trPr>
          <w:trHeight w:val="231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Деление поставленной задачи на подзадачи и распределение их между программистами</w:t>
            </w:r>
          </w:p>
        </w:tc>
      </w:tr>
      <w:tr w:rsidR="001A0CF0" w:rsidRPr="009E6CED" w:rsidTr="00D4558F">
        <w:trPr>
          <w:trHeight w:val="426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Определение способа интеграции разработанных 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компонентов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системного программного обеспечения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 единое целое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A0CF0" w:rsidRPr="009E6CED" w:rsidTr="00D4558F">
        <w:trPr>
          <w:trHeight w:val="248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план</w:t>
            </w:r>
            <w:r w:rsidR="00DF258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-графика решения задачи силами рабочей группы</w:t>
            </w:r>
          </w:p>
        </w:tc>
      </w:tr>
      <w:tr w:rsidR="001A0CF0" w:rsidRPr="009E6CED" w:rsidTr="00D4558F">
        <w:trPr>
          <w:trHeight w:val="252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1A0CF0" w:rsidRPr="009E6CED" w:rsidRDefault="001A0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Настройка системы контроля версий для решения поставленной задачи</w:t>
            </w:r>
          </w:p>
        </w:tc>
      </w:tr>
      <w:tr w:rsidR="001A0CF0" w:rsidRPr="009E6CED" w:rsidTr="00D4558F">
        <w:trPr>
          <w:trHeight w:val="426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1A0CF0" w:rsidRPr="009E6CED" w:rsidRDefault="001A0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0211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Настройка системы регистрации ошибок </w:t>
            </w:r>
            <w:r w:rsidR="0002118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при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</w:t>
            </w:r>
            <w:r w:rsidR="0002118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поставленной задачи</w:t>
            </w:r>
          </w:p>
        </w:tc>
      </w:tr>
      <w:tr w:rsidR="001A0CF0" w:rsidRPr="009E6CED" w:rsidTr="00D4558F">
        <w:trPr>
          <w:trHeight w:val="426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1A0CF0" w:rsidRPr="009E6CED" w:rsidRDefault="001A0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задания для группы стандартов кодирования (в т</w:t>
            </w:r>
            <w:r w:rsidR="00DF258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ом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</w:t>
            </w:r>
            <w:r w:rsidR="00DF258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исле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комментирования кода)</w:t>
            </w:r>
          </w:p>
        </w:tc>
      </w:tr>
      <w:tr w:rsidR="001A0CF0" w:rsidRPr="009E6CED" w:rsidTr="00D4558F">
        <w:trPr>
          <w:trHeight w:val="258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1A0CF0" w:rsidRPr="009E6CED" w:rsidRDefault="001A0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Определение порядка проведения рабочих совещаний группы</w:t>
            </w:r>
          </w:p>
        </w:tc>
      </w:tr>
      <w:tr w:rsidR="001A0CF0" w:rsidRPr="009E6CED" w:rsidTr="00D4558F">
        <w:trPr>
          <w:trHeight w:val="262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1A0CF0" w:rsidRPr="009E6CED" w:rsidRDefault="001A0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Определение формы и регулярност</w:t>
            </w:r>
            <w:r w:rsidR="00DF258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текущей отчетности членов группы</w:t>
            </w:r>
          </w:p>
        </w:tc>
      </w:tr>
      <w:tr w:rsidR="001A0CF0" w:rsidRPr="009E6CED" w:rsidTr="00D4558F">
        <w:trPr>
          <w:trHeight w:val="252"/>
          <w:jc w:val="center"/>
        </w:trPr>
        <w:tc>
          <w:tcPr>
            <w:tcW w:w="2641" w:type="dxa"/>
            <w:vMerge w:val="restart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Объективно оценивать сильные и слабые стороны членов группы</w:t>
            </w:r>
          </w:p>
        </w:tc>
      </w:tr>
      <w:tr w:rsidR="001A0CF0" w:rsidRPr="009E6CED" w:rsidTr="00D4558F">
        <w:trPr>
          <w:trHeight w:val="242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Идентифицировать технические и организационные риски разработки</w:t>
            </w:r>
          </w:p>
        </w:tc>
      </w:tr>
      <w:tr w:rsidR="001A0CF0" w:rsidRPr="009E6CED" w:rsidTr="005506BF">
        <w:trPr>
          <w:trHeight w:val="245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Оценивать возможный ущерб от реализации рисков, вырабатывать контрмеры</w:t>
            </w:r>
          </w:p>
        </w:tc>
      </w:tr>
      <w:tr w:rsidR="001A0CF0" w:rsidRPr="009E6CED" w:rsidTr="00D4558F">
        <w:trPr>
          <w:trHeight w:val="426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Оценивать трудоемкость работы с учетом возможностей группы и рисков</w:t>
            </w:r>
          </w:p>
        </w:tc>
      </w:tr>
      <w:tr w:rsidR="001A0CF0" w:rsidRPr="009E6CED" w:rsidTr="00D4558F">
        <w:trPr>
          <w:trHeight w:val="262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color w:val="auto"/>
                <w:sz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Составлять сетевые графики проекта</w:t>
            </w:r>
          </w:p>
        </w:tc>
      </w:tr>
      <w:tr w:rsidR="001A0CF0" w:rsidRPr="009E6CED" w:rsidTr="00B73E94">
        <w:trPr>
          <w:trHeight w:val="284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1A0CF0" w:rsidRPr="009E6CED" w:rsidRDefault="001A0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Доводить до членов </w:t>
            </w:r>
            <w:proofErr w:type="gramStart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  <w:proofErr w:type="gramEnd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принимаемы</w:t>
            </w:r>
            <w:r w:rsidR="00B73E9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управленчески</w:t>
            </w:r>
            <w:r w:rsidR="00B73E9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</w:t>
            </w:r>
            <w:r w:rsidR="00B73E9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</w:p>
        </w:tc>
      </w:tr>
      <w:tr w:rsidR="001A0CF0" w:rsidRPr="009E6CED" w:rsidTr="00D4558F">
        <w:trPr>
          <w:trHeight w:val="118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1A0CF0" w:rsidRPr="009E6CED" w:rsidRDefault="001A0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Доводить до членов </w:t>
            </w:r>
            <w:proofErr w:type="gramStart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  <w:proofErr w:type="gramEnd"/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принимаемы</w:t>
            </w:r>
            <w:r w:rsidR="00B73E9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технически</w:t>
            </w:r>
            <w:r w:rsidR="00B73E9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</w:t>
            </w:r>
            <w:r w:rsidR="00B73E9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</w:p>
        </w:tc>
      </w:tr>
      <w:tr w:rsidR="001A0CF0" w:rsidRPr="009E6CED" w:rsidTr="00D4558F">
        <w:trPr>
          <w:trHeight w:val="122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1A0CF0" w:rsidRPr="009E6CED" w:rsidRDefault="001A0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Работать в используемой системе управления требованиями </w:t>
            </w:r>
          </w:p>
        </w:tc>
      </w:tr>
      <w:tr w:rsidR="001A0CF0" w:rsidRPr="009E6CED" w:rsidTr="00D4558F">
        <w:trPr>
          <w:trHeight w:val="126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1A0CF0" w:rsidRPr="009E6CED" w:rsidRDefault="001A0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1A0CF0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Работать в используемой системе управления версиями </w:t>
            </w:r>
          </w:p>
        </w:tc>
      </w:tr>
      <w:tr w:rsidR="00E03359" w:rsidRPr="009E6CED" w:rsidTr="00D4558F">
        <w:trPr>
          <w:trHeight w:val="258"/>
          <w:jc w:val="center"/>
        </w:trPr>
        <w:tc>
          <w:tcPr>
            <w:tcW w:w="2641" w:type="dxa"/>
            <w:vMerge w:val="restart"/>
            <w:shd w:val="clear" w:color="auto" w:fill="auto"/>
            <w:tcMar>
              <w:left w:w="103" w:type="dxa"/>
            </w:tcMar>
          </w:tcPr>
          <w:p w:rsidR="00E03359" w:rsidRPr="009E6CED" w:rsidRDefault="00E0335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E0335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Основные стандарты системной и программной инженерии </w:t>
            </w:r>
          </w:p>
        </w:tc>
      </w:tr>
      <w:tr w:rsidR="00E03359" w:rsidRPr="009E6CED" w:rsidTr="00D4558F">
        <w:trPr>
          <w:trHeight w:val="248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E0335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етодологии разработки программных средств </w:t>
            </w:r>
          </w:p>
        </w:tc>
      </w:tr>
      <w:tr w:rsidR="00E03359" w:rsidRPr="009E6CED" w:rsidTr="00D4558F">
        <w:trPr>
          <w:trHeight w:val="110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E0335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Основы управления проектами</w:t>
            </w:r>
          </w:p>
        </w:tc>
      </w:tr>
      <w:tr w:rsidR="00E03359" w:rsidRPr="009E6CED" w:rsidTr="00D4558F">
        <w:trPr>
          <w:trHeight w:val="242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E0335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исциплин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E0335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управления требованиями</w:t>
            </w:r>
          </w:p>
        </w:tc>
      </w:tr>
      <w:tr w:rsidR="00E03359" w:rsidRPr="009E6CED" w:rsidTr="00D4558F">
        <w:trPr>
          <w:trHeight w:val="246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Системы</w:t>
            </w:r>
            <w:r w:rsidR="00E0335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управления версиями</w:t>
            </w:r>
          </w:p>
        </w:tc>
      </w:tr>
      <w:tr w:rsidR="00E03359" w:rsidRPr="009E6CED" w:rsidTr="00D4558F">
        <w:trPr>
          <w:trHeight w:val="196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1A0CF0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E0335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исциплин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E0335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управления конфигурациями</w:t>
            </w:r>
          </w:p>
        </w:tc>
      </w:tr>
      <w:tr w:rsidR="00E03359" w:rsidRPr="009E6CED" w:rsidTr="00D4558F">
        <w:trPr>
          <w:trHeight w:val="240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E03359" w:rsidRPr="009E6CED" w:rsidRDefault="00E0335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E03359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Механизмы мониторинга системы управления базами данных</w:t>
            </w:r>
          </w:p>
        </w:tc>
      </w:tr>
      <w:tr w:rsidR="00DA0479" w:rsidRPr="009E6CED" w:rsidTr="00D4558F">
        <w:trPr>
          <w:trHeight w:val="229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систем управления базами данных</w:t>
            </w:r>
          </w:p>
        </w:tc>
      </w:tr>
      <w:tr w:rsidR="008D1B74" w:rsidRPr="009E6CED" w:rsidTr="00D4558F">
        <w:trPr>
          <w:trHeight w:val="234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8D1B74" w:rsidRPr="009E6CED" w:rsidRDefault="008D1B7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8D1B7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E03359" w:rsidRPr="009E6CED" w:rsidTr="00D4558F">
        <w:trPr>
          <w:trHeight w:val="224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E03359" w:rsidRPr="009E6CED" w:rsidRDefault="00E0335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E0335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724055" w:rsidRPr="009E6CED" w:rsidTr="00D4558F">
        <w:trPr>
          <w:trHeight w:val="228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724055" w:rsidRPr="009E6CED" w:rsidRDefault="007240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7240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методы разработки программного обеспечения</w:t>
            </w:r>
          </w:p>
        </w:tc>
      </w:tr>
      <w:tr w:rsidR="00E03359" w:rsidRPr="009E6CED" w:rsidTr="00D4558F">
        <w:trPr>
          <w:trHeight w:val="426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E03359" w:rsidRPr="009E6CED" w:rsidRDefault="00E0335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E0335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724055" w:rsidRPr="009E6CED" w:rsidTr="00D4558F">
        <w:trPr>
          <w:trHeight w:val="317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724055" w:rsidRPr="009E6CED" w:rsidRDefault="007240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9D32F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DA0479" w:rsidRPr="009E6CED" w:rsidTr="00D4558F">
        <w:trPr>
          <w:trHeight w:val="187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DA0479" w:rsidRPr="009E6CED" w:rsidRDefault="00DA047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E930D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E03359" w:rsidRPr="009E6CED" w:rsidTr="00D4558F">
        <w:trPr>
          <w:trHeight w:val="224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E03359" w:rsidRPr="009E6CED" w:rsidRDefault="00E0335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E03359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E03359" w:rsidRPr="009E6CED" w:rsidTr="00D4558F">
        <w:trPr>
          <w:trHeight w:val="426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E03359" w:rsidRPr="009E6CED" w:rsidRDefault="00E0335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E0335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Программные средства и платформы инфраструктуры информационных технологий </w:t>
            </w:r>
          </w:p>
        </w:tc>
      </w:tr>
      <w:tr w:rsidR="00F16A97" w:rsidRPr="009E6CED" w:rsidTr="00F16A97">
        <w:trPr>
          <w:trHeight w:val="491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F16A97" w:rsidRPr="009E6CED" w:rsidRDefault="00F16A9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B137C1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Аппаратные средства и платформы инфраструктуры информационных технологий </w:t>
            </w:r>
          </w:p>
        </w:tc>
      </w:tr>
      <w:tr w:rsidR="00724055" w:rsidRPr="009E6CED" w:rsidTr="00D4558F">
        <w:trPr>
          <w:trHeight w:val="189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724055" w:rsidRPr="009E6CED" w:rsidRDefault="0072405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72405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D4558F" w:rsidRPr="009E6CED" w:rsidTr="00D4558F">
        <w:trPr>
          <w:trHeight w:val="189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D4558F" w:rsidRPr="00AA5E19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D4558F" w:rsidRPr="009E6CED" w:rsidTr="00D4558F">
        <w:trPr>
          <w:trHeight w:val="507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B137C1" w:rsidRPr="00AA5E19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5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E03359" w:rsidRPr="009E6CED" w:rsidTr="00D4558F">
        <w:trPr>
          <w:trHeight w:val="159"/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</w:tcPr>
          <w:p w:rsidR="00E03359" w:rsidRPr="009E6CED" w:rsidRDefault="00E0335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E0335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A37307" w:rsidRPr="009E6CED" w:rsidTr="00C64678">
        <w:trPr>
          <w:trHeight w:val="283"/>
          <w:jc w:val="center"/>
        </w:trPr>
        <w:tc>
          <w:tcPr>
            <w:tcW w:w="2641" w:type="dxa"/>
            <w:shd w:val="clear" w:color="auto" w:fill="auto"/>
            <w:tcMar>
              <w:left w:w="103" w:type="dxa"/>
            </w:tcMar>
          </w:tcPr>
          <w:p w:rsidR="00A37307" w:rsidRPr="009E6CED" w:rsidRDefault="00A3730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5" w:type="dxa"/>
            <w:shd w:val="clear" w:color="auto" w:fill="auto"/>
            <w:tcMar>
              <w:left w:w="103" w:type="dxa"/>
            </w:tcMar>
          </w:tcPr>
          <w:p w:rsidR="00F226CE" w:rsidRPr="009E6CED" w:rsidRDefault="00A3730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D35C8" w:rsidRPr="009E6CED" w:rsidRDefault="004D35C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</w:t>
      </w:r>
      <w:r w:rsidR="00A64BEE" w:rsidRPr="009E6CE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F2591" w:rsidRPr="009E6CE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:rsidR="00C64678" w:rsidRPr="009E6CED" w:rsidRDefault="00C6467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Контроль деятельности рабочей группы программистов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D/04.7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4D35C8" w:rsidRPr="009E6CED" w:rsidRDefault="004D35C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D35C8" w:rsidRPr="009E6CED" w:rsidTr="00FD700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D35C8" w:rsidRPr="009E6CED" w:rsidTr="00FD700F">
        <w:trPr>
          <w:jc w:val="center"/>
        </w:trPr>
        <w:tc>
          <w:tcPr>
            <w:tcW w:w="2267" w:type="dxa"/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D35C8" w:rsidRPr="009E6CED" w:rsidRDefault="004D35C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D35C8" w:rsidRPr="009E6CED" w:rsidRDefault="004D35C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D35C8" w:rsidRPr="009E6CED" w:rsidRDefault="004D35C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535"/>
        <w:gridCol w:w="7883"/>
      </w:tblGrid>
      <w:tr w:rsidR="00A4480E" w:rsidRPr="009E6CED" w:rsidTr="00F67834">
        <w:trPr>
          <w:trHeight w:val="426"/>
          <w:jc w:val="center"/>
        </w:trPr>
        <w:tc>
          <w:tcPr>
            <w:tcW w:w="2535" w:type="dxa"/>
            <w:vMerge w:val="restart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регулярных рабочих совещаний группы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</w:tr>
      <w:tr w:rsidR="00A4480E" w:rsidRPr="009E6CED" w:rsidTr="00F67834">
        <w:trPr>
          <w:trHeight w:val="426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Получение и изучение текущих отчетов членов группы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</w:tr>
      <w:tr w:rsidR="00A4480E" w:rsidRPr="009E6CED" w:rsidTr="00F67834">
        <w:trPr>
          <w:trHeight w:val="206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Контроль соблюдения членами группы сроков решения задач</w:t>
            </w:r>
          </w:p>
        </w:tc>
      </w:tr>
      <w:tr w:rsidR="00A4480E" w:rsidRPr="009E6CED" w:rsidTr="00F67834">
        <w:trPr>
          <w:trHeight w:val="195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Перераспределение задач между членами группы</w:t>
            </w:r>
          </w:p>
        </w:tc>
      </w:tr>
      <w:tr w:rsidR="00A4480E" w:rsidRPr="009E6CED" w:rsidTr="00F67834">
        <w:trPr>
          <w:trHeight w:val="426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Контроль соблюдения членами группы дисциплины управления версиями</w:t>
            </w:r>
            <w:r w:rsidR="00924BB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24BBE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разрабатываемого системного программного обеспечения</w:t>
            </w:r>
          </w:p>
        </w:tc>
      </w:tr>
      <w:tr w:rsidR="00A4480E" w:rsidRPr="009E6CED" w:rsidTr="00F67834">
        <w:trPr>
          <w:trHeight w:val="208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583D3E" w:rsidP="00AB3255">
            <w:pPr>
              <w:spacing w:after="0" w:line="240" w:lineRule="auto"/>
              <w:jc w:val="both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Контроль соблюдения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членами группы заданных стандартов кодирования</w:t>
            </w:r>
          </w:p>
        </w:tc>
      </w:tr>
      <w:tr w:rsidR="00AA41EA" w:rsidRPr="009E6CED" w:rsidTr="00F67834">
        <w:trPr>
          <w:trHeight w:val="197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DF2588" w:rsidP="00AB3255">
            <w:pPr>
              <w:spacing w:after="0" w:line="240" w:lineRule="auto"/>
              <w:jc w:val="both"/>
              <w:rPr>
                <w:color w:val="auto"/>
                <w:sz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Контроль </w:t>
            </w:r>
            <w:r w:rsidR="00AA41EA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разработк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AA41EA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программной документации в соответствии с ЕСПД</w:t>
            </w:r>
          </w:p>
        </w:tc>
      </w:tr>
      <w:tr w:rsidR="00A4480E" w:rsidRPr="009E6CED" w:rsidTr="00F67834">
        <w:trPr>
          <w:trHeight w:val="202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A4480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Оценка соответствия получаемых результатов спецификации требований</w:t>
            </w:r>
          </w:p>
        </w:tc>
      </w:tr>
      <w:tr w:rsidR="00A4480E" w:rsidRPr="009E6CED" w:rsidTr="00F67834">
        <w:trPr>
          <w:trHeight w:val="426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A4480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Оценка соответствия получаемых результатов фактическим нуждам заказчика</w:t>
            </w:r>
          </w:p>
        </w:tc>
      </w:tr>
      <w:tr w:rsidR="00A4480E" w:rsidRPr="009E6CED" w:rsidTr="00F67834">
        <w:trPr>
          <w:trHeight w:val="200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A4480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A4480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Оценка качества разрабатываемых программных средств</w:t>
            </w:r>
          </w:p>
        </w:tc>
      </w:tr>
      <w:tr w:rsidR="00DA0479" w:rsidRPr="009E6CED" w:rsidTr="00F67834">
        <w:trPr>
          <w:trHeight w:val="505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DA0479" w:rsidRPr="009E6CED" w:rsidRDefault="00DA047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Контроль соблюдения плана-графика разработки компонент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системного программного обеспечения</w:t>
            </w:r>
          </w:p>
        </w:tc>
      </w:tr>
      <w:tr w:rsidR="00A4480E" w:rsidRPr="009E6CED" w:rsidTr="00F67834">
        <w:trPr>
          <w:trHeight w:val="426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A4480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74269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Управление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требования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ми</w:t>
            </w:r>
            <w:r w:rsidR="009845B1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, влияющи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ми</w:t>
            </w:r>
            <w:r w:rsidR="009845B1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r w:rsidR="009845B1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разработку системного программного обеспечения</w:t>
            </w:r>
          </w:p>
        </w:tc>
      </w:tr>
      <w:tr w:rsidR="00A4480E" w:rsidRPr="009E6CED" w:rsidTr="00F67834">
        <w:trPr>
          <w:trHeight w:val="426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A4480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2D7B9C" w:rsidP="00C64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Контроль о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беспечени</w:t>
            </w:r>
            <w:r w:rsidR="00C6467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проекта</w:t>
            </w:r>
            <w:r w:rsidR="009845B1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845B1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необходимыми ресурсами</w:t>
            </w:r>
          </w:p>
        </w:tc>
      </w:tr>
      <w:tr w:rsidR="00A4480E" w:rsidRPr="009E6CED" w:rsidTr="00F67834">
        <w:trPr>
          <w:trHeight w:val="426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A4480E" w:rsidRPr="009E6CED" w:rsidRDefault="00A4480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74269F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r w:rsidR="00A4480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рисками в проекте</w:t>
            </w:r>
            <w:r w:rsidR="009845B1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9845B1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разработке системного программного обеспечения</w:t>
            </w:r>
          </w:p>
        </w:tc>
      </w:tr>
      <w:tr w:rsidR="00DA0479" w:rsidRPr="009E6CED" w:rsidTr="00F67834">
        <w:trPr>
          <w:trHeight w:val="506"/>
          <w:jc w:val="center"/>
        </w:trPr>
        <w:tc>
          <w:tcPr>
            <w:tcW w:w="2535" w:type="dxa"/>
            <w:vMerge w:val="restart"/>
            <w:shd w:val="clear" w:color="auto" w:fill="auto"/>
            <w:tcMar>
              <w:left w:w="103" w:type="dxa"/>
            </w:tcMar>
          </w:tcPr>
          <w:p w:rsidR="00DA0479" w:rsidRPr="009E6CED" w:rsidRDefault="00DA047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Идентифицировать возникающие риски по устным и письменным отчетам</w:t>
            </w:r>
          </w:p>
        </w:tc>
      </w:tr>
      <w:tr w:rsidR="004D35C8" w:rsidRPr="009E6CED" w:rsidTr="00F67834">
        <w:trPr>
          <w:trHeight w:val="426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4D35C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Оценивать влияние рисков на сроки решения задачи и вырабатывать контрмеры</w:t>
            </w:r>
          </w:p>
        </w:tc>
      </w:tr>
      <w:tr w:rsidR="004D35C8" w:rsidRPr="009E6CED" w:rsidTr="00F67834">
        <w:trPr>
          <w:trHeight w:val="426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4D35C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Оценивать влияние рисков на качество результата и вырабатывать контрмеры</w:t>
            </w:r>
          </w:p>
        </w:tc>
      </w:tr>
      <w:tr w:rsidR="004D35C8" w:rsidRPr="009E6CED" w:rsidTr="00F67834">
        <w:trPr>
          <w:trHeight w:val="232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4D35C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Работать в используемой системе управления </w:t>
            </w:r>
            <w:r w:rsidR="009A76C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проектом</w:t>
            </w:r>
          </w:p>
        </w:tc>
      </w:tr>
      <w:tr w:rsidR="004D35C8" w:rsidRPr="009E6CED" w:rsidTr="00F67834">
        <w:trPr>
          <w:trHeight w:val="222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4D35C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Работать в используемой системе управления версиями </w:t>
            </w:r>
          </w:p>
        </w:tc>
      </w:tr>
      <w:tr w:rsidR="004D35C8" w:rsidRPr="009E6CED" w:rsidTr="00F67834">
        <w:trPr>
          <w:trHeight w:val="240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4D35C8" w:rsidRPr="009E6CED" w:rsidRDefault="004D35C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4D35C8" w:rsidP="00AB3255">
            <w:pPr>
              <w:spacing w:after="0" w:line="240" w:lineRule="auto"/>
              <w:jc w:val="both"/>
              <w:rPr>
                <w:color w:val="auto"/>
                <w:sz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Работать с сетевыми графиками проекта </w:t>
            </w:r>
          </w:p>
        </w:tc>
      </w:tr>
      <w:tr w:rsidR="00FB69DE" w:rsidRPr="009E6CED" w:rsidTr="00F67834">
        <w:trPr>
          <w:trHeight w:val="472"/>
          <w:jc w:val="center"/>
        </w:trPr>
        <w:tc>
          <w:tcPr>
            <w:tcW w:w="2535" w:type="dxa"/>
            <w:vMerge w:val="restart"/>
            <w:shd w:val="clear" w:color="auto" w:fill="auto"/>
            <w:tcMar>
              <w:left w:w="103" w:type="dxa"/>
            </w:tcMar>
          </w:tcPr>
          <w:p w:rsidR="00FB69DE" w:rsidRPr="009E6CED" w:rsidRDefault="00FB69D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FB69DE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Типичные риски в процессе разработки программ, методы их идентификации и работы с ними</w:t>
            </w:r>
          </w:p>
        </w:tc>
      </w:tr>
      <w:tr w:rsidR="00EE2755" w:rsidRPr="009E6CED" w:rsidTr="00F67834">
        <w:trPr>
          <w:trHeight w:val="189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верификации и валидации программных средств</w:t>
            </w:r>
          </w:p>
        </w:tc>
      </w:tr>
      <w:tr w:rsidR="00EE2755" w:rsidRPr="009E6CED" w:rsidTr="00F67834">
        <w:trPr>
          <w:trHeight w:val="178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EE2755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Критерии качества программных средств</w:t>
            </w:r>
          </w:p>
        </w:tc>
      </w:tr>
      <w:tr w:rsidR="00B57869" w:rsidRPr="009E6CED" w:rsidTr="00F67834">
        <w:trPr>
          <w:trHeight w:val="183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B5786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контроля качества программных средств</w:t>
            </w:r>
          </w:p>
        </w:tc>
      </w:tr>
      <w:tr w:rsidR="00DA0479" w:rsidRPr="009E6CED" w:rsidTr="00F67834">
        <w:trPr>
          <w:trHeight w:val="456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Специальная терминология в области разработки системного программного обеспечения</w:t>
            </w:r>
          </w:p>
        </w:tc>
      </w:tr>
      <w:tr w:rsidR="00E03359" w:rsidRPr="009E6CED" w:rsidTr="00F67834">
        <w:trPr>
          <w:trHeight w:val="179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E03359" w:rsidRPr="009E6CED" w:rsidRDefault="00E0335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E0335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B57869" w:rsidRPr="009E6CED" w:rsidTr="00F67834">
        <w:trPr>
          <w:trHeight w:val="267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B57869" w:rsidRPr="009E6CED" w:rsidRDefault="00B578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B578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методы разработки программного обеспечения</w:t>
            </w:r>
          </w:p>
        </w:tc>
      </w:tr>
      <w:tr w:rsidR="00BC4452" w:rsidRPr="009E6CED" w:rsidTr="00BC4452">
        <w:trPr>
          <w:trHeight w:val="539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BC4452" w:rsidRPr="009E6CED" w:rsidRDefault="00BC445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607A36" w:rsidRPr="004E5907" w:rsidRDefault="00BC4452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76235C" w:rsidRPr="009E6CED" w:rsidTr="006729A7">
        <w:trPr>
          <w:trHeight w:val="20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76235C" w:rsidRPr="009E6CED" w:rsidRDefault="0076235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E930DC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E03359" w:rsidRPr="009E6CED" w:rsidTr="006729A7">
        <w:trPr>
          <w:trHeight w:val="20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E03359" w:rsidRPr="009E6CED" w:rsidRDefault="00E0335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E03359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етодики тестирования разрабатываемых информационных систем</w:t>
            </w:r>
          </w:p>
        </w:tc>
      </w:tr>
      <w:tr w:rsidR="00B57869" w:rsidRPr="009E6CED" w:rsidTr="006729A7">
        <w:trPr>
          <w:trHeight w:val="20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B57869" w:rsidRPr="009E6CED" w:rsidRDefault="00B578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B57869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B57869" w:rsidRPr="009E6CED" w:rsidTr="006729A7">
        <w:trPr>
          <w:trHeight w:val="20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B57869" w:rsidRPr="009E6CED" w:rsidRDefault="00B578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B5786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E03359" w:rsidRPr="009E6CED" w:rsidTr="006729A7">
        <w:trPr>
          <w:trHeight w:val="20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E03359" w:rsidRPr="009E6CED" w:rsidRDefault="00E0335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BC4452" w:rsidRPr="009E6CED" w:rsidTr="00F67834">
        <w:trPr>
          <w:trHeight w:val="269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BC4452" w:rsidRPr="009E6CED" w:rsidRDefault="00BC445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BC4452" w:rsidRPr="004E5907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E03359" w:rsidRPr="009E6CED" w:rsidTr="00F67834">
        <w:trPr>
          <w:trHeight w:val="272"/>
          <w:jc w:val="center"/>
        </w:trPr>
        <w:tc>
          <w:tcPr>
            <w:tcW w:w="2535" w:type="dxa"/>
            <w:vMerge/>
            <w:shd w:val="clear" w:color="auto" w:fill="auto"/>
            <w:tcMar>
              <w:left w:w="103" w:type="dxa"/>
            </w:tcMar>
          </w:tcPr>
          <w:p w:rsidR="00E03359" w:rsidRPr="009E6CED" w:rsidRDefault="00E0335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E0335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A37307" w:rsidRPr="009E6CED" w:rsidTr="00F67834">
        <w:trPr>
          <w:trHeight w:val="426"/>
          <w:jc w:val="center"/>
        </w:trPr>
        <w:tc>
          <w:tcPr>
            <w:tcW w:w="2535" w:type="dxa"/>
            <w:shd w:val="clear" w:color="auto" w:fill="auto"/>
            <w:tcMar>
              <w:left w:w="103" w:type="dxa"/>
            </w:tcMar>
          </w:tcPr>
          <w:p w:rsidR="00A37307" w:rsidRPr="009E6CED" w:rsidRDefault="00A3730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883" w:type="dxa"/>
            <w:shd w:val="clear" w:color="auto" w:fill="auto"/>
            <w:tcMar>
              <w:left w:w="103" w:type="dxa"/>
            </w:tcMar>
          </w:tcPr>
          <w:p w:rsidR="00F226CE" w:rsidRPr="009E6CED" w:rsidRDefault="00A3730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213FBE" w:rsidRPr="009E6CED" w:rsidRDefault="00213FBE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66719" w:rsidRPr="009E6CED" w:rsidRDefault="00B66719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3.4.5. Трудовая функция</w:t>
      </w:r>
    </w:p>
    <w:p w:rsidR="00213FBE" w:rsidRPr="009E6CED" w:rsidRDefault="00213FBE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Предоставление заказчику результатов разработки системного программного обеспечения 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D/05.7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B66719" w:rsidRPr="009E6CED" w:rsidRDefault="00B66719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6719" w:rsidRPr="009E6CED" w:rsidTr="00B66719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6719" w:rsidRPr="009E6CED" w:rsidTr="00B66719">
        <w:trPr>
          <w:jc w:val="center"/>
        </w:trPr>
        <w:tc>
          <w:tcPr>
            <w:tcW w:w="2550" w:type="dxa"/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B66719" w:rsidRPr="009E6CED" w:rsidRDefault="00B66719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B66719" w:rsidRPr="009E6CED" w:rsidRDefault="00B66719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66719" w:rsidRPr="009E6CED" w:rsidRDefault="00B66719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B66719" w:rsidRPr="009E6CED" w:rsidTr="00F67834">
        <w:trPr>
          <w:trHeight w:val="259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775BA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</w:rPr>
              <w:t xml:space="preserve">Проведение </w:t>
            </w:r>
            <w:r w:rsidR="006D600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FB69D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осле</w:t>
            </w:r>
            <w:r w:rsidR="006D600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согласовани</w:t>
            </w:r>
            <w:r w:rsidR="00FB69DE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9E6CED">
              <w:rPr>
                <w:rFonts w:ascii="Times New Roman" w:hAnsi="Times New Roman"/>
                <w:color w:val="auto"/>
                <w:sz w:val="24"/>
              </w:rPr>
              <w:t xml:space="preserve"> с заказчиком испытаний и приемки </w:t>
            </w:r>
            <w:r w:rsidR="006D600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разработанного системного программного обеспечения </w:t>
            </w:r>
          </w:p>
        </w:tc>
      </w:tr>
      <w:tr w:rsidR="006D6004" w:rsidRPr="009E6CED" w:rsidTr="00F67834">
        <w:trPr>
          <w:trHeight w:val="25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D6004" w:rsidRPr="009E6CED" w:rsidRDefault="006D600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D600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Передача заказчику исходного кода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разработанного системного программного обеспечения </w:t>
            </w:r>
          </w:p>
        </w:tc>
      </w:tr>
      <w:tr w:rsidR="006D6004" w:rsidRPr="009E6CED" w:rsidTr="00F67834">
        <w:trPr>
          <w:trHeight w:val="25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D6004" w:rsidRPr="009E6CED" w:rsidRDefault="006D600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D600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Передача заказчику исполняемых файлов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разработанного системного программного обеспечения </w:t>
            </w:r>
          </w:p>
        </w:tc>
      </w:tr>
      <w:tr w:rsidR="00B66719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заказчику текущей отчетности о состоянии проекта</w:t>
            </w:r>
            <w:r w:rsidR="006D600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r w:rsidR="006D6004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разработке системного программного обеспечения </w:t>
            </w:r>
          </w:p>
        </w:tc>
      </w:tr>
      <w:tr w:rsidR="00B66719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D600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Согласование и п</w:t>
            </w:r>
            <w:r w:rsidR="00B6671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ередача заказчику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технологической </w:t>
            </w:r>
            <w:r w:rsidR="00B6671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документации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разработанное системное программное обеспечение </w:t>
            </w:r>
          </w:p>
        </w:tc>
      </w:tr>
      <w:tr w:rsidR="00B66719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D600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Согласование и передача заказчику </w:t>
            </w:r>
            <w:r w:rsidR="00F6783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эксплуатационной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документации на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разработанное системное программное обеспечение </w:t>
            </w:r>
          </w:p>
        </w:tc>
      </w:tr>
      <w:tr w:rsidR="006D6004" w:rsidRPr="009E6CED" w:rsidTr="009D3D3F">
        <w:trPr>
          <w:trHeight w:val="56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D6004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инструкции по работе с </w:t>
            </w: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разработанным системным программным обеспечением </w:t>
            </w:r>
          </w:p>
        </w:tc>
      </w:tr>
      <w:tr w:rsidR="00B66719" w:rsidRPr="009E6CED" w:rsidTr="00F67834">
        <w:trPr>
          <w:trHeight w:val="189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Проверять техническую документацию</w:t>
            </w:r>
          </w:p>
        </w:tc>
      </w:tr>
      <w:tr w:rsidR="00B66719" w:rsidRPr="009E6CED" w:rsidTr="00F67834">
        <w:trPr>
          <w:trHeight w:val="17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Рецензировать техническую документацию</w:t>
            </w:r>
          </w:p>
        </w:tc>
      </w:tr>
      <w:tr w:rsidR="00B66719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Организовывать в проекте процесс документирования программных средств</w:t>
            </w:r>
          </w:p>
        </w:tc>
      </w:tr>
      <w:tr w:rsidR="00B66719" w:rsidRPr="009E6CED" w:rsidTr="00F67834">
        <w:trPr>
          <w:trHeight w:val="46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Организовывать в проекте процесс поставки программных средств заказчику</w:t>
            </w:r>
          </w:p>
        </w:tc>
      </w:tr>
      <w:tr w:rsidR="00DA0479" w:rsidRPr="009E6CED" w:rsidTr="006729A7">
        <w:trPr>
          <w:trHeight w:val="567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DA0479" w:rsidRPr="009E6CED" w:rsidRDefault="00DA047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Отраслевые и локальные стандарты, описывающи</w:t>
            </w:r>
            <w:r w:rsidR="00FB69DE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испытания и приемку программных средств </w:t>
            </w:r>
          </w:p>
        </w:tc>
      </w:tr>
      <w:tr w:rsidR="00B66719" w:rsidRPr="009E6CED" w:rsidTr="00F67834">
        <w:trPr>
          <w:trHeight w:val="29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испытаний и приемки программных средств у заказчика</w:t>
            </w:r>
          </w:p>
        </w:tc>
      </w:tr>
      <w:tr w:rsidR="00B66719" w:rsidRPr="009E6CED" w:rsidTr="00F67834">
        <w:trPr>
          <w:trHeight w:val="28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Стандарты на документацию разработки программных средств</w:t>
            </w:r>
          </w:p>
        </w:tc>
      </w:tr>
      <w:tr w:rsidR="00B66719" w:rsidRPr="009E6CED" w:rsidTr="00F67834">
        <w:trPr>
          <w:trHeight w:val="27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Стандарты на эксплуатационную документацию программных средств</w:t>
            </w:r>
          </w:p>
        </w:tc>
      </w:tr>
      <w:tr w:rsidR="00DA0479" w:rsidRPr="009E6CED" w:rsidTr="00F67834">
        <w:trPr>
          <w:trHeight w:val="45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Взаимосвязь процесса документирования с основными процессами жизненного цикла </w:t>
            </w: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программных средств</w:t>
            </w:r>
          </w:p>
        </w:tc>
      </w:tr>
      <w:tr w:rsidR="00B66719" w:rsidRPr="009E6CED" w:rsidTr="00F67834">
        <w:trPr>
          <w:trHeight w:val="12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верификации и валидации программных средств</w:t>
            </w:r>
          </w:p>
        </w:tc>
      </w:tr>
      <w:tr w:rsidR="00B66719" w:rsidRPr="009E6CED" w:rsidTr="00F67834">
        <w:trPr>
          <w:trHeight w:val="27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Критерии качества программных средств</w:t>
            </w:r>
          </w:p>
        </w:tc>
      </w:tr>
      <w:tr w:rsidR="006E7B63" w:rsidRPr="009E6CED" w:rsidTr="00F67834">
        <w:trPr>
          <w:trHeight w:val="20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E7B63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Методы контроля качества программных средств</w:t>
            </w:r>
          </w:p>
        </w:tc>
      </w:tr>
      <w:tr w:rsidR="00DA0479" w:rsidRPr="009E6CED" w:rsidTr="00F67834">
        <w:trPr>
          <w:trHeight w:val="25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систем управления базами данных</w:t>
            </w:r>
          </w:p>
        </w:tc>
      </w:tr>
      <w:tr w:rsidR="006E7B63" w:rsidRPr="009E6CED" w:rsidTr="00F67834">
        <w:trPr>
          <w:trHeight w:val="17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7B63" w:rsidRPr="009E6CED" w:rsidRDefault="006E7B6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E7B6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B66719" w:rsidRPr="009E6CED" w:rsidTr="00F67834">
        <w:trPr>
          <w:trHeight w:val="26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DA0479" w:rsidRPr="009E6CED" w:rsidTr="00F67834">
        <w:trPr>
          <w:trHeight w:val="24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A0479" w:rsidRPr="009E6CED" w:rsidRDefault="00DA047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методы разработки программного обеспечения</w:t>
            </w:r>
          </w:p>
        </w:tc>
      </w:tr>
      <w:tr w:rsidR="006E7B63" w:rsidRPr="009E6CED" w:rsidTr="006729A7">
        <w:trPr>
          <w:trHeight w:val="56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E7B63" w:rsidRPr="009E6CED" w:rsidRDefault="006E7B63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E7B6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F16A97" w:rsidRPr="009E6CED" w:rsidTr="00F16A97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16A97" w:rsidRPr="009E6CED" w:rsidRDefault="00F16A9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F16A97" w:rsidRPr="009E6CED" w:rsidTr="00F16A97">
        <w:trPr>
          <w:trHeight w:val="16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16A97" w:rsidRPr="009E6CED" w:rsidRDefault="00F16A9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Стандарты информационного взаимодействия систем</w:t>
            </w:r>
          </w:p>
        </w:tc>
      </w:tr>
      <w:tr w:rsidR="00B66719" w:rsidRPr="009E6CED" w:rsidTr="00F67834">
        <w:trPr>
          <w:trHeight w:val="19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DA0479" w:rsidRPr="009E6CED" w:rsidTr="00F67834">
        <w:trPr>
          <w:trHeight w:val="53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A0479" w:rsidRPr="009E6CED" w:rsidRDefault="00DA047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5E172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Современные подходы к автоматизации и стандарты автоматизации организации </w:t>
            </w:r>
          </w:p>
        </w:tc>
      </w:tr>
      <w:tr w:rsidR="008E3645" w:rsidRPr="009E6CED" w:rsidTr="00F67834">
        <w:trPr>
          <w:trHeight w:val="19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E3645" w:rsidRPr="009E6CED" w:rsidRDefault="008E364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4E5907" w:rsidRDefault="008E364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ведения деловой переписки</w:t>
            </w:r>
          </w:p>
        </w:tc>
      </w:tr>
      <w:tr w:rsidR="008E3645" w:rsidRPr="009E6CED" w:rsidTr="00F67834">
        <w:trPr>
          <w:trHeight w:val="20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E3645" w:rsidRPr="009E6CED" w:rsidRDefault="008E364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4E5907" w:rsidRDefault="008E364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ведения деловых переговоров</w:t>
            </w:r>
          </w:p>
        </w:tc>
      </w:tr>
      <w:tr w:rsidR="008E3645" w:rsidRPr="009E6CED" w:rsidTr="00F67834">
        <w:trPr>
          <w:trHeight w:val="19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8E3645" w:rsidRPr="009E6CED" w:rsidRDefault="008E364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4E5907" w:rsidRDefault="008E3645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делового этикета</w:t>
            </w:r>
          </w:p>
        </w:tc>
      </w:tr>
      <w:tr w:rsidR="00D4558F" w:rsidRPr="009E6CED" w:rsidTr="00F67834">
        <w:trPr>
          <w:trHeight w:val="19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D4558F" w:rsidRPr="004E5907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D4558F" w:rsidRPr="009E6CED" w:rsidTr="00D4558F">
        <w:trPr>
          <w:trHeight w:val="54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4E5907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B66719" w:rsidRPr="009E6CED" w:rsidTr="00F67834">
        <w:trPr>
          <w:trHeight w:val="19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  <w:r w:rsidR="00960F27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66719" w:rsidRPr="009E6CED" w:rsidTr="00F67834">
        <w:trPr>
          <w:trHeight w:val="197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B66719" w:rsidRPr="009E6CED" w:rsidRDefault="00B6671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667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3A6CF0" w:rsidRPr="009E6CED" w:rsidRDefault="003A6CF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6CF0" w:rsidRPr="009E6CED" w:rsidRDefault="003A6CF0" w:rsidP="00AB3255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18603485"/>
      <w:r w:rsidRPr="009E6CED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2741B8" w:rsidRPr="009E6CE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9E6CED">
        <w:rPr>
          <w:rFonts w:ascii="Times New Roman" w:hAnsi="Times New Roman" w:cs="Times New Roman"/>
          <w:color w:val="auto"/>
          <w:sz w:val="24"/>
          <w:szCs w:val="24"/>
        </w:rPr>
        <w:t>. Обобщенная трудовая функция</w:t>
      </w:r>
      <w:bookmarkEnd w:id="7"/>
    </w:p>
    <w:p w:rsidR="006729A7" w:rsidRPr="009E6CED" w:rsidRDefault="006729A7" w:rsidP="00AB3255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573"/>
        <w:gridCol w:w="5056"/>
        <w:gridCol w:w="619"/>
        <w:gridCol w:w="1057"/>
        <w:gridCol w:w="1575"/>
        <w:gridCol w:w="541"/>
      </w:tblGrid>
      <w:tr w:rsidR="00336C5D" w:rsidRPr="009E6CED" w:rsidTr="00412FE6">
        <w:trPr>
          <w:trHeight w:val="627"/>
          <w:jc w:val="center"/>
        </w:trPr>
        <w:tc>
          <w:tcPr>
            <w:tcW w:w="157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5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Интеграция разработанного системного программного обеспечения </w:t>
            </w:r>
          </w:p>
        </w:tc>
        <w:tc>
          <w:tcPr>
            <w:tcW w:w="6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квалификации</w:t>
            </w:r>
          </w:p>
        </w:tc>
        <w:tc>
          <w:tcPr>
            <w:tcW w:w="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3A6CF0" w:rsidRPr="009E6CED" w:rsidRDefault="003A6CF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24"/>
        <w:gridCol w:w="26"/>
        <w:gridCol w:w="1274"/>
        <w:gridCol w:w="637"/>
        <w:gridCol w:w="1911"/>
        <w:gridCol w:w="637"/>
        <w:gridCol w:w="1274"/>
        <w:gridCol w:w="2138"/>
      </w:tblGrid>
      <w:tr w:rsidR="003A6CF0" w:rsidRPr="009E6CED" w:rsidTr="008C1457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6CF0" w:rsidRPr="009E6CED" w:rsidTr="008C1457">
        <w:trPr>
          <w:jc w:val="center"/>
        </w:trPr>
        <w:tc>
          <w:tcPr>
            <w:tcW w:w="2550" w:type="dxa"/>
            <w:gridSpan w:val="2"/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A6CF0" w:rsidRPr="009E6CED" w:rsidRDefault="003A6CF0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A6CF0" w:rsidRPr="009E6CED" w:rsidRDefault="003A6CF0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213FBE" w:rsidRPr="009E6CED" w:rsidRDefault="00213FBE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6CF0" w:rsidRPr="009E6CED" w:rsidTr="00F9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3" w:type="dxa"/>
          </w:tblCellMar>
          <w:tblLook w:val="04A0"/>
        </w:tblPrEx>
        <w:trPr>
          <w:jc w:val="center"/>
        </w:trPr>
        <w:tc>
          <w:tcPr>
            <w:tcW w:w="2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наименования должностей</w:t>
            </w:r>
            <w:r w:rsidR="006729A7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профессий</w:t>
            </w:r>
          </w:p>
        </w:tc>
        <w:tc>
          <w:tcPr>
            <w:tcW w:w="789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36302" w:rsidRPr="009E6CED" w:rsidRDefault="00336302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Ведущий системный программист</w:t>
            </w:r>
          </w:p>
          <w:p w:rsidR="00336302" w:rsidRPr="009E6CED" w:rsidRDefault="00336302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Ведущий инженер-программист</w:t>
            </w:r>
          </w:p>
          <w:p w:rsidR="00336302" w:rsidRPr="009E6CED" w:rsidRDefault="00336302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Главный инженер-программист</w:t>
            </w:r>
          </w:p>
          <w:p w:rsidR="00336302" w:rsidRPr="009E6CED" w:rsidRDefault="00336302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Руководитель рабочей группы системных программистов</w:t>
            </w:r>
          </w:p>
          <w:p w:rsidR="003A6CF0" w:rsidRPr="009E6CED" w:rsidRDefault="00336302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Главный системный программист</w:t>
            </w:r>
          </w:p>
        </w:tc>
      </w:tr>
    </w:tbl>
    <w:p w:rsidR="003A6CF0" w:rsidRPr="009E6CED" w:rsidRDefault="003A6CF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524"/>
        <w:gridCol w:w="7892"/>
      </w:tblGrid>
      <w:tr w:rsidR="003A6CF0" w:rsidRPr="009E6CED" w:rsidTr="00F91F1D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Высшее образование </w:t>
            </w:r>
            <w:r w:rsidR="00F67834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– специалитет, магистратура</w:t>
            </w:r>
          </w:p>
          <w:p w:rsidR="003A6CF0" w:rsidRPr="009E6CED" w:rsidRDefault="003A6CF0" w:rsidP="00AB3255">
            <w:pPr>
              <w:spacing w:after="0" w:line="240" w:lineRule="auto"/>
              <w:rPr>
                <w:bCs/>
                <w:color w:val="auto"/>
              </w:rPr>
            </w:pP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 w:rsidR="006C7D78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области компьютерных технологий и программного обеспечения</w:t>
            </w:r>
          </w:p>
        </w:tc>
      </w:tr>
      <w:tr w:rsidR="003A6CF0" w:rsidRPr="009E6CED" w:rsidTr="00F91F1D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менее </w:t>
            </w:r>
            <w:r w:rsidR="00C84D5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двух</w:t>
            </w:r>
            <w:r w:rsidR="00530A5F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лет работы </w:t>
            </w:r>
            <w:r w:rsidR="00D60AF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области </w:t>
            </w:r>
            <w:r w:rsidR="00530A5F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системн</w:t>
            </w:r>
            <w:r w:rsidR="00D60AF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ого</w:t>
            </w:r>
            <w:r w:rsidR="00530A5F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программи</w:t>
            </w:r>
            <w:r w:rsidR="00D60AF9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рования</w:t>
            </w:r>
          </w:p>
        </w:tc>
      </w:tr>
      <w:tr w:rsidR="003A6CF0" w:rsidRPr="009E6CED" w:rsidTr="00F91F1D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3A6CF0" w:rsidRPr="009E6CED" w:rsidRDefault="003A6CF0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F226CE" w:rsidRPr="009E6CED" w:rsidRDefault="003A6CF0" w:rsidP="00AB3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729A7" w:rsidRPr="009E6CED" w:rsidTr="00F91F1D">
        <w:trPr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729A7" w:rsidRPr="009E6CED" w:rsidRDefault="006729A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3" w:type="dxa"/>
            </w:tcMar>
          </w:tcPr>
          <w:p w:rsidR="006729A7" w:rsidRPr="009E6CED" w:rsidRDefault="006729A7" w:rsidP="00AB3255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3A6CF0" w:rsidRPr="009E6CED" w:rsidRDefault="003A6CF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6CF0" w:rsidRPr="009E6CED" w:rsidRDefault="003A6CF0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color w:val="auto"/>
          <w:sz w:val="24"/>
          <w:szCs w:val="24"/>
        </w:rPr>
        <w:t>Дополнительные характеристики</w:t>
      </w:r>
    </w:p>
    <w:p w:rsidR="003A6CF0" w:rsidRPr="009E6CED" w:rsidRDefault="003A6CF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68"/>
        <w:gridCol w:w="1834"/>
        <w:gridCol w:w="5914"/>
      </w:tblGrid>
      <w:tr w:rsidR="003A6CF0" w:rsidRPr="009E6CED" w:rsidTr="006729A7">
        <w:trPr>
          <w:jc w:val="center"/>
        </w:trPr>
        <w:tc>
          <w:tcPr>
            <w:tcW w:w="2668" w:type="dxa"/>
            <w:shd w:val="clear" w:color="auto" w:fill="auto"/>
            <w:tcMar>
              <w:left w:w="103" w:type="dxa"/>
            </w:tcMar>
            <w:vAlign w:val="center"/>
          </w:tcPr>
          <w:p w:rsidR="00F226CE" w:rsidRPr="009E6CED" w:rsidRDefault="003A6CF0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  <w:vAlign w:val="center"/>
          </w:tcPr>
          <w:p w:rsidR="003A6CF0" w:rsidRPr="009E6CED" w:rsidRDefault="003A6CF0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  <w:vAlign w:val="center"/>
          </w:tcPr>
          <w:p w:rsidR="00F226CE" w:rsidRPr="009E6CED" w:rsidRDefault="003A6CF0" w:rsidP="00AB3255">
            <w:pPr>
              <w:pStyle w:val="HTM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042C" w:rsidRPr="009E6CED" w:rsidTr="006729A7">
        <w:trPr>
          <w:trHeight w:val="272"/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1B042C" w:rsidRPr="009E6CED" w:rsidRDefault="001B042C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ОКЗ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1B042C" w:rsidRPr="009E6CED" w:rsidRDefault="001B042C" w:rsidP="009E6C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2511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1B042C" w:rsidRPr="009E6CED" w:rsidRDefault="001B042C" w:rsidP="009E6C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Системные аналитики</w:t>
            </w:r>
          </w:p>
        </w:tc>
      </w:tr>
      <w:tr w:rsidR="001B042C" w:rsidRPr="009E6CED" w:rsidTr="006729A7">
        <w:trPr>
          <w:trHeight w:val="272"/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1B042C" w:rsidRPr="009E6CED" w:rsidRDefault="001B042C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1B042C" w:rsidRPr="009E6CED" w:rsidRDefault="001B042C" w:rsidP="009E6C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2512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1B042C" w:rsidRPr="009E6CED" w:rsidRDefault="001B042C" w:rsidP="009E6C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C84D59" w:rsidRPr="009E6CED" w:rsidTr="006729A7">
        <w:trPr>
          <w:trHeight w:val="272"/>
          <w:jc w:val="center"/>
        </w:trPr>
        <w:tc>
          <w:tcPr>
            <w:tcW w:w="2668" w:type="dxa"/>
            <w:shd w:val="clear" w:color="auto" w:fill="auto"/>
            <w:tcMar>
              <w:left w:w="103" w:type="dxa"/>
            </w:tcMar>
          </w:tcPr>
          <w:p w:rsidR="00C84D59" w:rsidRPr="009E6CED" w:rsidRDefault="00C84D59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ЕКС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F226CE" w:rsidRPr="009E6CED" w:rsidRDefault="00C84D59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C84D59" w:rsidRPr="009E6CED" w:rsidRDefault="001B042C" w:rsidP="006729A7">
            <w:pPr>
              <w:pStyle w:val="HTML0"/>
              <w:rPr>
                <w:rFonts w:ascii="Times New Roman" w:hAnsi="Times New Roman"/>
                <w:color w:val="auto"/>
                <w:sz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Инженер-программист (программист)</w:t>
            </w:r>
          </w:p>
        </w:tc>
      </w:tr>
      <w:tr w:rsidR="005506BF" w:rsidRPr="009E6CED" w:rsidTr="006729A7">
        <w:trPr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ОКПДТР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22824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5506BF" w:rsidRPr="009E6CED" w:rsidTr="006729A7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25857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Программист</w:t>
            </w:r>
          </w:p>
        </w:tc>
      </w:tr>
      <w:tr w:rsidR="005506BF" w:rsidRPr="009E6CED" w:rsidTr="006729A7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26153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Руководитель группы (функциональной в прочих областях деятельности)</w:t>
            </w:r>
          </w:p>
        </w:tc>
      </w:tr>
      <w:tr w:rsidR="005506BF" w:rsidRPr="009E6CED" w:rsidTr="006729A7">
        <w:trPr>
          <w:jc w:val="center"/>
        </w:trPr>
        <w:tc>
          <w:tcPr>
            <w:tcW w:w="2668" w:type="dxa"/>
            <w:vMerge w:val="restart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ОКСО</w:t>
            </w: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230105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5506BF" w:rsidRPr="009E6CED" w:rsidTr="006729A7">
        <w:trPr>
          <w:jc w:val="center"/>
        </w:trPr>
        <w:tc>
          <w:tcPr>
            <w:tcW w:w="2668" w:type="dxa"/>
            <w:vMerge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230201</w:t>
            </w:r>
          </w:p>
        </w:tc>
        <w:tc>
          <w:tcPr>
            <w:tcW w:w="5914" w:type="dxa"/>
            <w:shd w:val="clear" w:color="auto" w:fill="auto"/>
            <w:tcMar>
              <w:left w:w="103" w:type="dxa"/>
            </w:tcMar>
          </w:tcPr>
          <w:p w:rsidR="005506BF" w:rsidRPr="009E6CED" w:rsidRDefault="005506BF" w:rsidP="006729A7">
            <w:pPr>
              <w:pStyle w:val="HTM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Информационные системы и технологии</w:t>
            </w:r>
          </w:p>
        </w:tc>
      </w:tr>
    </w:tbl>
    <w:p w:rsidR="003A6CF0" w:rsidRPr="009E6CED" w:rsidRDefault="003A6CF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06DBA" w:rsidRPr="009E6CED" w:rsidRDefault="00A06DB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2741B8" w:rsidRPr="009E6CED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741B8" w:rsidRPr="009E6CE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. Трудовая функция</w:t>
      </w:r>
    </w:p>
    <w:p w:rsidR="008E3692" w:rsidRPr="009E6CED" w:rsidRDefault="008E3692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Del="00CE2A0B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Планирование интеграции разработанного системного программного обеспечения 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E/01.7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A06DBA" w:rsidRPr="009E6CED" w:rsidRDefault="00A06DBA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06DBA" w:rsidRPr="009E6CED" w:rsidTr="00F6783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DBA" w:rsidRPr="009E6CED" w:rsidTr="00F67834">
        <w:trPr>
          <w:jc w:val="center"/>
        </w:trPr>
        <w:tc>
          <w:tcPr>
            <w:tcW w:w="2550" w:type="dxa"/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06DBA" w:rsidRPr="009E6CED" w:rsidRDefault="00A06DBA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06DBA" w:rsidRPr="009E6CED" w:rsidRDefault="00A06DB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06DBA" w:rsidRPr="009E6CED" w:rsidRDefault="00A06DBA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E3692" w:rsidRPr="009E6CED" w:rsidRDefault="008E3692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BD1AF5" w:rsidRPr="009E6CED" w:rsidTr="00F67834">
        <w:trPr>
          <w:trHeight w:val="174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BD1AF5" w:rsidRPr="009E6CED" w:rsidRDefault="00BD1AF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Планирование архитектуры </w:t>
            </w:r>
            <w:r w:rsidR="00B57869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инфокоммуникационной </w:t>
            </w: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системы</w:t>
            </w:r>
          </w:p>
        </w:tc>
      </w:tr>
      <w:tr w:rsidR="002741B8" w:rsidRPr="009E6CED" w:rsidTr="00F67834">
        <w:trPr>
          <w:trHeight w:val="17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6729A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Планирование использования аппаратных и программных средств</w:t>
            </w:r>
          </w:p>
        </w:tc>
      </w:tr>
      <w:tr w:rsidR="002741B8" w:rsidRPr="009E6CED" w:rsidTr="00F67834">
        <w:trPr>
          <w:trHeight w:val="16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Выбор стратегии интеграции и практикуемых способов сборки </w:t>
            </w:r>
            <w:r w:rsidR="00412FE6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разработанного системного программного обеспечения</w:t>
            </w:r>
          </w:p>
        </w:tc>
      </w:tr>
      <w:tr w:rsidR="00BD1AF5" w:rsidRPr="009E6CED" w:rsidTr="00F67834">
        <w:trPr>
          <w:trHeight w:val="17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D1AF5" w:rsidRPr="009E6CED" w:rsidRDefault="00BD1AF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D1AF5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Определение порядка управления версиями сборок</w:t>
            </w:r>
            <w:r w:rsidR="00683165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83165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разработанного системного программного обеспечения</w:t>
            </w:r>
          </w:p>
        </w:tc>
      </w:tr>
      <w:tr w:rsidR="00070648" w:rsidRPr="009E6CED" w:rsidTr="00F67834">
        <w:trPr>
          <w:trHeight w:val="44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0648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Подготовка интеграционного сервера и настройка автоматической сборки</w:t>
            </w:r>
            <w:r w:rsidR="00683165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83165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разработанного системного программного обеспечения</w:t>
            </w:r>
          </w:p>
        </w:tc>
      </w:tr>
      <w:tr w:rsidR="00BD1AF5" w:rsidRPr="009E6CED" w:rsidTr="00F67834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BD1AF5" w:rsidRPr="009E6CED" w:rsidRDefault="00BD1AF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D1AF5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Устанавливать и настраивать серверы интеграции, налаживать автоматическую сборку</w:t>
            </w:r>
            <w:r w:rsidR="00683165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83165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разработанного системного программного обеспечения</w:t>
            </w:r>
          </w:p>
        </w:tc>
      </w:tr>
      <w:tr w:rsidR="00BD1AF5" w:rsidRPr="009E6CED" w:rsidTr="00F67834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D1AF5" w:rsidRPr="009E6CED" w:rsidRDefault="00BD1AF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D1AF5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Определять порядок сборки </w:t>
            </w:r>
            <w:r w:rsidR="00683165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разработанного системного программного обеспечения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учетом зависимостей в </w:t>
            </w:r>
            <w:r w:rsidR="00683165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компонентах</w:t>
            </w:r>
          </w:p>
        </w:tc>
      </w:tr>
      <w:tr w:rsidR="00BD1AF5" w:rsidRPr="009E6CED" w:rsidTr="00F67834">
        <w:trPr>
          <w:trHeight w:val="16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D1AF5" w:rsidRPr="009E6CED" w:rsidRDefault="00BD1AF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D1AF5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Писать скрипты автоматизации сборки на скриптовых языках</w:t>
            </w:r>
          </w:p>
        </w:tc>
      </w:tr>
      <w:tr w:rsidR="00BD1AF5" w:rsidRPr="009E6CED" w:rsidTr="00F67834">
        <w:trPr>
          <w:trHeight w:val="17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D1AF5" w:rsidRPr="009E6CED" w:rsidRDefault="00BD1AF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D1AF5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Писать задания для сред управления заданиями </w:t>
            </w:r>
          </w:p>
        </w:tc>
      </w:tr>
      <w:tr w:rsidR="00BD1AF5" w:rsidRPr="009E6CED" w:rsidTr="00F67834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D1AF5" w:rsidRPr="009E6CED" w:rsidRDefault="00BD1AF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D1AF5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Работать в используемой системе управления требованиями </w:t>
            </w:r>
          </w:p>
        </w:tc>
      </w:tr>
      <w:tr w:rsidR="00BD1AF5" w:rsidRPr="009E6CED" w:rsidTr="00F67834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D1AF5" w:rsidRPr="009E6CED" w:rsidRDefault="00BD1AF5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D1AF5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Работать в используемой системе управления версиями </w:t>
            </w:r>
          </w:p>
        </w:tc>
      </w:tr>
      <w:tr w:rsidR="006C7D78" w:rsidRPr="009E6CED" w:rsidTr="00B73E94">
        <w:trPr>
          <w:trHeight w:val="245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6C7D78" w:rsidRPr="009E6CED" w:rsidRDefault="006C7D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6C7D7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одходы к интеграции системного программного обеспечения </w:t>
            </w:r>
          </w:p>
        </w:tc>
      </w:tr>
      <w:tr w:rsidR="006C7D78" w:rsidRPr="009E6CED" w:rsidTr="00F67834">
        <w:trPr>
          <w:trHeight w:val="18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729A7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="006C7D7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ависимост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6C7D7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способ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="006C7D7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работы с зависимостями</w:t>
            </w:r>
          </w:p>
        </w:tc>
      </w:tr>
      <w:tr w:rsidR="006C7D78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C7D78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Типичный процесс интеграции, его обязательные и необязательные стадии</w:t>
            </w:r>
          </w:p>
        </w:tc>
      </w:tr>
      <w:tr w:rsidR="006C7D78" w:rsidRPr="009E6CED" w:rsidTr="00F16A97">
        <w:trPr>
          <w:trHeight w:val="26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9E6CED" w:rsidRDefault="00F16A97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Основные с</w:t>
            </w:r>
            <w:r w:rsidR="006C7D7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ерверы интеграции, их основные возможности и особенности</w:t>
            </w:r>
          </w:p>
        </w:tc>
      </w:tr>
      <w:tr w:rsidR="006C7D78" w:rsidRPr="009E6CED" w:rsidTr="00F67834">
        <w:trPr>
          <w:trHeight w:val="19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C7D78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Скриптовые языки, средства управления заданиями </w:t>
            </w:r>
          </w:p>
        </w:tc>
      </w:tr>
      <w:tr w:rsidR="006C7D78" w:rsidRPr="009E6CED" w:rsidTr="00F67834">
        <w:trPr>
          <w:trHeight w:val="19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C7D78" w:rsidRPr="009E6CED" w:rsidRDefault="006C7D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C7D78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Механизмы мониторинга системы управления базами данных</w:t>
            </w:r>
          </w:p>
        </w:tc>
      </w:tr>
      <w:tr w:rsidR="00DA0479" w:rsidRPr="009E6CED" w:rsidTr="00F67834">
        <w:trPr>
          <w:trHeight w:val="18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6729A7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систем управления базами данных</w:t>
            </w:r>
          </w:p>
        </w:tc>
      </w:tr>
      <w:tr w:rsidR="00B57869" w:rsidRPr="009E6CED" w:rsidTr="00F67834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57869" w:rsidRPr="009E6CED" w:rsidRDefault="00B578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57869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6C7D78" w:rsidRPr="009E6CED" w:rsidTr="00F67834">
        <w:trPr>
          <w:trHeight w:val="18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C7D78" w:rsidRPr="009E6CED" w:rsidRDefault="006C7D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C7D78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B57869" w:rsidRPr="009E6CED" w:rsidTr="00F67834">
        <w:trPr>
          <w:trHeight w:val="16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57869" w:rsidRPr="009E6CED" w:rsidRDefault="00B578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57869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методы разработки программного обеспечения</w:t>
            </w:r>
          </w:p>
        </w:tc>
      </w:tr>
      <w:tr w:rsidR="006C7D78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C7D78" w:rsidRPr="009E6CED" w:rsidRDefault="006C7D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C7D78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B57869" w:rsidRPr="009E6CED" w:rsidTr="00F67834">
        <w:trPr>
          <w:trHeight w:val="31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57869" w:rsidRPr="009E6CED" w:rsidRDefault="00B578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D32FB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F16A97" w:rsidRPr="009E6CED" w:rsidTr="00F16A97">
        <w:trPr>
          <w:trHeight w:val="25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16A97" w:rsidRPr="009E6CED" w:rsidRDefault="00F16A9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9E6CED" w:rsidRDefault="00F16A97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 и принципы функционирования информационных систем</w:t>
            </w:r>
          </w:p>
        </w:tc>
      </w:tr>
      <w:tr w:rsidR="006C7D78" w:rsidRPr="009E6CED" w:rsidTr="001D491F">
        <w:trPr>
          <w:trHeight w:val="23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C7D78" w:rsidRPr="009E6CED" w:rsidRDefault="006C7D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6C7D78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етодики тестирования разрабатываемых информационных систем</w:t>
            </w:r>
          </w:p>
        </w:tc>
      </w:tr>
      <w:tr w:rsidR="006C7D78" w:rsidRPr="009E6CED" w:rsidTr="00F67834">
        <w:trPr>
          <w:trHeight w:val="23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C7D78" w:rsidRPr="009E6CED" w:rsidRDefault="006C7D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6C7D78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6C7D78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C7D78" w:rsidRPr="009E6CED" w:rsidRDefault="006C7D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C7D78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Программные средства и платформы инфраструктуры информационных технологий </w:t>
            </w:r>
          </w:p>
        </w:tc>
      </w:tr>
      <w:tr w:rsidR="00F16A97" w:rsidRPr="009E6CED" w:rsidTr="00F16A97">
        <w:trPr>
          <w:trHeight w:val="52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16A97" w:rsidRPr="009E6CED" w:rsidRDefault="00F16A9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9E6CED" w:rsidRDefault="00F16A97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Аппаратные средства и платформы инфраструктуры информационных технологий</w:t>
            </w:r>
          </w:p>
        </w:tc>
      </w:tr>
      <w:tr w:rsidR="00B57869" w:rsidRPr="009E6CED" w:rsidTr="00F67834">
        <w:trPr>
          <w:trHeight w:val="24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B57869" w:rsidRPr="009E6CED" w:rsidRDefault="00B5786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B57869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6C7D78" w:rsidRPr="009E6CED" w:rsidTr="00F67834">
        <w:trPr>
          <w:trHeight w:val="24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C7D78" w:rsidRPr="009E6CED" w:rsidRDefault="006C7D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C7D78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</w:t>
            </w:r>
            <w:r w:rsidR="000077D4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системного анализа</w:t>
            </w:r>
          </w:p>
        </w:tc>
      </w:tr>
      <w:tr w:rsidR="00D4558F" w:rsidRPr="009E6CED" w:rsidTr="00F67834">
        <w:trPr>
          <w:trHeight w:val="24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D4558F" w:rsidRPr="004E5907" w:rsidRDefault="00AA5E19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D4558F" w:rsidRPr="009E6CED" w:rsidTr="00D4558F">
        <w:trPr>
          <w:trHeight w:val="45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4E5907" w:rsidRDefault="00A43E83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6C7D78" w:rsidRPr="009E6CED" w:rsidTr="00F67834">
        <w:trPr>
          <w:trHeight w:val="22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C7D78" w:rsidRPr="009E6CED" w:rsidRDefault="006C7D7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C7D78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A37307" w:rsidRPr="009E6CED" w:rsidTr="00AF0DA4">
        <w:trPr>
          <w:trHeight w:val="283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A37307" w:rsidRPr="009E6CED" w:rsidRDefault="00A3730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37307" w:rsidP="00672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8E3692" w:rsidRPr="009E6CED" w:rsidRDefault="008E3692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741B8" w:rsidRPr="009E6CED" w:rsidRDefault="002741B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color w:val="auto"/>
          <w:sz w:val="24"/>
          <w:szCs w:val="24"/>
        </w:rPr>
        <w:t>3.5.2. Трудовая функция</w:t>
      </w:r>
    </w:p>
    <w:p w:rsidR="00AF0DA4" w:rsidRPr="009E6CED" w:rsidRDefault="00AF0DA4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  <w:insideV w:val="single" w:sz="4" w:space="0" w:color="808080"/>
        </w:tblBorders>
        <w:tblLook w:val="04A0"/>
      </w:tblPr>
      <w:tblGrid>
        <w:gridCol w:w="1741"/>
        <w:gridCol w:w="4620"/>
        <w:gridCol w:w="578"/>
        <w:gridCol w:w="1160"/>
        <w:gridCol w:w="1738"/>
        <w:gridCol w:w="584"/>
      </w:tblGrid>
      <w:tr w:rsidR="00336C5D" w:rsidRPr="009E6CED" w:rsidTr="00336C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</w:tcPr>
          <w:p w:rsidR="00336C5D" w:rsidRPr="009E6CED" w:rsidRDefault="00336C5D" w:rsidP="00887A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Внедрение разработанного системного программного обеспечения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E/02.7</w:t>
            </w:r>
          </w:p>
        </w:tc>
        <w:tc>
          <w:tcPr>
            <w:tcW w:w="173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:rsidR="00336C5D" w:rsidRPr="009E6CED" w:rsidRDefault="00336C5D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2741B8" w:rsidRPr="009E6CED" w:rsidRDefault="002741B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741B8" w:rsidRPr="009E6CED" w:rsidTr="004A754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Происхождение</w:t>
            </w:r>
            <w:r w:rsidR="00085718"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41B8" w:rsidRPr="009E6CED" w:rsidTr="004A754C">
        <w:trPr>
          <w:jc w:val="center"/>
        </w:trPr>
        <w:tc>
          <w:tcPr>
            <w:tcW w:w="2267" w:type="dxa"/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741B8" w:rsidRPr="009E6CED" w:rsidRDefault="002741B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741B8" w:rsidRPr="009E6CED" w:rsidRDefault="002741B8" w:rsidP="00AB32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41B8" w:rsidRPr="009E6CED" w:rsidRDefault="002741B8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636"/>
        <w:gridCol w:w="7780"/>
      </w:tblGrid>
      <w:tr w:rsidR="002741B8" w:rsidRPr="009E6CED" w:rsidTr="00F67834">
        <w:trPr>
          <w:trHeight w:val="25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действия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Внедрение аппаратных средств</w:t>
            </w:r>
          </w:p>
        </w:tc>
      </w:tr>
      <w:tr w:rsidR="002741B8" w:rsidRPr="009E6CED" w:rsidTr="00F67834">
        <w:trPr>
          <w:trHeight w:val="25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AB325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Внедрение системн</w:t>
            </w:r>
            <w:r w:rsidR="00683165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ого</w:t>
            </w: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 прикладн</w:t>
            </w:r>
            <w:r w:rsidR="00683165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ого</w:t>
            </w: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программн</w:t>
            </w:r>
            <w:r w:rsidR="00683165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ого обеспечения</w:t>
            </w:r>
          </w:p>
        </w:tc>
      </w:tr>
      <w:tr w:rsidR="002741B8" w:rsidRPr="009E6CED" w:rsidTr="00F67834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Инсталляция системного </w:t>
            </w:r>
            <w:r w:rsidR="00683165"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программного </w:t>
            </w: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обеспечения</w:t>
            </w:r>
          </w:p>
        </w:tc>
      </w:tr>
      <w:tr w:rsidR="00070648" w:rsidRPr="009E6CED" w:rsidTr="00F67834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064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Параметризация операционных систем при установке</w:t>
            </w:r>
          </w:p>
        </w:tc>
      </w:tr>
      <w:tr w:rsidR="00070648" w:rsidRPr="009E6CED" w:rsidTr="00F67834">
        <w:trPr>
          <w:trHeight w:val="1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683165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="0007064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дминистрирование интеграционного сервера</w:t>
            </w:r>
          </w:p>
        </w:tc>
      </w:tr>
      <w:tr w:rsidR="00070648" w:rsidRPr="009E6CED" w:rsidTr="00F67834">
        <w:trPr>
          <w:trHeight w:val="45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064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Регулярный анализ отчетов о результатах сборки и прогонки юнит-тестов</w:t>
            </w:r>
          </w:p>
        </w:tc>
      </w:tr>
      <w:tr w:rsidR="002741B8" w:rsidRPr="009E6CED" w:rsidTr="00F67834">
        <w:trPr>
          <w:trHeight w:val="17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C84D59" w:rsidP="00AB3255">
            <w:pPr>
              <w:spacing w:after="0" w:line="240" w:lineRule="auto"/>
              <w:jc w:val="both"/>
              <w:outlineLvl w:val="3"/>
              <w:rPr>
                <w:color w:val="auto"/>
                <w:sz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Контроль</w:t>
            </w:r>
            <w:r w:rsidR="0008571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741B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подготовк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2741B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эксплуатационной документации</w:t>
            </w:r>
          </w:p>
        </w:tc>
      </w:tr>
      <w:tr w:rsidR="002741B8" w:rsidRPr="009E6CED" w:rsidTr="00AF0DA4">
        <w:trPr>
          <w:trHeight w:val="28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Подготовка стабилизированной сборки </w:t>
            </w:r>
            <w:r w:rsidR="00683165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разработанного системного программного обеспечения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передачи </w:t>
            </w:r>
            <w:r w:rsidR="0007064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 серийное производство</w:t>
            </w:r>
          </w:p>
        </w:tc>
      </w:tr>
      <w:tr w:rsidR="002741B8" w:rsidRPr="009E6CED" w:rsidTr="00F67834">
        <w:trPr>
          <w:trHeight w:val="426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Устанавливать и настраивать серверы интеграции, налаживать автоматическую сборку</w:t>
            </w:r>
            <w:r w:rsidR="00683165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83165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разработанного системного программного обеспечения</w:t>
            </w:r>
          </w:p>
        </w:tc>
      </w:tr>
      <w:tr w:rsidR="002741B8" w:rsidRPr="009E6CED" w:rsidTr="00F67834">
        <w:trPr>
          <w:trHeight w:val="18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Определять порядок сборки </w:t>
            </w:r>
            <w:r w:rsidR="00683165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разработанного системного программного обеспечения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учетом зависимостей в </w:t>
            </w:r>
            <w:r w:rsidR="00683165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компонентах</w:t>
            </w:r>
          </w:p>
        </w:tc>
      </w:tr>
      <w:tr w:rsidR="002741B8" w:rsidRPr="009E6CED" w:rsidTr="00F67834">
        <w:trPr>
          <w:trHeight w:val="18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Писать скрипты автоматизации сборки </w:t>
            </w:r>
            <w:r w:rsidR="00683165" w:rsidRPr="009E6C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разработанного системного программного обеспечения</w:t>
            </w:r>
            <w:r w:rsidR="00683165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на скриптовых языках</w:t>
            </w:r>
          </w:p>
        </w:tc>
      </w:tr>
      <w:tr w:rsidR="002741B8" w:rsidRPr="009E6CED" w:rsidTr="00F67834">
        <w:trPr>
          <w:trHeight w:val="18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Писать задания для сред управления заданиями </w:t>
            </w:r>
          </w:p>
        </w:tc>
      </w:tr>
      <w:tr w:rsidR="002741B8" w:rsidRPr="009E6CED" w:rsidTr="00F67834">
        <w:trPr>
          <w:trHeight w:val="16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Работать в используемой системе управления требованиями </w:t>
            </w:r>
          </w:p>
        </w:tc>
      </w:tr>
      <w:tr w:rsidR="002741B8" w:rsidRPr="009E6CED" w:rsidTr="00F67834">
        <w:trPr>
          <w:trHeight w:val="174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2741B8" w:rsidRPr="009E6CED" w:rsidRDefault="002741B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2741B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Работать в используемой системе управления версиями </w:t>
            </w:r>
          </w:p>
        </w:tc>
      </w:tr>
      <w:tr w:rsidR="00070648" w:rsidRPr="009E6CED" w:rsidTr="00F16A97">
        <w:trPr>
          <w:trHeight w:val="253"/>
          <w:jc w:val="center"/>
        </w:trPr>
        <w:tc>
          <w:tcPr>
            <w:tcW w:w="2636" w:type="dxa"/>
            <w:vMerge w:val="restart"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 знания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07064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одходы к </w:t>
            </w:r>
            <w:r w:rsidR="009A76C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внедрению </w:t>
            </w:r>
            <w:r w:rsidR="0007064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системного программного обеспечения</w:t>
            </w:r>
          </w:p>
        </w:tc>
      </w:tr>
      <w:tr w:rsidR="00070648" w:rsidRPr="009E6CED" w:rsidTr="00F67834">
        <w:trPr>
          <w:trHeight w:val="18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F0DA4" w:rsidP="00AF0DA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="0007064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ависимост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07064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способ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="0007064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работы с зависимостями</w:t>
            </w:r>
          </w:p>
        </w:tc>
      </w:tr>
      <w:tr w:rsidR="00070648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0648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Типичный процесс </w:t>
            </w:r>
            <w:r w:rsidR="009A76CB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внедрения программного обеспечения</w:t>
            </w: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, его обязательные и необязательные стадии</w:t>
            </w:r>
          </w:p>
        </w:tc>
      </w:tr>
      <w:tr w:rsidR="00070648" w:rsidRPr="009E6CED" w:rsidTr="00F16A97">
        <w:trPr>
          <w:trHeight w:val="26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Основные с</w:t>
            </w:r>
            <w:r w:rsidR="00070648" w:rsidRPr="009E6CED">
              <w:rPr>
                <w:rFonts w:ascii="Times New Roman" w:hAnsi="Times New Roman"/>
                <w:color w:val="auto"/>
                <w:sz w:val="24"/>
                <w:szCs w:val="24"/>
              </w:rPr>
              <w:t>ерверы интеграции, их основные возможности и особенности</w:t>
            </w:r>
          </w:p>
        </w:tc>
      </w:tr>
      <w:tr w:rsidR="00DA0479" w:rsidRPr="009E6CED" w:rsidTr="00F67834">
        <w:trPr>
          <w:trHeight w:val="192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F226CE" w:rsidRPr="009E6CED" w:rsidRDefault="00F226CE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AB325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Скриптовые языки, средства управления заданиями </w:t>
            </w:r>
          </w:p>
        </w:tc>
      </w:tr>
      <w:tr w:rsidR="00070648" w:rsidRPr="009E6CED" w:rsidTr="00F67834">
        <w:trPr>
          <w:trHeight w:val="18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064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организации, состав и схемы работы операционных систем</w:t>
            </w:r>
          </w:p>
        </w:tc>
      </w:tr>
      <w:tr w:rsidR="00DA0479" w:rsidRPr="009E6CED" w:rsidTr="00F67834">
        <w:trPr>
          <w:trHeight w:val="26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A0479" w:rsidRPr="009E6CED" w:rsidRDefault="00DA047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управления ресурсами</w:t>
            </w:r>
          </w:p>
        </w:tc>
      </w:tr>
      <w:tr w:rsidR="000077D4" w:rsidRPr="009E6CED" w:rsidTr="00F67834">
        <w:trPr>
          <w:trHeight w:val="175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077D4" w:rsidRPr="009E6CED" w:rsidRDefault="000077D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077D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сетевого взаимодействия</w:t>
            </w:r>
          </w:p>
        </w:tc>
      </w:tr>
      <w:tr w:rsidR="00070648" w:rsidRPr="009E6CED" w:rsidTr="00F67834">
        <w:trPr>
          <w:trHeight w:val="18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064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модели данных и их организаци</w:t>
            </w:r>
            <w:r w:rsidR="00C84D59"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</w:p>
        </w:tc>
      </w:tr>
      <w:tr w:rsidR="000077D4" w:rsidRPr="009E6CED" w:rsidTr="00F67834">
        <w:trPr>
          <w:trHeight w:val="169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077D4" w:rsidRPr="009E6CED" w:rsidRDefault="000077D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077D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 построения языков запросов и манипулирования данными</w:t>
            </w:r>
          </w:p>
        </w:tc>
      </w:tr>
      <w:tr w:rsidR="00070648" w:rsidRPr="009E6CED" w:rsidTr="00F67834">
        <w:trPr>
          <w:trHeight w:val="42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064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архитектуры, устройства и функционирования вычислительных систем</w:t>
            </w:r>
          </w:p>
        </w:tc>
      </w:tr>
      <w:tr w:rsidR="0062592F" w:rsidRPr="009E6CED" w:rsidTr="00F67834">
        <w:trPr>
          <w:trHeight w:val="277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62592F" w:rsidRPr="009E6CED" w:rsidRDefault="0062592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9D32FB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Архитектура и принципы функционирования коммуникационного оборудования</w:t>
            </w:r>
          </w:p>
        </w:tc>
      </w:tr>
      <w:tr w:rsidR="00070648" w:rsidRPr="009E6CED" w:rsidTr="00F67834">
        <w:trPr>
          <w:trHeight w:val="17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064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систем управления базами данных</w:t>
            </w:r>
          </w:p>
        </w:tc>
      </w:tr>
      <w:tr w:rsidR="00DA0479" w:rsidRPr="009E6CED" w:rsidTr="00F67834">
        <w:trPr>
          <w:trHeight w:val="286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A0479" w:rsidRPr="009E6CED" w:rsidRDefault="00DA0479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DA047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Устройство и </w:t>
            </w:r>
            <w:r w:rsidR="00F16A97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принципы </w:t>
            </w: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функционировани</w:t>
            </w:r>
            <w:r w:rsidR="00F16A97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информационных систем</w:t>
            </w:r>
          </w:p>
        </w:tc>
      </w:tr>
      <w:tr w:rsidR="00070648" w:rsidRPr="009E6CED" w:rsidTr="001D491F">
        <w:trPr>
          <w:trHeight w:val="273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070648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етодики тестирования разрабатываемых информационных систем</w:t>
            </w:r>
          </w:p>
        </w:tc>
      </w:tr>
      <w:tr w:rsidR="000077D4" w:rsidRPr="009E6CED" w:rsidTr="00F67834">
        <w:trPr>
          <w:trHeight w:val="178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077D4" w:rsidRPr="009E6CED" w:rsidRDefault="000077D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F16A9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0077D4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тандарты информационного взаимодействия систем</w:t>
            </w:r>
          </w:p>
        </w:tc>
      </w:tr>
      <w:tr w:rsidR="000077D4" w:rsidRPr="009E6CED" w:rsidTr="002A3818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077D4" w:rsidRPr="009E6CED" w:rsidRDefault="000077D4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077D4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070648" w:rsidRPr="009E6CED" w:rsidTr="002A3818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064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</w:t>
            </w:r>
            <w:r w:rsidR="000077D4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системного анализа</w:t>
            </w:r>
          </w:p>
        </w:tc>
      </w:tr>
      <w:tr w:rsidR="00D4558F" w:rsidRPr="009E6CED" w:rsidTr="002A3818">
        <w:trPr>
          <w:trHeight w:val="2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D4558F" w:rsidRPr="004E5907" w:rsidRDefault="00AA5E19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Локальные </w:t>
            </w:r>
            <w:r w:rsidR="00D4558F"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правовые акты, действующие в организации</w:t>
            </w:r>
          </w:p>
        </w:tc>
      </w:tr>
      <w:tr w:rsidR="00D4558F" w:rsidRPr="009E6CED" w:rsidTr="00D4558F">
        <w:trPr>
          <w:trHeight w:val="461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D4558F" w:rsidRPr="009E6CED" w:rsidRDefault="00D4558F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B137C1" w:rsidRPr="004E5907" w:rsidRDefault="00A43E83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070648" w:rsidRPr="009E6CED" w:rsidTr="00F67834">
        <w:trPr>
          <w:trHeight w:val="260"/>
          <w:jc w:val="center"/>
        </w:trPr>
        <w:tc>
          <w:tcPr>
            <w:tcW w:w="2636" w:type="dxa"/>
            <w:vMerge/>
            <w:shd w:val="clear" w:color="auto" w:fill="auto"/>
            <w:tcMar>
              <w:left w:w="103" w:type="dxa"/>
            </w:tcMar>
          </w:tcPr>
          <w:p w:rsidR="00070648" w:rsidRPr="009E6CED" w:rsidRDefault="00070648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070648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Государственные стандарты ЕСПД</w:t>
            </w:r>
          </w:p>
        </w:tc>
      </w:tr>
      <w:tr w:rsidR="00A37307" w:rsidRPr="009E6CED" w:rsidTr="002A3818">
        <w:trPr>
          <w:trHeight w:val="340"/>
          <w:jc w:val="center"/>
        </w:trPr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A37307" w:rsidRPr="009E6CED" w:rsidRDefault="00A37307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 характеристики</w:t>
            </w:r>
          </w:p>
        </w:tc>
        <w:tc>
          <w:tcPr>
            <w:tcW w:w="7780" w:type="dxa"/>
            <w:shd w:val="clear" w:color="auto" w:fill="auto"/>
            <w:tcMar>
              <w:left w:w="103" w:type="dxa"/>
            </w:tcMar>
          </w:tcPr>
          <w:p w:rsidR="00F226CE" w:rsidRPr="009E6CED" w:rsidRDefault="00A37307" w:rsidP="00AB3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6A7E10" w:rsidRPr="009E6CED" w:rsidRDefault="006A7E10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42C" w:rsidRPr="009E6CED" w:rsidRDefault="001B042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42C" w:rsidRPr="009E6CED" w:rsidRDefault="001B042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42C" w:rsidRPr="009E6CED" w:rsidRDefault="001B042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42C" w:rsidRPr="009E6CED" w:rsidRDefault="001B042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42C" w:rsidRPr="009E6CED" w:rsidRDefault="001B042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42C" w:rsidRPr="009E6CED" w:rsidRDefault="001B042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42C" w:rsidRPr="009E6CED" w:rsidRDefault="001B042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42C" w:rsidRPr="009E6CED" w:rsidRDefault="001B042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42C" w:rsidRPr="009E6CED" w:rsidRDefault="001B042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B042C" w:rsidRDefault="001B042C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E5907" w:rsidRPr="009E6CED" w:rsidRDefault="004E5907" w:rsidP="00AB325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76AA5" w:rsidRPr="009E6CED" w:rsidRDefault="004827FC" w:rsidP="00AB3255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_Toc418603486"/>
      <w:r w:rsidRPr="009E6CED">
        <w:rPr>
          <w:rFonts w:ascii="Times New Roman" w:hAnsi="Times New Roman" w:cs="Times New Roman"/>
          <w:color w:val="auto"/>
        </w:rPr>
        <w:lastRenderedPageBreak/>
        <w:t>IV. Сведения об организациях – разработчиках</w:t>
      </w:r>
      <w:bookmarkEnd w:id="8"/>
      <w:r w:rsidR="00AB6B9D" w:rsidRPr="009E6CED">
        <w:rPr>
          <w:rFonts w:ascii="Times New Roman" w:hAnsi="Times New Roman" w:cs="Times New Roman"/>
          <w:color w:val="auto"/>
        </w:rPr>
        <w:t xml:space="preserve"> </w:t>
      </w:r>
      <w:bookmarkStart w:id="9" w:name="_Toc418603487"/>
      <w:r w:rsidRPr="009E6CED">
        <w:rPr>
          <w:rFonts w:ascii="Times New Roman" w:hAnsi="Times New Roman" w:cs="Times New Roman"/>
          <w:color w:val="auto"/>
        </w:rPr>
        <w:t>профессионального стандарта</w:t>
      </w:r>
      <w:bookmarkEnd w:id="9"/>
    </w:p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76AA5" w:rsidRPr="009E6CED" w:rsidRDefault="004827FC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bCs/>
          <w:color w:val="auto"/>
          <w:sz w:val="24"/>
          <w:szCs w:val="24"/>
        </w:rPr>
        <w:t>4.1. Ответственная организация-разработчик</w:t>
      </w:r>
    </w:p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706E7C" w:rsidRPr="009E6CED" w:rsidTr="002A3818">
        <w:trPr>
          <w:trHeight w:val="5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06E7C" w:rsidRPr="009E6CED" w:rsidRDefault="00706E7C" w:rsidP="00AB32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2A3818" w:rsidRPr="009E6CED" w:rsidTr="002A3818">
        <w:trPr>
          <w:trHeight w:val="563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2A3818" w:rsidRPr="009E6CED" w:rsidRDefault="002A3818" w:rsidP="002A38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2A3818" w:rsidRPr="009E6CED" w:rsidRDefault="002A3818" w:rsidP="00AB32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Кузьмин Дмитрий Владимирович</w:t>
            </w:r>
          </w:p>
        </w:tc>
      </w:tr>
    </w:tbl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76AA5" w:rsidRPr="009E6CED" w:rsidRDefault="004827FC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6CED">
        <w:rPr>
          <w:rFonts w:ascii="Times New Roman" w:hAnsi="Times New Roman" w:cs="Times New Roman"/>
          <w:b/>
          <w:bCs/>
          <w:color w:val="auto"/>
          <w:sz w:val="24"/>
          <w:szCs w:val="24"/>
        </w:rPr>
        <w:t>4.2. Наименования организаций-разработчиков</w:t>
      </w:r>
    </w:p>
    <w:p w:rsidR="00976AA5" w:rsidRPr="009E6CED" w:rsidRDefault="00976AA5" w:rsidP="00AB325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3" w:type="dxa"/>
        </w:tblCellMar>
        <w:tblLook w:val="04A0"/>
      </w:tblPr>
      <w:tblGrid>
        <w:gridCol w:w="534"/>
        <w:gridCol w:w="9776"/>
      </w:tblGrid>
      <w:tr w:rsidR="002A3818" w:rsidRPr="009E6CED" w:rsidTr="002A3818">
        <w:trPr>
          <w:trHeight w:val="283"/>
        </w:trPr>
        <w:tc>
          <w:tcPr>
            <w:tcW w:w="259" w:type="pct"/>
            <w:shd w:val="clear" w:color="auto" w:fill="auto"/>
            <w:tcMar>
              <w:left w:w="103" w:type="dxa"/>
            </w:tcMar>
          </w:tcPr>
          <w:p w:rsidR="002A3818" w:rsidRPr="009E6CED" w:rsidRDefault="002A3818" w:rsidP="002A38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741" w:type="pct"/>
            <w:shd w:val="clear" w:color="auto" w:fill="auto"/>
            <w:tcMar>
              <w:left w:w="103" w:type="dxa"/>
            </w:tcMar>
          </w:tcPr>
          <w:p w:rsidR="002A3818" w:rsidRPr="009E6CED" w:rsidRDefault="002A3818" w:rsidP="002A38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«Ассоциация производителей оборудования связи» (АПОС), город Москва</w:t>
            </w:r>
          </w:p>
        </w:tc>
      </w:tr>
      <w:tr w:rsidR="002A3818" w:rsidRPr="009E6CED" w:rsidTr="002A3818">
        <w:trPr>
          <w:trHeight w:val="222"/>
        </w:trPr>
        <w:tc>
          <w:tcPr>
            <w:tcW w:w="259" w:type="pct"/>
            <w:shd w:val="clear" w:color="auto" w:fill="auto"/>
            <w:tcMar>
              <w:left w:w="103" w:type="dxa"/>
            </w:tcMar>
          </w:tcPr>
          <w:p w:rsidR="002A3818" w:rsidRPr="009E6CED" w:rsidRDefault="002A3818" w:rsidP="002A38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741" w:type="pct"/>
            <w:shd w:val="clear" w:color="auto" w:fill="auto"/>
            <w:tcMar>
              <w:left w:w="103" w:type="dxa"/>
            </w:tcMar>
          </w:tcPr>
          <w:p w:rsidR="002A3818" w:rsidRPr="009E6CED" w:rsidRDefault="002A3818" w:rsidP="002A38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ОАО НПП «Полигон», город Уфа, Республика Башкортостан</w:t>
            </w:r>
          </w:p>
        </w:tc>
      </w:tr>
      <w:tr w:rsidR="002A3818" w:rsidRPr="009E6CED" w:rsidTr="002A3818">
        <w:trPr>
          <w:trHeight w:val="225"/>
        </w:trPr>
        <w:tc>
          <w:tcPr>
            <w:tcW w:w="259" w:type="pct"/>
            <w:shd w:val="clear" w:color="auto" w:fill="auto"/>
            <w:tcMar>
              <w:left w:w="103" w:type="dxa"/>
            </w:tcMar>
          </w:tcPr>
          <w:p w:rsidR="002A3818" w:rsidRPr="009E6CED" w:rsidRDefault="002A3818" w:rsidP="002A38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741" w:type="pct"/>
            <w:shd w:val="clear" w:color="auto" w:fill="auto"/>
            <w:tcMar>
              <w:left w:w="103" w:type="dxa"/>
            </w:tcMar>
          </w:tcPr>
          <w:p w:rsidR="002A3818" w:rsidRPr="009E6CED" w:rsidRDefault="002A3818" w:rsidP="002A38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НИИ «Полигон», город Уфа, Республика Башкортостан</w:t>
            </w:r>
          </w:p>
        </w:tc>
      </w:tr>
      <w:tr w:rsidR="002A3818" w:rsidRPr="009E6CED" w:rsidTr="002A3818">
        <w:trPr>
          <w:trHeight w:val="216"/>
        </w:trPr>
        <w:tc>
          <w:tcPr>
            <w:tcW w:w="259" w:type="pct"/>
            <w:shd w:val="clear" w:color="auto" w:fill="auto"/>
            <w:tcMar>
              <w:left w:w="103" w:type="dxa"/>
            </w:tcMar>
          </w:tcPr>
          <w:p w:rsidR="002A3818" w:rsidRPr="009E6CED" w:rsidRDefault="002A3818" w:rsidP="002A38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741" w:type="pct"/>
            <w:shd w:val="clear" w:color="auto" w:fill="auto"/>
            <w:tcMar>
              <w:left w:w="103" w:type="dxa"/>
            </w:tcMar>
          </w:tcPr>
          <w:p w:rsidR="002A3818" w:rsidRPr="009E6CED" w:rsidRDefault="002A3818" w:rsidP="002A38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Фирма «ТЕЛЕСОФТ», город Москва</w:t>
            </w:r>
          </w:p>
        </w:tc>
      </w:tr>
      <w:tr w:rsidR="002A3818" w:rsidRPr="009E6CED" w:rsidTr="002A3818">
        <w:trPr>
          <w:trHeight w:val="205"/>
        </w:trPr>
        <w:tc>
          <w:tcPr>
            <w:tcW w:w="259" w:type="pct"/>
            <w:shd w:val="clear" w:color="auto" w:fill="auto"/>
            <w:tcMar>
              <w:left w:w="103" w:type="dxa"/>
            </w:tcMar>
          </w:tcPr>
          <w:p w:rsidR="002A3818" w:rsidRPr="009E6CED" w:rsidRDefault="002A3818" w:rsidP="002A38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741" w:type="pct"/>
            <w:shd w:val="clear" w:color="auto" w:fill="auto"/>
            <w:tcMar>
              <w:left w:w="103" w:type="dxa"/>
            </w:tcMar>
          </w:tcPr>
          <w:p w:rsidR="002A3818" w:rsidRPr="009E6CED" w:rsidRDefault="002A3818" w:rsidP="002A38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6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ФГБОУ ВПО «Московский технический университет связи и информатики», город Москва</w:t>
            </w:r>
          </w:p>
        </w:tc>
      </w:tr>
    </w:tbl>
    <w:p w:rsidR="00976AA5" w:rsidRPr="009E6CED" w:rsidRDefault="00976AA5" w:rsidP="00AB3255">
      <w:pPr>
        <w:spacing w:after="0" w:line="240" w:lineRule="auto"/>
        <w:jc w:val="center"/>
        <w:rPr>
          <w:color w:val="auto"/>
        </w:rPr>
      </w:pPr>
      <w:bookmarkStart w:id="10" w:name="cat17"/>
      <w:bookmarkStart w:id="11" w:name="cat18"/>
      <w:bookmarkStart w:id="12" w:name="cat19"/>
      <w:bookmarkEnd w:id="10"/>
      <w:bookmarkEnd w:id="11"/>
      <w:bookmarkEnd w:id="12"/>
    </w:p>
    <w:sectPr w:rsidR="00976AA5" w:rsidRPr="009E6CED" w:rsidSect="00E44830">
      <w:endnotePr>
        <w:numFmt w:val="decimal"/>
      </w:endnotePr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82" w:rsidRDefault="00E60C82">
      <w:r>
        <w:separator/>
      </w:r>
    </w:p>
  </w:endnote>
  <w:endnote w:type="continuationSeparator" w:id="0">
    <w:p w:rsidR="00E60C82" w:rsidRDefault="00E60C82">
      <w:r>
        <w:continuationSeparator/>
      </w:r>
    </w:p>
  </w:endnote>
  <w:endnote w:id="1">
    <w:p w:rsidR="00E60C82" w:rsidRPr="002A3818" w:rsidRDefault="00E60C82" w:rsidP="002A3818">
      <w:pPr>
        <w:pStyle w:val="Endnot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818">
        <w:rPr>
          <w:rStyle w:val="ab"/>
          <w:rFonts w:ascii="Times New Roman" w:hAnsi="Times New Roman"/>
          <w:sz w:val="20"/>
        </w:rPr>
        <w:endnoteRef/>
      </w:r>
      <w:r w:rsidRPr="002A3818">
        <w:rPr>
          <w:rFonts w:ascii="Times New Roman" w:hAnsi="Times New Roman" w:cs="Times New Roman"/>
          <w:sz w:val="20"/>
        </w:rPr>
        <w:t>Общероссийский классификатор занятий</w:t>
      </w:r>
      <w:r w:rsidRPr="002A3818">
        <w:rPr>
          <w:rFonts w:ascii="Times New Roman" w:hAnsi="Times New Roman" w:cs="Times New Roman"/>
          <w:sz w:val="20"/>
          <w:szCs w:val="20"/>
        </w:rPr>
        <w:t>.</w:t>
      </w:r>
    </w:p>
  </w:endnote>
  <w:endnote w:id="2">
    <w:p w:rsidR="00E60C82" w:rsidRPr="002A3818" w:rsidRDefault="00E60C82" w:rsidP="002A3818">
      <w:pPr>
        <w:pStyle w:val="Endnot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818">
        <w:rPr>
          <w:rStyle w:val="ab"/>
          <w:rFonts w:ascii="Times New Roman" w:hAnsi="Times New Roman"/>
          <w:sz w:val="20"/>
        </w:rPr>
        <w:endnoteRef/>
      </w:r>
      <w:r w:rsidRPr="002A3818">
        <w:rPr>
          <w:rFonts w:ascii="Times New Roman" w:hAnsi="Times New Roman" w:cs="Times New Roman"/>
          <w:sz w:val="20"/>
        </w:rPr>
        <w:t>Общероссийский классификатор видов экономической деятельности</w:t>
      </w:r>
      <w:r w:rsidRPr="002A3818">
        <w:rPr>
          <w:rFonts w:ascii="Times New Roman" w:hAnsi="Times New Roman" w:cs="Times New Roman"/>
          <w:sz w:val="20"/>
          <w:szCs w:val="20"/>
        </w:rPr>
        <w:t>.</w:t>
      </w:r>
    </w:p>
  </w:endnote>
  <w:endnote w:id="3">
    <w:p w:rsidR="00E60C82" w:rsidRPr="002A3818" w:rsidRDefault="00E60C82" w:rsidP="002A3818">
      <w:pPr>
        <w:pStyle w:val="af5"/>
        <w:jc w:val="both"/>
        <w:rPr>
          <w:rFonts w:ascii="Times New Roman" w:hAnsi="Times New Roman"/>
        </w:rPr>
      </w:pPr>
      <w:r w:rsidRPr="002A3818">
        <w:rPr>
          <w:rStyle w:val="ab"/>
          <w:rFonts w:ascii="Times New Roman" w:hAnsi="Times New Roman"/>
        </w:rPr>
        <w:endnoteRef/>
      </w:r>
      <w:r w:rsidRPr="002A381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 </w:t>
      </w:r>
    </w:p>
  </w:endnote>
  <w:endnote w:id="4">
    <w:p w:rsidR="00E60C82" w:rsidRPr="002A3818" w:rsidRDefault="00E60C82" w:rsidP="002A3818">
      <w:pPr>
        <w:pStyle w:val="af5"/>
        <w:jc w:val="both"/>
        <w:rPr>
          <w:rFonts w:ascii="Times New Roman" w:hAnsi="Times New Roman"/>
        </w:rPr>
      </w:pPr>
      <w:r w:rsidRPr="002A3818">
        <w:rPr>
          <w:rStyle w:val="ab"/>
          <w:rFonts w:ascii="Times New Roman" w:hAnsi="Times New Roman"/>
        </w:rPr>
        <w:endnoteRef/>
      </w:r>
      <w:r w:rsidRPr="002A3818">
        <w:rPr>
          <w:rFonts w:ascii="Times New Roman" w:hAnsi="Times New Roman"/>
        </w:rPr>
        <w:t xml:space="preserve"> Общероссийский </w:t>
      </w:r>
      <w:hyperlink r:id="rId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 w:rsidRPr="002A3818">
          <w:rPr>
            <w:rFonts w:ascii="Times New Roman" w:hAnsi="Times New Roman"/>
            <w:color w:val="auto"/>
          </w:rPr>
          <w:t>классификатор</w:t>
        </w:r>
      </w:hyperlink>
      <w:r w:rsidRPr="002A3818">
        <w:rPr>
          <w:rFonts w:ascii="Times New Roman" w:hAnsi="Times New Roman"/>
        </w:rPr>
        <w:t xml:space="preserve">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5">
    <w:p w:rsidR="00E60C82" w:rsidRPr="002A3818" w:rsidRDefault="00E60C82" w:rsidP="002A3818">
      <w:pPr>
        <w:pStyle w:val="af5"/>
        <w:jc w:val="both"/>
        <w:rPr>
          <w:rFonts w:ascii="Times New Roman" w:hAnsi="Times New Roman"/>
        </w:rPr>
      </w:pPr>
      <w:r w:rsidRPr="002A3818">
        <w:rPr>
          <w:rStyle w:val="ab"/>
          <w:rFonts w:ascii="Times New Roman" w:hAnsi="Times New Roman"/>
        </w:rPr>
        <w:endnoteRef/>
      </w:r>
      <w:r w:rsidRPr="002A381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82" w:rsidRDefault="00E60C82" w:rsidP="00976AA5">
      <w:pPr>
        <w:spacing w:after="0" w:line="240" w:lineRule="auto"/>
      </w:pPr>
      <w:r>
        <w:separator/>
      </w:r>
    </w:p>
  </w:footnote>
  <w:footnote w:type="continuationSeparator" w:id="0">
    <w:p w:rsidR="00E60C82" w:rsidRDefault="00E60C82" w:rsidP="0097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322776"/>
      <w:docPartObj>
        <w:docPartGallery w:val="Page Numbers (Top of Page)"/>
        <w:docPartUnique/>
      </w:docPartObj>
    </w:sdtPr>
    <w:sdtContent>
      <w:p w:rsidR="00E60C82" w:rsidRDefault="005B2707">
        <w:pPr>
          <w:pStyle w:val="afb"/>
          <w:jc w:val="center"/>
        </w:pPr>
        <w:fldSimple w:instr=" PAGE   \* MERGEFORMAT ">
          <w:r w:rsidR="00E60C8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82" w:rsidRDefault="00E60C82">
    <w:pPr>
      <w:pStyle w:val="af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322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0C82" w:rsidRDefault="005B2707">
        <w:pPr>
          <w:pStyle w:val="afb"/>
          <w:jc w:val="center"/>
          <w:rPr>
            <w:rFonts w:ascii="Times New Roman" w:hAnsi="Times New Roman"/>
            <w:sz w:val="20"/>
          </w:rPr>
        </w:pPr>
        <w:r w:rsidRPr="006F68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60C82" w:rsidRPr="006F689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F68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73C8">
          <w:rPr>
            <w:rFonts w:ascii="Times New Roman" w:hAnsi="Times New Roman" w:cs="Times New Roman"/>
            <w:noProof/>
            <w:sz w:val="20"/>
            <w:szCs w:val="20"/>
          </w:rPr>
          <w:t>37</w:t>
        </w:r>
        <w:r w:rsidRPr="006F68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32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0C82" w:rsidRDefault="005B2707">
        <w:pPr>
          <w:pStyle w:val="afb"/>
          <w:jc w:val="center"/>
          <w:rPr>
            <w:rFonts w:ascii="Times New Roman" w:hAnsi="Times New Roman"/>
            <w:sz w:val="20"/>
          </w:rPr>
        </w:pPr>
        <w:r w:rsidRPr="006F68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60C82" w:rsidRPr="006F689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F68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73C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F68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7F"/>
    <w:multiLevelType w:val="multilevel"/>
    <w:tmpl w:val="5C4AF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9E4159"/>
    <w:multiLevelType w:val="multilevel"/>
    <w:tmpl w:val="74A0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35F24"/>
    <w:multiLevelType w:val="multilevel"/>
    <w:tmpl w:val="5B50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26976"/>
    <w:multiLevelType w:val="multilevel"/>
    <w:tmpl w:val="54CA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0753E0"/>
    <w:multiLevelType w:val="multilevel"/>
    <w:tmpl w:val="1CBE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0E1730"/>
    <w:multiLevelType w:val="multilevel"/>
    <w:tmpl w:val="97DECA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E03096"/>
    <w:multiLevelType w:val="multilevel"/>
    <w:tmpl w:val="6B36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356C7"/>
    <w:multiLevelType w:val="multilevel"/>
    <w:tmpl w:val="C20A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045696"/>
    <w:multiLevelType w:val="multilevel"/>
    <w:tmpl w:val="DE92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76AA5"/>
    <w:rsid w:val="000035CD"/>
    <w:rsid w:val="000077D4"/>
    <w:rsid w:val="00011549"/>
    <w:rsid w:val="00013DD9"/>
    <w:rsid w:val="00015B6E"/>
    <w:rsid w:val="00021184"/>
    <w:rsid w:val="000250E0"/>
    <w:rsid w:val="0002529E"/>
    <w:rsid w:val="0003055D"/>
    <w:rsid w:val="00033501"/>
    <w:rsid w:val="00050D09"/>
    <w:rsid w:val="00050E7F"/>
    <w:rsid w:val="00056C86"/>
    <w:rsid w:val="000669E4"/>
    <w:rsid w:val="00067542"/>
    <w:rsid w:val="00070214"/>
    <w:rsid w:val="00070648"/>
    <w:rsid w:val="00073990"/>
    <w:rsid w:val="00077096"/>
    <w:rsid w:val="0008300D"/>
    <w:rsid w:val="00085718"/>
    <w:rsid w:val="00085C0A"/>
    <w:rsid w:val="000919DE"/>
    <w:rsid w:val="000A0C1F"/>
    <w:rsid w:val="000A375D"/>
    <w:rsid w:val="000A7D75"/>
    <w:rsid w:val="000B53AB"/>
    <w:rsid w:val="000C7E53"/>
    <w:rsid w:val="000D0648"/>
    <w:rsid w:val="000D1489"/>
    <w:rsid w:val="000D4366"/>
    <w:rsid w:val="000D4EB1"/>
    <w:rsid w:val="000D6FB2"/>
    <w:rsid w:val="000E6D58"/>
    <w:rsid w:val="000F0EFC"/>
    <w:rsid w:val="000F638F"/>
    <w:rsid w:val="0010433E"/>
    <w:rsid w:val="00115315"/>
    <w:rsid w:val="001164FB"/>
    <w:rsid w:val="001219B4"/>
    <w:rsid w:val="0013283C"/>
    <w:rsid w:val="00147D6D"/>
    <w:rsid w:val="001514F9"/>
    <w:rsid w:val="00151AD1"/>
    <w:rsid w:val="00155A19"/>
    <w:rsid w:val="00156F20"/>
    <w:rsid w:val="00170C82"/>
    <w:rsid w:val="001714FA"/>
    <w:rsid w:val="0017293C"/>
    <w:rsid w:val="00172E5D"/>
    <w:rsid w:val="00180D5F"/>
    <w:rsid w:val="001836FC"/>
    <w:rsid w:val="00184BEB"/>
    <w:rsid w:val="00185E52"/>
    <w:rsid w:val="00195795"/>
    <w:rsid w:val="001A0CF0"/>
    <w:rsid w:val="001B042C"/>
    <w:rsid w:val="001B5BFF"/>
    <w:rsid w:val="001B6085"/>
    <w:rsid w:val="001B6A40"/>
    <w:rsid w:val="001B7DC7"/>
    <w:rsid w:val="001D310B"/>
    <w:rsid w:val="001D491F"/>
    <w:rsid w:val="001E1A48"/>
    <w:rsid w:val="001F2A19"/>
    <w:rsid w:val="001F2B1D"/>
    <w:rsid w:val="001F2B9C"/>
    <w:rsid w:val="001F2D10"/>
    <w:rsid w:val="001F2E07"/>
    <w:rsid w:val="00204E63"/>
    <w:rsid w:val="00206FAB"/>
    <w:rsid w:val="00207166"/>
    <w:rsid w:val="00213FBE"/>
    <w:rsid w:val="00217733"/>
    <w:rsid w:val="0022152B"/>
    <w:rsid w:val="00225BA5"/>
    <w:rsid w:val="00233CAF"/>
    <w:rsid w:val="00241DBB"/>
    <w:rsid w:val="0024237A"/>
    <w:rsid w:val="002632BE"/>
    <w:rsid w:val="0026330C"/>
    <w:rsid w:val="002659B0"/>
    <w:rsid w:val="00265B20"/>
    <w:rsid w:val="002679EB"/>
    <w:rsid w:val="002741B8"/>
    <w:rsid w:val="00275058"/>
    <w:rsid w:val="002753F2"/>
    <w:rsid w:val="00290474"/>
    <w:rsid w:val="00295E6F"/>
    <w:rsid w:val="002A3185"/>
    <w:rsid w:val="002A3818"/>
    <w:rsid w:val="002B1319"/>
    <w:rsid w:val="002C18C8"/>
    <w:rsid w:val="002C1A77"/>
    <w:rsid w:val="002D6BAF"/>
    <w:rsid w:val="002D7B9C"/>
    <w:rsid w:val="002E190A"/>
    <w:rsid w:val="002E478E"/>
    <w:rsid w:val="002F2591"/>
    <w:rsid w:val="002F32D3"/>
    <w:rsid w:val="002F4008"/>
    <w:rsid w:val="002F4633"/>
    <w:rsid w:val="0030170C"/>
    <w:rsid w:val="00302201"/>
    <w:rsid w:val="00305684"/>
    <w:rsid w:val="0031006B"/>
    <w:rsid w:val="00311BB0"/>
    <w:rsid w:val="003130FD"/>
    <w:rsid w:val="00314890"/>
    <w:rsid w:val="00315E9F"/>
    <w:rsid w:val="00334E98"/>
    <w:rsid w:val="00336302"/>
    <w:rsid w:val="00336C5D"/>
    <w:rsid w:val="0033784D"/>
    <w:rsid w:val="0035000C"/>
    <w:rsid w:val="003506E0"/>
    <w:rsid w:val="00351D21"/>
    <w:rsid w:val="003553CA"/>
    <w:rsid w:val="003624E0"/>
    <w:rsid w:val="00375BA4"/>
    <w:rsid w:val="003811C6"/>
    <w:rsid w:val="00386C84"/>
    <w:rsid w:val="003941F8"/>
    <w:rsid w:val="00394F54"/>
    <w:rsid w:val="003A6CF0"/>
    <w:rsid w:val="003B1263"/>
    <w:rsid w:val="003B3A9B"/>
    <w:rsid w:val="003C113B"/>
    <w:rsid w:val="003C13C9"/>
    <w:rsid w:val="003C2BAC"/>
    <w:rsid w:val="003C3076"/>
    <w:rsid w:val="003E35FB"/>
    <w:rsid w:val="003E4089"/>
    <w:rsid w:val="003F09EF"/>
    <w:rsid w:val="003F0CAB"/>
    <w:rsid w:val="003F1F0E"/>
    <w:rsid w:val="00406D7B"/>
    <w:rsid w:val="00407997"/>
    <w:rsid w:val="0041253B"/>
    <w:rsid w:val="00412800"/>
    <w:rsid w:val="00412FE6"/>
    <w:rsid w:val="0041324E"/>
    <w:rsid w:val="004232BC"/>
    <w:rsid w:val="004325F5"/>
    <w:rsid w:val="0043460B"/>
    <w:rsid w:val="004357AB"/>
    <w:rsid w:val="004367EE"/>
    <w:rsid w:val="00437219"/>
    <w:rsid w:val="00437518"/>
    <w:rsid w:val="00444290"/>
    <w:rsid w:val="00452706"/>
    <w:rsid w:val="004568A0"/>
    <w:rsid w:val="0046234C"/>
    <w:rsid w:val="00463ECD"/>
    <w:rsid w:val="00464606"/>
    <w:rsid w:val="004754F0"/>
    <w:rsid w:val="004827FC"/>
    <w:rsid w:val="0049016C"/>
    <w:rsid w:val="00495B6B"/>
    <w:rsid w:val="004A55FD"/>
    <w:rsid w:val="004A754C"/>
    <w:rsid w:val="004B1BFF"/>
    <w:rsid w:val="004B38AB"/>
    <w:rsid w:val="004C3AE7"/>
    <w:rsid w:val="004C6533"/>
    <w:rsid w:val="004D18AF"/>
    <w:rsid w:val="004D35C8"/>
    <w:rsid w:val="004D416B"/>
    <w:rsid w:val="004E1AD6"/>
    <w:rsid w:val="004E1D07"/>
    <w:rsid w:val="004E22D5"/>
    <w:rsid w:val="004E4EDB"/>
    <w:rsid w:val="004E5907"/>
    <w:rsid w:val="00502977"/>
    <w:rsid w:val="005064D9"/>
    <w:rsid w:val="0051695B"/>
    <w:rsid w:val="00530A5F"/>
    <w:rsid w:val="00533040"/>
    <w:rsid w:val="0053476C"/>
    <w:rsid w:val="005370C2"/>
    <w:rsid w:val="00542D96"/>
    <w:rsid w:val="0054698B"/>
    <w:rsid w:val="00547157"/>
    <w:rsid w:val="005506BF"/>
    <w:rsid w:val="00580FDA"/>
    <w:rsid w:val="00583D3E"/>
    <w:rsid w:val="00592CC5"/>
    <w:rsid w:val="005A505C"/>
    <w:rsid w:val="005A5466"/>
    <w:rsid w:val="005B2707"/>
    <w:rsid w:val="005B28B3"/>
    <w:rsid w:val="005C17C6"/>
    <w:rsid w:val="005D4E3D"/>
    <w:rsid w:val="005E12BC"/>
    <w:rsid w:val="005E1723"/>
    <w:rsid w:val="005F13E3"/>
    <w:rsid w:val="005F6F0E"/>
    <w:rsid w:val="005F78B0"/>
    <w:rsid w:val="00602740"/>
    <w:rsid w:val="00604BA4"/>
    <w:rsid w:val="00606A60"/>
    <w:rsid w:val="00607A36"/>
    <w:rsid w:val="006140F4"/>
    <w:rsid w:val="006163B7"/>
    <w:rsid w:val="006220EE"/>
    <w:rsid w:val="0062592F"/>
    <w:rsid w:val="00625B02"/>
    <w:rsid w:val="0063041A"/>
    <w:rsid w:val="0063093C"/>
    <w:rsid w:val="00634230"/>
    <w:rsid w:val="006414B7"/>
    <w:rsid w:val="00656416"/>
    <w:rsid w:val="006721AB"/>
    <w:rsid w:val="006729A7"/>
    <w:rsid w:val="006777E4"/>
    <w:rsid w:val="0068273A"/>
    <w:rsid w:val="00683165"/>
    <w:rsid w:val="006837C9"/>
    <w:rsid w:val="0069351A"/>
    <w:rsid w:val="006A2C66"/>
    <w:rsid w:val="006A6E3C"/>
    <w:rsid w:val="006A7793"/>
    <w:rsid w:val="006A7E10"/>
    <w:rsid w:val="006B3C2D"/>
    <w:rsid w:val="006B78B8"/>
    <w:rsid w:val="006C1404"/>
    <w:rsid w:val="006C26F2"/>
    <w:rsid w:val="006C3B5F"/>
    <w:rsid w:val="006C7D78"/>
    <w:rsid w:val="006D177B"/>
    <w:rsid w:val="006D2E94"/>
    <w:rsid w:val="006D337A"/>
    <w:rsid w:val="006D6004"/>
    <w:rsid w:val="006E16A6"/>
    <w:rsid w:val="006E185B"/>
    <w:rsid w:val="006E2AFD"/>
    <w:rsid w:val="006E3047"/>
    <w:rsid w:val="006E5E50"/>
    <w:rsid w:val="006E7B63"/>
    <w:rsid w:val="006F25F1"/>
    <w:rsid w:val="006F6897"/>
    <w:rsid w:val="00703211"/>
    <w:rsid w:val="007038DB"/>
    <w:rsid w:val="00706E7C"/>
    <w:rsid w:val="007168EA"/>
    <w:rsid w:val="0072236F"/>
    <w:rsid w:val="00723177"/>
    <w:rsid w:val="00724055"/>
    <w:rsid w:val="00724E58"/>
    <w:rsid w:val="00732364"/>
    <w:rsid w:val="00740330"/>
    <w:rsid w:val="007408E9"/>
    <w:rsid w:val="00740FC6"/>
    <w:rsid w:val="0074269F"/>
    <w:rsid w:val="007445D4"/>
    <w:rsid w:val="00747048"/>
    <w:rsid w:val="00750A16"/>
    <w:rsid w:val="007520B4"/>
    <w:rsid w:val="0076235C"/>
    <w:rsid w:val="00763698"/>
    <w:rsid w:val="0076614D"/>
    <w:rsid w:val="00766C5E"/>
    <w:rsid w:val="00770AF6"/>
    <w:rsid w:val="00771B46"/>
    <w:rsid w:val="00775BA5"/>
    <w:rsid w:val="00776801"/>
    <w:rsid w:val="007A1119"/>
    <w:rsid w:val="007A1500"/>
    <w:rsid w:val="007B7269"/>
    <w:rsid w:val="007C5ABE"/>
    <w:rsid w:val="007D57F4"/>
    <w:rsid w:val="007E3CA6"/>
    <w:rsid w:val="007E404D"/>
    <w:rsid w:val="007E4228"/>
    <w:rsid w:val="007E6650"/>
    <w:rsid w:val="007F0A82"/>
    <w:rsid w:val="007F299D"/>
    <w:rsid w:val="007F5D30"/>
    <w:rsid w:val="007F601F"/>
    <w:rsid w:val="00813BA8"/>
    <w:rsid w:val="008213D7"/>
    <w:rsid w:val="008240B6"/>
    <w:rsid w:val="00833982"/>
    <w:rsid w:val="008428D3"/>
    <w:rsid w:val="00842FA9"/>
    <w:rsid w:val="008529F7"/>
    <w:rsid w:val="00852E71"/>
    <w:rsid w:val="008536A4"/>
    <w:rsid w:val="00856657"/>
    <w:rsid w:val="008568E7"/>
    <w:rsid w:val="00856B0E"/>
    <w:rsid w:val="00860119"/>
    <w:rsid w:val="00865ED1"/>
    <w:rsid w:val="00866103"/>
    <w:rsid w:val="00866178"/>
    <w:rsid w:val="00870E9F"/>
    <w:rsid w:val="00873FAE"/>
    <w:rsid w:val="00887A2F"/>
    <w:rsid w:val="00887C88"/>
    <w:rsid w:val="00891114"/>
    <w:rsid w:val="00896E4D"/>
    <w:rsid w:val="008A01C3"/>
    <w:rsid w:val="008A05BA"/>
    <w:rsid w:val="008A37DA"/>
    <w:rsid w:val="008B17F5"/>
    <w:rsid w:val="008B523C"/>
    <w:rsid w:val="008B610F"/>
    <w:rsid w:val="008C1457"/>
    <w:rsid w:val="008C1E3B"/>
    <w:rsid w:val="008C3B48"/>
    <w:rsid w:val="008D1B74"/>
    <w:rsid w:val="008D6BE8"/>
    <w:rsid w:val="008E064A"/>
    <w:rsid w:val="008E1654"/>
    <w:rsid w:val="008E3645"/>
    <w:rsid w:val="008E3692"/>
    <w:rsid w:val="008E589F"/>
    <w:rsid w:val="008E6587"/>
    <w:rsid w:val="008E673B"/>
    <w:rsid w:val="008F30AA"/>
    <w:rsid w:val="00901FC5"/>
    <w:rsid w:val="00914B28"/>
    <w:rsid w:val="00916983"/>
    <w:rsid w:val="00920856"/>
    <w:rsid w:val="00922BFF"/>
    <w:rsid w:val="00923792"/>
    <w:rsid w:val="00924BBE"/>
    <w:rsid w:val="009277F7"/>
    <w:rsid w:val="0093210D"/>
    <w:rsid w:val="00940A82"/>
    <w:rsid w:val="00943F3F"/>
    <w:rsid w:val="009464A3"/>
    <w:rsid w:val="00950B5B"/>
    <w:rsid w:val="00951DE2"/>
    <w:rsid w:val="009601B4"/>
    <w:rsid w:val="00960F27"/>
    <w:rsid w:val="0097646D"/>
    <w:rsid w:val="00976AA5"/>
    <w:rsid w:val="00983883"/>
    <w:rsid w:val="009845B1"/>
    <w:rsid w:val="0099090D"/>
    <w:rsid w:val="00990DF6"/>
    <w:rsid w:val="009910B3"/>
    <w:rsid w:val="009918A4"/>
    <w:rsid w:val="00993E3A"/>
    <w:rsid w:val="00994E48"/>
    <w:rsid w:val="00996756"/>
    <w:rsid w:val="00997666"/>
    <w:rsid w:val="009A0C3B"/>
    <w:rsid w:val="009A76CB"/>
    <w:rsid w:val="009B023E"/>
    <w:rsid w:val="009B3C4E"/>
    <w:rsid w:val="009B3E84"/>
    <w:rsid w:val="009B4A6B"/>
    <w:rsid w:val="009C769B"/>
    <w:rsid w:val="009D32FB"/>
    <w:rsid w:val="009D3D3F"/>
    <w:rsid w:val="009D45CA"/>
    <w:rsid w:val="009E1671"/>
    <w:rsid w:val="009E264F"/>
    <w:rsid w:val="009E360C"/>
    <w:rsid w:val="009E6CED"/>
    <w:rsid w:val="009F212A"/>
    <w:rsid w:val="009F27A0"/>
    <w:rsid w:val="009F435B"/>
    <w:rsid w:val="00A06DBA"/>
    <w:rsid w:val="00A07764"/>
    <w:rsid w:val="00A12A38"/>
    <w:rsid w:val="00A1363F"/>
    <w:rsid w:val="00A21922"/>
    <w:rsid w:val="00A22491"/>
    <w:rsid w:val="00A30618"/>
    <w:rsid w:val="00A36256"/>
    <w:rsid w:val="00A36815"/>
    <w:rsid w:val="00A36DE3"/>
    <w:rsid w:val="00A37307"/>
    <w:rsid w:val="00A37534"/>
    <w:rsid w:val="00A4310D"/>
    <w:rsid w:val="00A43E83"/>
    <w:rsid w:val="00A446CD"/>
    <w:rsid w:val="00A4480E"/>
    <w:rsid w:val="00A45F6E"/>
    <w:rsid w:val="00A50C79"/>
    <w:rsid w:val="00A532CC"/>
    <w:rsid w:val="00A6298C"/>
    <w:rsid w:val="00A64B2F"/>
    <w:rsid w:val="00A64BEE"/>
    <w:rsid w:val="00A66D38"/>
    <w:rsid w:val="00A709D3"/>
    <w:rsid w:val="00A7517D"/>
    <w:rsid w:val="00A7595A"/>
    <w:rsid w:val="00A75D16"/>
    <w:rsid w:val="00A75DE1"/>
    <w:rsid w:val="00A76B4A"/>
    <w:rsid w:val="00A8391A"/>
    <w:rsid w:val="00A911DA"/>
    <w:rsid w:val="00A92A54"/>
    <w:rsid w:val="00A97520"/>
    <w:rsid w:val="00AA07C6"/>
    <w:rsid w:val="00AA0818"/>
    <w:rsid w:val="00AA3450"/>
    <w:rsid w:val="00AA41EA"/>
    <w:rsid w:val="00AA5E19"/>
    <w:rsid w:val="00AB3255"/>
    <w:rsid w:val="00AB5644"/>
    <w:rsid w:val="00AB6B9D"/>
    <w:rsid w:val="00AB731D"/>
    <w:rsid w:val="00AB7CD8"/>
    <w:rsid w:val="00AC0E08"/>
    <w:rsid w:val="00AD2009"/>
    <w:rsid w:val="00AE055A"/>
    <w:rsid w:val="00AF0DA4"/>
    <w:rsid w:val="00AF2808"/>
    <w:rsid w:val="00AF69F2"/>
    <w:rsid w:val="00AF6A0E"/>
    <w:rsid w:val="00B02CE7"/>
    <w:rsid w:val="00B06D8B"/>
    <w:rsid w:val="00B13053"/>
    <w:rsid w:val="00B137C1"/>
    <w:rsid w:val="00B156C6"/>
    <w:rsid w:val="00B157BB"/>
    <w:rsid w:val="00B2232A"/>
    <w:rsid w:val="00B3214B"/>
    <w:rsid w:val="00B3381B"/>
    <w:rsid w:val="00B4235F"/>
    <w:rsid w:val="00B4614E"/>
    <w:rsid w:val="00B57869"/>
    <w:rsid w:val="00B603DE"/>
    <w:rsid w:val="00B6185A"/>
    <w:rsid w:val="00B66719"/>
    <w:rsid w:val="00B71700"/>
    <w:rsid w:val="00B73E94"/>
    <w:rsid w:val="00B87F07"/>
    <w:rsid w:val="00B920FC"/>
    <w:rsid w:val="00BA2B60"/>
    <w:rsid w:val="00BA59B1"/>
    <w:rsid w:val="00BA61DE"/>
    <w:rsid w:val="00BB6AEC"/>
    <w:rsid w:val="00BB6C2C"/>
    <w:rsid w:val="00BC087B"/>
    <w:rsid w:val="00BC4452"/>
    <w:rsid w:val="00BC520A"/>
    <w:rsid w:val="00BC58F2"/>
    <w:rsid w:val="00BD1AF5"/>
    <w:rsid w:val="00BE0D33"/>
    <w:rsid w:val="00C05948"/>
    <w:rsid w:val="00C05960"/>
    <w:rsid w:val="00C10D10"/>
    <w:rsid w:val="00C12005"/>
    <w:rsid w:val="00C1255F"/>
    <w:rsid w:val="00C160E3"/>
    <w:rsid w:val="00C16AAE"/>
    <w:rsid w:val="00C21597"/>
    <w:rsid w:val="00C225F6"/>
    <w:rsid w:val="00C411CD"/>
    <w:rsid w:val="00C47BB0"/>
    <w:rsid w:val="00C515A2"/>
    <w:rsid w:val="00C51A29"/>
    <w:rsid w:val="00C62497"/>
    <w:rsid w:val="00C64678"/>
    <w:rsid w:val="00C678DF"/>
    <w:rsid w:val="00C752AF"/>
    <w:rsid w:val="00C77D3B"/>
    <w:rsid w:val="00C84D59"/>
    <w:rsid w:val="00C94822"/>
    <w:rsid w:val="00CB14B9"/>
    <w:rsid w:val="00CC0503"/>
    <w:rsid w:val="00CC0C57"/>
    <w:rsid w:val="00CC1066"/>
    <w:rsid w:val="00CC51EA"/>
    <w:rsid w:val="00CC54FF"/>
    <w:rsid w:val="00CD4752"/>
    <w:rsid w:val="00CE0C46"/>
    <w:rsid w:val="00CE131B"/>
    <w:rsid w:val="00CE1C57"/>
    <w:rsid w:val="00CE2A0B"/>
    <w:rsid w:val="00CE2DDD"/>
    <w:rsid w:val="00CE5A1E"/>
    <w:rsid w:val="00CE7A7A"/>
    <w:rsid w:val="00CF4E6D"/>
    <w:rsid w:val="00CF525F"/>
    <w:rsid w:val="00CF5985"/>
    <w:rsid w:val="00D074D6"/>
    <w:rsid w:val="00D14C4C"/>
    <w:rsid w:val="00D21037"/>
    <w:rsid w:val="00D25633"/>
    <w:rsid w:val="00D30DD8"/>
    <w:rsid w:val="00D337ED"/>
    <w:rsid w:val="00D35A9C"/>
    <w:rsid w:val="00D4179D"/>
    <w:rsid w:val="00D44301"/>
    <w:rsid w:val="00D4558F"/>
    <w:rsid w:val="00D512A4"/>
    <w:rsid w:val="00D52460"/>
    <w:rsid w:val="00D60AF9"/>
    <w:rsid w:val="00D73C32"/>
    <w:rsid w:val="00D772C2"/>
    <w:rsid w:val="00D810CF"/>
    <w:rsid w:val="00D81BAC"/>
    <w:rsid w:val="00D83D08"/>
    <w:rsid w:val="00D849E0"/>
    <w:rsid w:val="00D92F15"/>
    <w:rsid w:val="00D95088"/>
    <w:rsid w:val="00D96E73"/>
    <w:rsid w:val="00DA0479"/>
    <w:rsid w:val="00DA0F08"/>
    <w:rsid w:val="00DA25D8"/>
    <w:rsid w:val="00DA6BC6"/>
    <w:rsid w:val="00DB49B0"/>
    <w:rsid w:val="00DB66B7"/>
    <w:rsid w:val="00DC210D"/>
    <w:rsid w:val="00DC330F"/>
    <w:rsid w:val="00DC45C3"/>
    <w:rsid w:val="00DD491F"/>
    <w:rsid w:val="00DE23FC"/>
    <w:rsid w:val="00DE5A37"/>
    <w:rsid w:val="00DE5DC5"/>
    <w:rsid w:val="00DF2588"/>
    <w:rsid w:val="00DF2B76"/>
    <w:rsid w:val="00DF2C79"/>
    <w:rsid w:val="00DF46C1"/>
    <w:rsid w:val="00DF57EB"/>
    <w:rsid w:val="00DF6C0D"/>
    <w:rsid w:val="00E0025C"/>
    <w:rsid w:val="00E03359"/>
    <w:rsid w:val="00E05185"/>
    <w:rsid w:val="00E158C8"/>
    <w:rsid w:val="00E20304"/>
    <w:rsid w:val="00E21C34"/>
    <w:rsid w:val="00E44830"/>
    <w:rsid w:val="00E45B8F"/>
    <w:rsid w:val="00E47F2E"/>
    <w:rsid w:val="00E5320A"/>
    <w:rsid w:val="00E54A88"/>
    <w:rsid w:val="00E573C8"/>
    <w:rsid w:val="00E577E4"/>
    <w:rsid w:val="00E57BE7"/>
    <w:rsid w:val="00E60C82"/>
    <w:rsid w:val="00E70E8E"/>
    <w:rsid w:val="00E73F72"/>
    <w:rsid w:val="00E74F4E"/>
    <w:rsid w:val="00E77BFD"/>
    <w:rsid w:val="00E930DC"/>
    <w:rsid w:val="00E94BD2"/>
    <w:rsid w:val="00EA2CE4"/>
    <w:rsid w:val="00EA2E82"/>
    <w:rsid w:val="00EA7980"/>
    <w:rsid w:val="00EB40DF"/>
    <w:rsid w:val="00EC4206"/>
    <w:rsid w:val="00EC48C4"/>
    <w:rsid w:val="00ED08ED"/>
    <w:rsid w:val="00ED4FAF"/>
    <w:rsid w:val="00EE0286"/>
    <w:rsid w:val="00EE1147"/>
    <w:rsid w:val="00EE2755"/>
    <w:rsid w:val="00EE324A"/>
    <w:rsid w:val="00EF2843"/>
    <w:rsid w:val="00F00705"/>
    <w:rsid w:val="00F014C7"/>
    <w:rsid w:val="00F06CCD"/>
    <w:rsid w:val="00F0708F"/>
    <w:rsid w:val="00F0768A"/>
    <w:rsid w:val="00F1159B"/>
    <w:rsid w:val="00F12C93"/>
    <w:rsid w:val="00F16A97"/>
    <w:rsid w:val="00F226CE"/>
    <w:rsid w:val="00F25133"/>
    <w:rsid w:val="00F256D1"/>
    <w:rsid w:val="00F361D6"/>
    <w:rsid w:val="00F43AF5"/>
    <w:rsid w:val="00F43F2E"/>
    <w:rsid w:val="00F4428C"/>
    <w:rsid w:val="00F45698"/>
    <w:rsid w:val="00F526CE"/>
    <w:rsid w:val="00F643CF"/>
    <w:rsid w:val="00F669A1"/>
    <w:rsid w:val="00F67834"/>
    <w:rsid w:val="00F70CFC"/>
    <w:rsid w:val="00F742E3"/>
    <w:rsid w:val="00F7539D"/>
    <w:rsid w:val="00F80C6E"/>
    <w:rsid w:val="00F91F1D"/>
    <w:rsid w:val="00FB5972"/>
    <w:rsid w:val="00FB5A96"/>
    <w:rsid w:val="00FB69DE"/>
    <w:rsid w:val="00FC2247"/>
    <w:rsid w:val="00FC6522"/>
    <w:rsid w:val="00FD1891"/>
    <w:rsid w:val="00FD52A8"/>
    <w:rsid w:val="00FD700F"/>
    <w:rsid w:val="00FE1E2F"/>
    <w:rsid w:val="00FE726D"/>
    <w:rsid w:val="00FF13C1"/>
    <w:rsid w:val="00F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F9"/>
    <w:pPr>
      <w:suppressAutoHyphens/>
      <w:spacing w:after="200" w:line="276" w:lineRule="auto"/>
    </w:pPr>
    <w:rPr>
      <w:rFonts w:cs="Calibri"/>
      <w:color w:val="00000A"/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D44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852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5B6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customStyle="1" w:styleId="Heading2">
    <w:name w:val="Heading 2"/>
    <w:basedOn w:val="a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customStyle="1" w:styleId="Heading3">
    <w:name w:val="Heading 3"/>
    <w:basedOn w:val="a"/>
    <w:qFormat/>
    <w:rsid w:val="00045455"/>
    <w:pPr>
      <w:spacing w:before="200" w:after="0" w:line="266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customStyle="1" w:styleId="Heading4">
    <w:name w:val="Heading 4"/>
    <w:basedOn w:val="a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customStyle="1" w:styleId="Heading5">
    <w:name w:val="Heading 5"/>
    <w:basedOn w:val="a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customStyle="1" w:styleId="Heading6">
    <w:name w:val="Heading 6"/>
    <w:basedOn w:val="a"/>
    <w:qFormat/>
    <w:rsid w:val="00045455"/>
    <w:pPr>
      <w:spacing w:after="0" w:line="266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customStyle="1" w:styleId="Heading7">
    <w:name w:val="Heading 7"/>
    <w:basedOn w:val="a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customStyle="1" w:styleId="Heading8">
    <w:name w:val="Heading 8"/>
    <w:basedOn w:val="a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customStyle="1" w:styleId="Heading9">
    <w:name w:val="Heading 9"/>
    <w:basedOn w:val="a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customStyle="1" w:styleId="10">
    <w:name w:val="Заголовок 1 Знак"/>
    <w:link w:val="10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0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045455"/>
    <w:rPr>
      <w:rFonts w:ascii="Cambria" w:hAnsi="Cambria" w:cs="Cambria"/>
      <w:b/>
      <w:bCs/>
    </w:rPr>
  </w:style>
  <w:style w:type="character" w:customStyle="1" w:styleId="4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locked/>
    <w:rsid w:val="00696511"/>
    <w:rPr>
      <w:rFonts w:ascii="Cambria" w:hAnsi="Cambria" w:cs="Cambria"/>
    </w:rPr>
  </w:style>
  <w:style w:type="character" w:customStyle="1" w:styleId="5">
    <w:name w:val="Заголовок 5 Знак"/>
    <w:semiHidden/>
    <w:locked/>
    <w:rsid w:val="00045455"/>
    <w:rPr>
      <w:rFonts w:ascii="Cambria" w:hAnsi="Cambria"/>
      <w:b/>
      <w:color w:val="7F7F7F"/>
    </w:rPr>
  </w:style>
  <w:style w:type="character" w:customStyle="1" w:styleId="6">
    <w:name w:val="Заголовок 6 Знак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">
    <w:name w:val="Заголовок 7 Знак"/>
    <w:semiHidden/>
    <w:locked/>
    <w:rsid w:val="00045455"/>
    <w:rPr>
      <w:rFonts w:ascii="Cambria" w:hAnsi="Cambria"/>
      <w:i/>
    </w:rPr>
  </w:style>
  <w:style w:type="character" w:customStyle="1" w:styleId="8">
    <w:name w:val="Заголовок 8 Знак"/>
    <w:semiHidden/>
    <w:locked/>
    <w:rsid w:val="00045455"/>
    <w:rPr>
      <w:rFonts w:ascii="Cambria" w:hAnsi="Cambria"/>
      <w:sz w:val="20"/>
    </w:rPr>
  </w:style>
  <w:style w:type="character" w:customStyle="1" w:styleId="9">
    <w:name w:val="Заголовок 9 Знак"/>
    <w:semiHidden/>
    <w:locked/>
    <w:rsid w:val="00045455"/>
    <w:rPr>
      <w:rFonts w:ascii="Cambria" w:hAnsi="Cambria"/>
      <w:i/>
      <w:spacing w:val="5"/>
      <w:sz w:val="20"/>
    </w:rPr>
  </w:style>
  <w:style w:type="character" w:customStyle="1" w:styleId="TitleChar">
    <w:name w:val="Title Char"/>
    <w:locked/>
    <w:rsid w:val="00696511"/>
    <w:rPr>
      <w:rFonts w:ascii="Cambria" w:hAnsi="Cambria" w:cs="Cambria"/>
      <w:b/>
      <w:bCs/>
      <w:sz w:val="32"/>
      <w:szCs w:val="32"/>
    </w:rPr>
  </w:style>
  <w:style w:type="character" w:customStyle="1" w:styleId="a3">
    <w:name w:val="Название Знак"/>
    <w:aliases w:val="Знак8 Знак"/>
    <w:uiPriority w:val="99"/>
    <w:locked/>
    <w:rsid w:val="00045455"/>
    <w:rPr>
      <w:rFonts w:ascii="Cambria" w:hAnsi="Cambria"/>
      <w:spacing w:val="5"/>
      <w:sz w:val="52"/>
    </w:rPr>
  </w:style>
  <w:style w:type="character" w:customStyle="1" w:styleId="SubtitleChar">
    <w:name w:val="Subtitle Char"/>
    <w:locked/>
    <w:rsid w:val="00696511"/>
    <w:rPr>
      <w:rFonts w:ascii="Cambria" w:hAnsi="Cambria" w:cs="Cambria"/>
      <w:sz w:val="24"/>
      <w:szCs w:val="24"/>
    </w:rPr>
  </w:style>
  <w:style w:type="character" w:customStyle="1" w:styleId="a4">
    <w:name w:val="Подзаголовок Знак"/>
    <w:locked/>
    <w:rsid w:val="00045455"/>
    <w:rPr>
      <w:rFonts w:ascii="Cambria" w:hAnsi="Cambria"/>
      <w:i/>
      <w:spacing w:val="13"/>
      <w:sz w:val="24"/>
    </w:rPr>
  </w:style>
  <w:style w:type="character" w:styleId="a5">
    <w:name w:val="Strong"/>
    <w:uiPriority w:val="22"/>
    <w:qFormat/>
    <w:rsid w:val="00045455"/>
    <w:rPr>
      <w:rFonts w:cs="Times New Roman"/>
      <w:b/>
      <w:bCs/>
    </w:rPr>
  </w:style>
  <w:style w:type="character" w:styleId="a6">
    <w:name w:val="Emphasis"/>
    <w:qFormat/>
    <w:rsid w:val="00045455"/>
    <w:rPr>
      <w:i/>
      <w:iCs/>
    </w:rPr>
  </w:style>
  <w:style w:type="character" w:customStyle="1" w:styleId="QuoteChar">
    <w:name w:val="Quote Char"/>
    <w:link w:val="210"/>
    <w:locked/>
    <w:rsid w:val="00045455"/>
    <w:rPr>
      <w:i/>
    </w:rPr>
  </w:style>
  <w:style w:type="character" w:customStyle="1" w:styleId="IntenseQuoteChar">
    <w:name w:val="Intense Quote Char"/>
    <w:link w:val="12"/>
    <w:locked/>
    <w:rsid w:val="00045455"/>
    <w:rPr>
      <w:b/>
      <w:i/>
    </w:rPr>
  </w:style>
  <w:style w:type="character" w:customStyle="1" w:styleId="13">
    <w:name w:val="Слабое выделение1"/>
    <w:rsid w:val="00045455"/>
    <w:rPr>
      <w:i/>
    </w:rPr>
  </w:style>
  <w:style w:type="character" w:customStyle="1" w:styleId="14">
    <w:name w:val="Сильное выделение1"/>
    <w:rsid w:val="00045455"/>
    <w:rPr>
      <w:b/>
    </w:rPr>
  </w:style>
  <w:style w:type="character" w:customStyle="1" w:styleId="15">
    <w:name w:val="Слабая ссылка1"/>
    <w:rsid w:val="00045455"/>
    <w:rPr>
      <w:smallCaps/>
    </w:rPr>
  </w:style>
  <w:style w:type="character" w:customStyle="1" w:styleId="16">
    <w:name w:val="Сильная ссылка1"/>
    <w:rsid w:val="00045455"/>
    <w:rPr>
      <w:smallCaps/>
      <w:spacing w:val="5"/>
      <w:u w:val="single"/>
    </w:rPr>
  </w:style>
  <w:style w:type="character" w:customStyle="1" w:styleId="17">
    <w:name w:val="Название книги1"/>
    <w:rsid w:val="00045455"/>
    <w:rPr>
      <w:i/>
      <w:smallCaps/>
      <w:spacing w:val="5"/>
    </w:rPr>
  </w:style>
  <w:style w:type="character" w:customStyle="1" w:styleId="FootnoteTextChar">
    <w:name w:val="Footnote Text Char"/>
    <w:semiHidden/>
    <w:locked/>
    <w:rsid w:val="00696511"/>
    <w:rPr>
      <w:rFonts w:cs="Times New Roman"/>
      <w:sz w:val="20"/>
      <w:szCs w:val="20"/>
    </w:rPr>
  </w:style>
  <w:style w:type="character" w:customStyle="1" w:styleId="a7">
    <w:name w:val="Текст сноски Знак"/>
    <w:semiHidden/>
    <w:locked/>
    <w:rsid w:val="0085401D"/>
    <w:rPr>
      <w:rFonts w:eastAsia="Times New Roman"/>
      <w:sz w:val="20"/>
      <w:lang w:eastAsia="en-US"/>
    </w:rPr>
  </w:style>
  <w:style w:type="character" w:styleId="a8">
    <w:name w:val="footnote reference"/>
    <w:semiHidden/>
    <w:rsid w:val="0085401D"/>
    <w:rPr>
      <w:rFonts w:cs="Times New Roman"/>
      <w:vertAlign w:val="superscript"/>
    </w:rPr>
  </w:style>
  <w:style w:type="character" w:customStyle="1" w:styleId="BalloonTextChar">
    <w:name w:val="Balloon Text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9">
    <w:name w:val="Текст выноски Знак"/>
    <w:semiHidden/>
    <w:locked/>
    <w:rsid w:val="0085401D"/>
    <w:rPr>
      <w:rFonts w:ascii="Tahoma" w:hAnsi="Tahoma"/>
      <w:sz w:val="16"/>
    </w:rPr>
  </w:style>
  <w:style w:type="character" w:customStyle="1" w:styleId="EndnoteTextChar">
    <w:name w:val="Endnote Text Char"/>
    <w:semiHidden/>
    <w:locked/>
    <w:rsid w:val="00696511"/>
    <w:rPr>
      <w:rFonts w:cs="Times New Roman"/>
      <w:sz w:val="20"/>
      <w:szCs w:val="20"/>
    </w:rPr>
  </w:style>
  <w:style w:type="character" w:customStyle="1" w:styleId="aa">
    <w:name w:val="Текст концевой сноски Знак"/>
    <w:aliases w:val="Знак4 Знак"/>
    <w:uiPriority w:val="99"/>
    <w:semiHidden/>
    <w:locked/>
    <w:rsid w:val="00285C92"/>
    <w:rPr>
      <w:sz w:val="20"/>
    </w:rPr>
  </w:style>
  <w:style w:type="character" w:styleId="ab">
    <w:name w:val="endnote reference"/>
    <w:uiPriority w:val="99"/>
    <w:semiHidden/>
    <w:rsid w:val="00285C92"/>
    <w:rPr>
      <w:rFonts w:cs="Times New Roman"/>
      <w:vertAlign w:val="superscript"/>
    </w:rPr>
  </w:style>
  <w:style w:type="character" w:customStyle="1" w:styleId="FooterChar">
    <w:name w:val="Footer Char"/>
    <w:semiHidden/>
    <w:locked/>
    <w:rsid w:val="00696511"/>
    <w:rPr>
      <w:rFonts w:cs="Times New Roman"/>
    </w:rPr>
  </w:style>
  <w:style w:type="character" w:customStyle="1" w:styleId="ac">
    <w:name w:val="Нижний колонтитул Знак"/>
    <w:locked/>
    <w:rsid w:val="00A95387"/>
    <w:rPr>
      <w:rFonts w:ascii="Calibri" w:hAnsi="Calibri"/>
      <w:lang w:eastAsia="en-US"/>
    </w:rPr>
  </w:style>
  <w:style w:type="character" w:styleId="ad">
    <w:name w:val="page number"/>
    <w:rsid w:val="00A95387"/>
    <w:rPr>
      <w:rFonts w:cs="Times New Roman"/>
    </w:rPr>
  </w:style>
  <w:style w:type="character" w:customStyle="1" w:styleId="HeaderChar">
    <w:name w:val="Header Char"/>
    <w:semiHidden/>
    <w:locked/>
    <w:rsid w:val="00696511"/>
    <w:rPr>
      <w:rFonts w:cs="Times New Roman"/>
    </w:rPr>
  </w:style>
  <w:style w:type="character" w:customStyle="1" w:styleId="ae">
    <w:name w:val="Верхний колонтитул Знак"/>
    <w:locked/>
    <w:rsid w:val="00A95387"/>
    <w:rPr>
      <w:rFonts w:ascii="Calibri" w:hAnsi="Calibri"/>
      <w:lang w:eastAsia="en-US"/>
    </w:rPr>
  </w:style>
  <w:style w:type="character" w:customStyle="1" w:styleId="HTMLPreformattedChar">
    <w:name w:val="HTML Preformatted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uiPriority w:val="99"/>
    <w:locked/>
    <w:rsid w:val="00A90EE3"/>
    <w:rPr>
      <w:rFonts w:ascii="Courier New" w:hAnsi="Courier New"/>
      <w:sz w:val="20"/>
    </w:rPr>
  </w:style>
  <w:style w:type="character" w:customStyle="1" w:styleId="ListLabel1">
    <w:name w:val="ListLabel 1"/>
    <w:rsid w:val="00976AA5"/>
    <w:rPr>
      <w:rFonts w:cs="Times New Roman"/>
    </w:rPr>
  </w:style>
  <w:style w:type="character" w:customStyle="1" w:styleId="ListLabel2">
    <w:name w:val="ListLabel 2"/>
    <w:rsid w:val="00976AA5"/>
    <w:rPr>
      <w:rFonts w:cs="Times New Roman"/>
      <w:sz w:val="28"/>
      <w:szCs w:val="28"/>
    </w:rPr>
  </w:style>
  <w:style w:type="character" w:customStyle="1" w:styleId="ListLabel3">
    <w:name w:val="ListLabel 3"/>
    <w:rsid w:val="00976AA5"/>
    <w:rPr>
      <w:rFonts w:cs="Times New Roman"/>
      <w:color w:val="FF0000"/>
    </w:rPr>
  </w:style>
  <w:style w:type="character" w:customStyle="1" w:styleId="ListLabel4">
    <w:name w:val="ListLabel 4"/>
    <w:rsid w:val="00976AA5"/>
    <w:rPr>
      <w:rFonts w:cs="Courier New"/>
    </w:rPr>
  </w:style>
  <w:style w:type="character" w:customStyle="1" w:styleId="ListLabel5">
    <w:name w:val="ListLabel 5"/>
    <w:rsid w:val="00976AA5"/>
    <w:rPr>
      <w:sz w:val="20"/>
    </w:rPr>
  </w:style>
  <w:style w:type="character" w:customStyle="1" w:styleId="EndnoteAnchor">
    <w:name w:val="Endnote Anchor"/>
    <w:rsid w:val="00976AA5"/>
    <w:rPr>
      <w:vertAlign w:val="superscript"/>
    </w:rPr>
  </w:style>
  <w:style w:type="character" w:customStyle="1" w:styleId="FootnoteAnchor">
    <w:name w:val="Footnote Anchor"/>
    <w:rsid w:val="00976AA5"/>
    <w:rPr>
      <w:vertAlign w:val="superscript"/>
    </w:rPr>
  </w:style>
  <w:style w:type="character" w:customStyle="1" w:styleId="ListLabel6">
    <w:name w:val="ListLabel 6"/>
    <w:rsid w:val="00976AA5"/>
    <w:rPr>
      <w:rFonts w:cs="Symbol"/>
    </w:rPr>
  </w:style>
  <w:style w:type="character" w:customStyle="1" w:styleId="ListLabel7">
    <w:name w:val="ListLabel 7"/>
    <w:rsid w:val="00976AA5"/>
    <w:rPr>
      <w:rFonts w:cs="Courier New"/>
    </w:rPr>
  </w:style>
  <w:style w:type="character" w:customStyle="1" w:styleId="ListLabel8">
    <w:name w:val="ListLabel 8"/>
    <w:rsid w:val="00976AA5"/>
    <w:rPr>
      <w:rFonts w:cs="Wingdings"/>
    </w:rPr>
  </w:style>
  <w:style w:type="character" w:customStyle="1" w:styleId="EndnoteCharacters">
    <w:name w:val="Endnote Characters"/>
    <w:rsid w:val="00976AA5"/>
  </w:style>
  <w:style w:type="character" w:customStyle="1" w:styleId="FootnoteCharacters">
    <w:name w:val="Footnote Characters"/>
    <w:rsid w:val="00976AA5"/>
  </w:style>
  <w:style w:type="paragraph" w:customStyle="1" w:styleId="Heading">
    <w:name w:val="Heading"/>
    <w:basedOn w:val="a"/>
    <w:next w:val="TextBody"/>
    <w:rsid w:val="00711B7A"/>
    <w:pPr>
      <w:keepNext/>
      <w:spacing w:before="240" w:after="120"/>
    </w:pPr>
    <w:rPr>
      <w:rFonts w:ascii="Arial" w:eastAsia="Arial" w:hAnsi="Arial" w:cs="Arial"/>
      <w:b/>
      <w:bCs/>
    </w:rPr>
  </w:style>
  <w:style w:type="paragraph" w:customStyle="1" w:styleId="TextBody">
    <w:name w:val="Text Body"/>
    <w:basedOn w:val="a"/>
    <w:rsid w:val="00976AA5"/>
    <w:pPr>
      <w:spacing w:after="140" w:line="288" w:lineRule="auto"/>
    </w:pPr>
  </w:style>
  <w:style w:type="paragraph" w:styleId="af">
    <w:name w:val="List"/>
    <w:basedOn w:val="TextBody"/>
    <w:rsid w:val="00976AA5"/>
  </w:style>
  <w:style w:type="paragraph" w:customStyle="1" w:styleId="Caption">
    <w:name w:val="Caption"/>
    <w:basedOn w:val="a"/>
    <w:rsid w:val="00976A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976AA5"/>
    <w:pPr>
      <w:suppressLineNumbers/>
    </w:pPr>
  </w:style>
  <w:style w:type="paragraph" w:styleId="af0">
    <w:name w:val="caption"/>
    <w:basedOn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f1">
    <w:name w:val="Title"/>
    <w:aliases w:val="Знак8"/>
    <w:basedOn w:val="a"/>
    <w:uiPriority w:val="99"/>
    <w:qFormat/>
    <w:rsid w:val="00045455"/>
    <w:pPr>
      <w:pBdr>
        <w:bottom w:val="single" w:sz="4" w:space="1" w:color="00000A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paragraph" w:styleId="af2">
    <w:name w:val="Subtitle"/>
    <w:basedOn w:val="a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paragraph" w:customStyle="1" w:styleId="18">
    <w:name w:val="Без интервала1"/>
    <w:basedOn w:val="a"/>
    <w:rsid w:val="00045455"/>
    <w:pPr>
      <w:spacing w:after="0" w:line="240" w:lineRule="auto"/>
    </w:pPr>
  </w:style>
  <w:style w:type="paragraph" w:customStyle="1" w:styleId="19">
    <w:name w:val="Абзац списка1"/>
    <w:basedOn w:val="a"/>
    <w:uiPriority w:val="99"/>
    <w:rsid w:val="00045455"/>
    <w:pPr>
      <w:ind w:left="720"/>
    </w:pPr>
  </w:style>
  <w:style w:type="paragraph" w:customStyle="1" w:styleId="210">
    <w:name w:val="Цитата 21"/>
    <w:basedOn w:val="a"/>
    <w:link w:val="QuoteChar"/>
    <w:rsid w:val="00045455"/>
    <w:pPr>
      <w:spacing w:before="200" w:after="0"/>
      <w:ind w:left="360" w:right="360"/>
    </w:pPr>
    <w:rPr>
      <w:rFonts w:cs="Times New Roman"/>
      <w:i/>
      <w:color w:val="auto"/>
      <w:sz w:val="20"/>
      <w:szCs w:val="20"/>
    </w:rPr>
  </w:style>
  <w:style w:type="paragraph" w:customStyle="1" w:styleId="12">
    <w:name w:val="Выделенная цитата1"/>
    <w:basedOn w:val="a"/>
    <w:link w:val="IntenseQuoteChar"/>
    <w:rsid w:val="00045455"/>
    <w:pPr>
      <w:pBdr>
        <w:bottom w:val="single" w:sz="4" w:space="1" w:color="00000A"/>
      </w:pBdr>
      <w:spacing w:before="200" w:after="280"/>
      <w:ind w:left="1008" w:right="1152"/>
      <w:jc w:val="both"/>
    </w:pPr>
    <w:rPr>
      <w:rFonts w:cs="Times New Roman"/>
      <w:b/>
      <w:i/>
      <w:color w:val="auto"/>
      <w:sz w:val="20"/>
      <w:szCs w:val="20"/>
    </w:rPr>
  </w:style>
  <w:style w:type="paragraph" w:customStyle="1" w:styleId="1a">
    <w:name w:val="Заголовок оглавления1"/>
    <w:basedOn w:val="Heading1"/>
    <w:rsid w:val="00045455"/>
  </w:style>
  <w:style w:type="paragraph" w:styleId="af3">
    <w:name w:val="footnote text"/>
    <w:basedOn w:val="a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f4">
    <w:name w:val="Balloon Text"/>
    <w:basedOn w:val="a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ConsPlusNormal">
    <w:name w:val="ConsPlusNormal"/>
    <w:rsid w:val="00FE634A"/>
    <w:pPr>
      <w:widowControl w:val="0"/>
      <w:suppressAutoHyphens/>
    </w:pPr>
    <w:rPr>
      <w:rFonts w:ascii="Arial" w:hAnsi="Arial" w:cs="Arial"/>
      <w:color w:val="00000A"/>
      <w:sz w:val="22"/>
    </w:rPr>
  </w:style>
  <w:style w:type="paragraph" w:styleId="af5">
    <w:name w:val="endnote text"/>
    <w:aliases w:val="Знак4"/>
    <w:basedOn w:val="a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Footer">
    <w:name w:val="Footer"/>
    <w:basedOn w:val="a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paragraph" w:customStyle="1" w:styleId="Header">
    <w:name w:val="Header"/>
    <w:basedOn w:val="a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0">
    <w:name w:val="HTML Preformatted"/>
    <w:basedOn w:val="a"/>
    <w:link w:val="HTML1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1b">
    <w:name w:val="Обычный1"/>
    <w:rsid w:val="00DE6C6C"/>
    <w:pPr>
      <w:widowControl w:val="0"/>
      <w:suppressAutoHyphens/>
      <w:ind w:left="200"/>
      <w:jc w:val="both"/>
    </w:pPr>
    <w:rPr>
      <w:rFonts w:cs="Calibri"/>
      <w:b/>
      <w:bCs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Cell">
    <w:name w:val="ConsPlusCell"/>
    <w:rsid w:val="00665CC2"/>
    <w:pPr>
      <w:widowControl w:val="0"/>
      <w:suppressAutoHyphens/>
    </w:pPr>
    <w:rPr>
      <w:rFonts w:cs="Calibri"/>
      <w:color w:val="00000A"/>
      <w:sz w:val="22"/>
      <w:szCs w:val="22"/>
    </w:rPr>
  </w:style>
  <w:style w:type="paragraph" w:styleId="af6">
    <w:name w:val="List Paragraph"/>
    <w:basedOn w:val="a"/>
    <w:uiPriority w:val="34"/>
    <w:qFormat/>
    <w:rsid w:val="00FF133D"/>
    <w:pPr>
      <w:ind w:left="720"/>
      <w:contextualSpacing/>
    </w:pPr>
    <w:rPr>
      <w:rFonts w:cs="Times New Roman"/>
      <w:lang w:eastAsia="en-US"/>
    </w:rPr>
  </w:style>
  <w:style w:type="paragraph" w:customStyle="1" w:styleId="Endnote">
    <w:name w:val="Endnote"/>
    <w:basedOn w:val="a"/>
    <w:rsid w:val="00976AA5"/>
  </w:style>
  <w:style w:type="paragraph" w:customStyle="1" w:styleId="FrameContents">
    <w:name w:val="Frame Contents"/>
    <w:basedOn w:val="a"/>
    <w:rsid w:val="00976AA5"/>
  </w:style>
  <w:style w:type="paragraph" w:customStyle="1" w:styleId="TableContents">
    <w:name w:val="Table Contents"/>
    <w:basedOn w:val="a"/>
    <w:rsid w:val="00976AA5"/>
  </w:style>
  <w:style w:type="paragraph" w:customStyle="1" w:styleId="TableHeading">
    <w:name w:val="Table Heading"/>
    <w:basedOn w:val="TableContents"/>
    <w:rsid w:val="00976AA5"/>
  </w:style>
  <w:style w:type="table" w:styleId="af7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"/>
    <w:link w:val="af9"/>
    <w:locked/>
    <w:rsid w:val="00976AA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976AA5"/>
    <w:rPr>
      <w:rFonts w:cs="Calibri"/>
      <w:color w:val="00000A"/>
    </w:rPr>
  </w:style>
  <w:style w:type="character" w:styleId="afa">
    <w:name w:val="annotation reference"/>
    <w:basedOn w:val="a0"/>
    <w:locked/>
    <w:rsid w:val="00976AA5"/>
    <w:rPr>
      <w:sz w:val="16"/>
      <w:szCs w:val="16"/>
    </w:rPr>
  </w:style>
  <w:style w:type="paragraph" w:styleId="afb">
    <w:name w:val="header"/>
    <w:basedOn w:val="a"/>
    <w:link w:val="1c"/>
    <w:locked/>
    <w:rsid w:val="00444290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b"/>
    <w:rsid w:val="00444290"/>
    <w:rPr>
      <w:rFonts w:cs="Calibri"/>
      <w:color w:val="00000A"/>
      <w:sz w:val="22"/>
      <w:szCs w:val="22"/>
    </w:rPr>
  </w:style>
  <w:style w:type="paragraph" w:styleId="afc">
    <w:name w:val="footer"/>
    <w:basedOn w:val="a"/>
    <w:link w:val="1d"/>
    <w:locked/>
    <w:rsid w:val="00444290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c"/>
    <w:rsid w:val="00444290"/>
    <w:rPr>
      <w:rFonts w:cs="Calibri"/>
      <w:color w:val="00000A"/>
      <w:sz w:val="22"/>
      <w:szCs w:val="22"/>
    </w:rPr>
  </w:style>
  <w:style w:type="character" w:customStyle="1" w:styleId="HTML1">
    <w:name w:val="Стандартный HTML Знак1"/>
    <w:basedOn w:val="a0"/>
    <w:link w:val="HTML0"/>
    <w:rsid w:val="008536A4"/>
    <w:rPr>
      <w:rFonts w:ascii="Courier New" w:hAnsi="Courier New"/>
      <w:color w:val="00000A"/>
    </w:rPr>
  </w:style>
  <w:style w:type="paragraph" w:styleId="afd">
    <w:name w:val="Normal (Web)"/>
    <w:basedOn w:val="a"/>
    <w:uiPriority w:val="99"/>
    <w:semiHidden/>
    <w:unhideWhenUsed/>
    <w:rsid w:val="00495B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1">
    <w:name w:val="Заголовок 3 Знак1"/>
    <w:basedOn w:val="a0"/>
    <w:link w:val="3"/>
    <w:uiPriority w:val="9"/>
    <w:semiHidden/>
    <w:rsid w:val="00015B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Заголовок 2 Знак1"/>
    <w:basedOn w:val="a0"/>
    <w:link w:val="2"/>
    <w:uiPriority w:val="9"/>
    <w:semiHidden/>
    <w:rsid w:val="00852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e">
    <w:name w:val="Hyperlink"/>
    <w:basedOn w:val="a0"/>
    <w:uiPriority w:val="99"/>
    <w:unhideWhenUsed/>
    <w:rsid w:val="008529F7"/>
    <w:rPr>
      <w:color w:val="0000FF"/>
      <w:u w:val="single"/>
    </w:rPr>
  </w:style>
  <w:style w:type="paragraph" w:styleId="aff">
    <w:name w:val="Body Text Indent"/>
    <w:basedOn w:val="a"/>
    <w:link w:val="aff0"/>
    <w:semiHidden/>
    <w:rsid w:val="001B7DC7"/>
    <w:pPr>
      <w:suppressAutoHyphens w:val="0"/>
      <w:spacing w:after="0" w:line="240" w:lineRule="auto"/>
      <w:ind w:firstLine="567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semiHidden/>
    <w:rsid w:val="001B7DC7"/>
    <w:rPr>
      <w:rFonts w:ascii="Times New Roman" w:hAnsi="Times New Roman"/>
    </w:rPr>
  </w:style>
  <w:style w:type="paragraph" w:styleId="22">
    <w:name w:val="Body Text 2"/>
    <w:basedOn w:val="a"/>
    <w:link w:val="23"/>
    <w:semiHidden/>
    <w:rsid w:val="001B7DC7"/>
    <w:pPr>
      <w:suppressAutoHyphens w:val="0"/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1B7DC7"/>
    <w:rPr>
      <w:rFonts w:ascii="Times New Roman" w:hAnsi="Times New Roman"/>
    </w:rPr>
  </w:style>
  <w:style w:type="character" w:customStyle="1" w:styleId="11">
    <w:name w:val="Заголовок 1 Знак1"/>
    <w:basedOn w:val="a0"/>
    <w:link w:val="1"/>
    <w:uiPriority w:val="9"/>
    <w:rsid w:val="00D44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44301"/>
  </w:style>
  <w:style w:type="paragraph" w:styleId="aff1">
    <w:name w:val="annotation subject"/>
    <w:basedOn w:val="af8"/>
    <w:next w:val="af8"/>
    <w:link w:val="aff2"/>
    <w:uiPriority w:val="99"/>
    <w:semiHidden/>
    <w:unhideWhenUsed/>
    <w:rsid w:val="006837C9"/>
    <w:rPr>
      <w:b/>
      <w:bCs/>
    </w:rPr>
  </w:style>
  <w:style w:type="character" w:customStyle="1" w:styleId="aff2">
    <w:name w:val="Тема примечания Знак"/>
    <w:basedOn w:val="af9"/>
    <w:link w:val="aff1"/>
    <w:uiPriority w:val="99"/>
    <w:semiHidden/>
    <w:rsid w:val="006837C9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FC6522"/>
    <w:pPr>
      <w:spacing w:after="100"/>
      <w:ind w:left="440"/>
    </w:pPr>
  </w:style>
  <w:style w:type="paragraph" w:styleId="1e">
    <w:name w:val="toc 1"/>
    <w:basedOn w:val="a"/>
    <w:next w:val="a"/>
    <w:autoRedefine/>
    <w:uiPriority w:val="39"/>
    <w:unhideWhenUsed/>
    <w:rsid w:val="00AB6B9D"/>
    <w:pPr>
      <w:tabs>
        <w:tab w:val="right" w:leader="dot" w:pos="10195"/>
      </w:tabs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833982"/>
    <w:pPr>
      <w:tabs>
        <w:tab w:val="right" w:leader="dot" w:pos="10195"/>
      </w:tabs>
      <w:spacing w:after="100" w:line="240" w:lineRule="auto"/>
      <w:ind w:left="22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5151">
          <w:marLeft w:val="3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745">
          <w:marLeft w:val="3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105">
          <w:marLeft w:val="3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861">
          <w:marLeft w:val="0"/>
          <w:marRight w:val="0"/>
          <w:marTop w:val="30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2FF6D8E75FFDDF326BC09A7FCAA5A073CAC212D3464D17F0360345EBBE6D224FDFBC8C4273D37A9j5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0A73-05C0-420F-9143-2F9E3DF81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3C8A6-1D7C-4942-88F2-8B1C3A46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10943</Words>
  <Characters>62377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73174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6</cp:revision>
  <cp:lastPrinted>2015-09-28T07:57:00Z</cp:lastPrinted>
  <dcterms:created xsi:type="dcterms:W3CDTF">2015-09-14T06:52:00Z</dcterms:created>
  <dcterms:modified xsi:type="dcterms:W3CDTF">2015-10-05T13:17:00Z</dcterms:modified>
  <dc:language>ru-RU</dc:language>
</cp:coreProperties>
</file>