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3F" w:rsidRPr="0063153F" w:rsidRDefault="0063153F" w:rsidP="0063153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bookmarkStart w:id="0" w:name="_GoBack"/>
      <w:bookmarkEnd w:id="0"/>
      <w:r w:rsidRPr="0063153F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63153F" w:rsidRPr="0063153F" w:rsidRDefault="0063153F" w:rsidP="0063153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63153F" w:rsidRPr="0063153F" w:rsidRDefault="0063153F" w:rsidP="0063153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63153F" w:rsidRPr="0063153F" w:rsidRDefault="0063153F" w:rsidP="0063153F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63153F">
        <w:rPr>
          <w:rFonts w:ascii="Times New Roman" w:hAnsi="Times New Roman"/>
          <w:spacing w:val="5"/>
          <w:sz w:val="28"/>
          <w:szCs w:val="28"/>
        </w:rPr>
        <w:t>от «</w:t>
      </w:r>
      <w:r w:rsidR="00231721">
        <w:rPr>
          <w:rFonts w:ascii="Times New Roman" w:hAnsi="Times New Roman"/>
          <w:spacing w:val="5"/>
          <w:sz w:val="28"/>
          <w:szCs w:val="28"/>
        </w:rPr>
        <w:t>18</w:t>
      </w:r>
      <w:r w:rsidRPr="0063153F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231721">
        <w:rPr>
          <w:rFonts w:ascii="Times New Roman" w:hAnsi="Times New Roman"/>
          <w:spacing w:val="5"/>
          <w:sz w:val="28"/>
          <w:szCs w:val="28"/>
        </w:rPr>
        <w:t xml:space="preserve">ноября </w:t>
      </w:r>
      <w:r w:rsidRPr="0063153F">
        <w:rPr>
          <w:rFonts w:ascii="Times New Roman" w:hAnsi="Times New Roman"/>
          <w:spacing w:val="5"/>
          <w:sz w:val="28"/>
          <w:szCs w:val="28"/>
        </w:rPr>
        <w:t>2013 г. №</w:t>
      </w:r>
      <w:r w:rsidR="00231721">
        <w:rPr>
          <w:rFonts w:ascii="Times New Roman" w:hAnsi="Times New Roman"/>
          <w:spacing w:val="5"/>
          <w:sz w:val="28"/>
          <w:szCs w:val="28"/>
        </w:rPr>
        <w:t xml:space="preserve"> 679н</w:t>
      </w:r>
    </w:p>
    <w:p w:rsidR="006121F6" w:rsidRPr="003868E8" w:rsidRDefault="006121F6" w:rsidP="00F16A29">
      <w:pPr>
        <w:spacing w:line="240" w:lineRule="auto"/>
        <w:rPr>
          <w:lang w:val="en-US"/>
        </w:rPr>
      </w:pPr>
    </w:p>
    <w:p w:rsidR="00BE57D8" w:rsidRDefault="00BE57D8" w:rsidP="00F16A2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BE57D8" w:rsidRDefault="00BE57D8" w:rsidP="00F16A2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</w:p>
    <w:p w:rsidR="00516C50" w:rsidRDefault="006121F6" w:rsidP="00F16A2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 xml:space="preserve">ПРОФЕССИОНАЛЬНЫЙ </w:t>
      </w:r>
    </w:p>
    <w:p w:rsidR="006121F6" w:rsidRDefault="006121F6" w:rsidP="00F16A2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СТАНДАРТ</w:t>
      </w:r>
    </w:p>
    <w:p w:rsidR="006121F6" w:rsidRDefault="006121F6" w:rsidP="00F16A29">
      <w:pPr>
        <w:spacing w:after="0" w:line="240" w:lineRule="auto"/>
      </w:pPr>
    </w:p>
    <w:p w:rsidR="006121F6" w:rsidRPr="00BC4A8D" w:rsidRDefault="006121F6" w:rsidP="00F16A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514D">
        <w:rPr>
          <w:rFonts w:ascii="Times New Roman" w:hAnsi="Times New Roman"/>
          <w:b/>
          <w:sz w:val="28"/>
          <w:szCs w:val="32"/>
        </w:rPr>
        <w:t>Программист</w:t>
      </w:r>
    </w:p>
    <w:p w:rsidR="006121F6" w:rsidRPr="00121D53" w:rsidRDefault="006121F6" w:rsidP="00F16A29">
      <w:pPr>
        <w:spacing w:after="0" w:line="240" w:lineRule="auto"/>
      </w:pPr>
    </w:p>
    <w:p w:rsidR="006121F6" w:rsidRPr="007E2737" w:rsidRDefault="006121F6" w:rsidP="00F16A29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6121F6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AE5861" w:rsidRDefault="00AE5861" w:rsidP="00A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5861">
              <w:rPr>
                <w:rFonts w:ascii="Times New Roman" w:hAnsi="Times New Roman"/>
              </w:rPr>
              <w:t>4</w:t>
            </w:r>
          </w:p>
        </w:tc>
      </w:tr>
      <w:tr w:rsidR="006121F6" w:rsidRPr="007E273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121F6" w:rsidRPr="007E2737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7E2737">
              <w:rPr>
                <w:rFonts w:ascii="Times New Roman" w:hAnsi="Times New Roman"/>
                <w:sz w:val="20"/>
              </w:rPr>
              <w:t>Регистрационный номер</w:t>
            </w:r>
          </w:p>
        </w:tc>
      </w:tr>
    </w:tbl>
    <w:p w:rsidR="006121F6" w:rsidRPr="00ED26F1" w:rsidRDefault="006121F6" w:rsidP="00F16A29">
      <w:pPr>
        <w:pStyle w:val="12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6121F6" w:rsidRPr="00ED26F1" w:rsidRDefault="006121F6" w:rsidP="00F16A29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6121F6" w:rsidRPr="00ED26F1" w:rsidTr="00B0421E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6121F6" w:rsidRPr="002C5E50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AE5861" w:rsidP="00B042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06.001</w:t>
            </w:r>
          </w:p>
        </w:tc>
      </w:tr>
      <w:tr w:rsidR="006121F6" w:rsidRPr="00ED26F1" w:rsidTr="00515F8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21F6" w:rsidRPr="00ED26F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121F6" w:rsidRPr="00ED26F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273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6121F6" w:rsidRPr="002A24B7" w:rsidTr="00EC3EAB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2A24B7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121F6" w:rsidRPr="002A24B7" w:rsidTr="007E2737">
        <w:trPr>
          <w:trHeight w:val="84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8778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Разработка, отладка,</w:t>
            </w:r>
            <w:r w:rsidR="006A53BD" w:rsidRPr="00D8778E">
              <w:rPr>
                <w:rFonts w:ascii="Times New Roman" w:hAnsi="Times New Roman"/>
                <w:sz w:val="24"/>
                <w:szCs w:val="24"/>
              </w:rPr>
              <w:t xml:space="preserve"> проверка работоспособности</w:t>
            </w:r>
            <w:r w:rsidRPr="00D8778E">
              <w:rPr>
                <w:rFonts w:ascii="Times New Roman" w:hAnsi="Times New Roman"/>
                <w:sz w:val="24"/>
                <w:szCs w:val="24"/>
              </w:rPr>
              <w:t>, модификация программного обеспечения</w:t>
            </w:r>
          </w:p>
        </w:tc>
      </w:tr>
      <w:tr w:rsidR="006121F6" w:rsidRPr="002A24B7" w:rsidTr="00515F8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9F6349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6121F6" w:rsidRPr="009F6349" w:rsidTr="00394CC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2C5E50" w:rsidRDefault="006121F6" w:rsidP="00F16A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2C5E50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F6349" w:rsidRDefault="00200FA5" w:rsidP="00F16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F6349" w:rsidRDefault="00200FA5" w:rsidP="00F16A29">
            <w:pPr>
              <w:spacing w:after="0" w:line="240" w:lineRule="auto"/>
              <w:rPr>
                <w:rFonts w:ascii="Times New Roman" w:hAnsi="Times New Roman"/>
              </w:rPr>
            </w:pPr>
            <w:r w:rsidRPr="002C5E50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121F6" w:rsidRPr="00ED26F1" w:rsidTr="00394CC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5395">
              <w:rPr>
                <w:rFonts w:ascii="Times New Roman" w:hAnsi="Times New Roman"/>
                <w:sz w:val="20"/>
              </w:rPr>
              <w:t>(код ОКЗ</w:t>
            </w:r>
            <w:r w:rsidRPr="00095395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09539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5395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5395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95395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6121F6" w:rsidRPr="0006663A" w:rsidTr="00515F8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06663A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6121F6" w:rsidRPr="002A24B7" w:rsidTr="00394CC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F047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472">
              <w:rPr>
                <w:rFonts w:ascii="Times New Roman" w:hAnsi="Times New Roman"/>
                <w:sz w:val="24"/>
                <w:szCs w:val="24"/>
              </w:rPr>
              <w:t>72.20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F047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472"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</w:tc>
      </w:tr>
      <w:tr w:rsidR="006121F6" w:rsidRPr="002A24B7" w:rsidTr="00394CC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F047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472">
              <w:rPr>
                <w:rFonts w:ascii="Times New Roman" w:hAnsi="Times New Roman"/>
                <w:sz w:val="24"/>
                <w:szCs w:val="24"/>
              </w:rPr>
              <w:t>72.30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F047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472">
              <w:rPr>
                <w:rFonts w:ascii="Times New Roman" w:hAnsi="Times New Roman"/>
                <w:sz w:val="24"/>
                <w:szCs w:val="24"/>
              </w:rPr>
              <w:t>Обработка данных</w:t>
            </w:r>
          </w:p>
        </w:tc>
      </w:tr>
      <w:tr w:rsidR="006121F6" w:rsidRPr="00ED26F1" w:rsidTr="00394CCF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95395">
              <w:rPr>
                <w:rFonts w:ascii="Times New Roman" w:hAnsi="Times New Roman"/>
                <w:sz w:val="20"/>
                <w:szCs w:val="18"/>
              </w:rPr>
              <w:t>(код ОКВЭД</w:t>
            </w:r>
            <w:r w:rsidRPr="00095395">
              <w:rPr>
                <w:rStyle w:val="af2"/>
                <w:rFonts w:ascii="Times New Roman" w:hAnsi="Times New Roman"/>
                <w:sz w:val="20"/>
                <w:szCs w:val="18"/>
              </w:rPr>
              <w:endnoteReference w:id="2"/>
            </w:r>
            <w:r w:rsidRPr="00095395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095395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95395">
              <w:rPr>
                <w:rFonts w:ascii="Times New Roman" w:hAnsi="Times New Roman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BE57D8" w:rsidRDefault="00BE57D8" w:rsidP="00F16A29">
      <w:pPr>
        <w:spacing w:line="240" w:lineRule="auto"/>
        <w:sectPr w:rsidR="00BE57D8" w:rsidSect="00EC3EAB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36"/>
        <w:tblW w:w="4984" w:type="pct"/>
        <w:tblLayout w:type="fixed"/>
        <w:tblLook w:val="00A0" w:firstRow="1" w:lastRow="0" w:firstColumn="1" w:lastColumn="0" w:noHBand="0" w:noVBand="0"/>
      </w:tblPr>
      <w:tblGrid>
        <w:gridCol w:w="14739"/>
      </w:tblGrid>
      <w:tr w:rsidR="00BE57D8" w:rsidRPr="002A24B7" w:rsidTr="00EC3EAB">
        <w:trPr>
          <w:trHeight w:val="723"/>
        </w:trPr>
        <w:tc>
          <w:tcPr>
            <w:tcW w:w="5000" w:type="pct"/>
            <w:vAlign w:val="center"/>
          </w:tcPr>
          <w:p w:rsidR="00BE57D8" w:rsidRDefault="00BE57D8" w:rsidP="00BE57D8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C65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BE57D8" w:rsidRPr="002A24B7" w:rsidRDefault="00BE57D8" w:rsidP="00BE57D8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</w:tbl>
    <w:tbl>
      <w:tblPr>
        <w:tblpPr w:leftFromText="180" w:rightFromText="180" w:vertAnchor="text" w:horzAnchor="margin" w:tblpY="567"/>
        <w:tblW w:w="498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286"/>
        <w:gridCol w:w="3145"/>
        <w:gridCol w:w="2311"/>
        <w:gridCol w:w="3517"/>
        <w:gridCol w:w="2016"/>
        <w:gridCol w:w="2464"/>
      </w:tblGrid>
      <w:tr w:rsidR="00BE57D8" w:rsidRPr="002A24B7" w:rsidTr="00EC3EAB">
        <w:trPr>
          <w:tblHeader/>
        </w:trPr>
        <w:tc>
          <w:tcPr>
            <w:tcW w:w="2287" w:type="pct"/>
            <w:gridSpan w:val="3"/>
          </w:tcPr>
          <w:p w:rsidR="00BE57D8" w:rsidRPr="002A24B7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713" w:type="pct"/>
            <w:gridSpan w:val="3"/>
          </w:tcPr>
          <w:p w:rsidR="00BE57D8" w:rsidRPr="002A24B7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BE57D8" w:rsidRPr="00F34107" w:rsidTr="00EC3EAB">
        <w:trPr>
          <w:trHeight w:val="1"/>
          <w:tblHeader/>
        </w:trPr>
        <w:tc>
          <w:tcPr>
            <w:tcW w:w="436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67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4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193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4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" w:type="pct"/>
          </w:tcPr>
          <w:p w:rsidR="00BE57D8" w:rsidRPr="009B0068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06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 w:val="restart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67" w:type="pct"/>
            <w:vMerge w:val="restart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отладка </w:t>
            </w:r>
            <w:r w:rsidRPr="0048117D">
              <w:rPr>
                <w:rFonts w:ascii="Times New Roman" w:hAnsi="Times New Roman"/>
                <w:sz w:val="24"/>
                <w:szCs w:val="24"/>
              </w:rPr>
              <w:t>программного кода</w:t>
            </w:r>
          </w:p>
        </w:tc>
        <w:tc>
          <w:tcPr>
            <w:tcW w:w="784" w:type="pct"/>
            <w:vMerge w:val="restart"/>
          </w:tcPr>
          <w:p w:rsidR="00BE57D8" w:rsidRPr="00240A70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3" w:type="pct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>Формализация и алгоритмизация поставленных задач</w:t>
            </w:r>
          </w:p>
        </w:tc>
        <w:tc>
          <w:tcPr>
            <w:tcW w:w="684" w:type="pct"/>
          </w:tcPr>
          <w:p w:rsidR="00BE57D8" w:rsidRPr="00DD4455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lang w:val="en-US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BE57D8" w:rsidRPr="00DD4455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684" w:type="pct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A/0</w:t>
            </w:r>
            <w:r w:rsidRPr="00AA529C">
              <w:rPr>
                <w:rFonts w:ascii="Times New Roman" w:hAnsi="Times New Roman"/>
                <w:sz w:val="24"/>
                <w:szCs w:val="24"/>
              </w:rPr>
              <w:t>2</w:t>
            </w:r>
            <w:r w:rsidRPr="00DD44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684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D44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117D">
              <w:rPr>
                <w:rFonts w:ascii="Times New Roman" w:hAnsi="Times New Roman"/>
                <w:sz w:val="24"/>
                <w:szCs w:val="24"/>
              </w:rPr>
              <w:t>абота с системой контроля версий</w:t>
            </w:r>
          </w:p>
        </w:tc>
        <w:tc>
          <w:tcPr>
            <w:tcW w:w="684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DD44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117D">
              <w:rPr>
                <w:rFonts w:ascii="Times New Roman" w:hAnsi="Times New Roman"/>
                <w:sz w:val="24"/>
                <w:szCs w:val="24"/>
              </w:rPr>
              <w:t xml:space="preserve">роверка и </w:t>
            </w:r>
            <w:r>
              <w:rPr>
                <w:rFonts w:ascii="Times New Roman" w:hAnsi="Times New Roman"/>
                <w:sz w:val="24"/>
                <w:szCs w:val="24"/>
              </w:rPr>
              <w:t>отладка</w:t>
            </w:r>
            <w:r w:rsidRPr="0048117D">
              <w:rPr>
                <w:rFonts w:ascii="Times New Roman" w:hAnsi="Times New Roman"/>
                <w:sz w:val="24"/>
                <w:szCs w:val="24"/>
              </w:rPr>
              <w:t xml:space="preserve"> программного кода</w:t>
            </w:r>
          </w:p>
        </w:tc>
        <w:tc>
          <w:tcPr>
            <w:tcW w:w="684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5">
              <w:rPr>
                <w:rFonts w:ascii="Times New Roman" w:hAnsi="Times New Roman"/>
                <w:sz w:val="24"/>
                <w:szCs w:val="24"/>
              </w:rPr>
              <w:t>A/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D44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  <w:vAlign w:val="center"/>
          </w:tcPr>
          <w:p w:rsidR="00BE57D8" w:rsidRPr="00AA529C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67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Проверка работоспособности и рефакторинг кода программного обеспечения</w:t>
            </w:r>
          </w:p>
        </w:tc>
        <w:tc>
          <w:tcPr>
            <w:tcW w:w="784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7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 процедур проверки работоспособности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измерения характеристик программного обеспечения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B/01.4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 тестовых наборов данных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B/02.4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Проверка работоспособности программного обеспечения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B/03.4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Рефакторинг и оптимизация программного кода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B/04.4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Исправление дефектов, зафиксированных в базе данных дефектов</w:t>
            </w:r>
          </w:p>
          <w:p w:rsidR="00BE57D8" w:rsidRPr="00F16A29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В/04.5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 w:val="restart"/>
          </w:tcPr>
          <w:p w:rsidR="00BE57D8" w:rsidRPr="0048117D" w:rsidRDefault="00BE57D8" w:rsidP="00BE57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7D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067" w:type="pct"/>
            <w:vMerge w:val="restart"/>
          </w:tcPr>
          <w:p w:rsidR="00BE57D8" w:rsidRPr="0048117D" w:rsidRDefault="00BE57D8" w:rsidP="00BE57D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666">
              <w:rPr>
                <w:rFonts w:ascii="Times New Roman" w:hAnsi="Times New Roman"/>
                <w:sz w:val="24"/>
                <w:szCs w:val="24"/>
              </w:rPr>
              <w:t>Интеграция программных модулей и компонент и верификация выпусков программного продукта</w:t>
            </w:r>
          </w:p>
        </w:tc>
        <w:tc>
          <w:tcPr>
            <w:tcW w:w="784" w:type="pct"/>
            <w:vMerge w:val="restart"/>
          </w:tcPr>
          <w:p w:rsidR="00BE57D8" w:rsidRPr="00240A70" w:rsidRDefault="00BE57D8" w:rsidP="00BE57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3" w:type="pct"/>
            <w:vAlign w:val="center"/>
          </w:tcPr>
          <w:p w:rsidR="00BE57D8" w:rsidRPr="00ED2FB3" w:rsidRDefault="00BE57D8" w:rsidP="00BE57D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3">
              <w:rPr>
                <w:rFonts w:ascii="Times New Roman" w:hAnsi="Times New Roman"/>
                <w:sz w:val="24"/>
                <w:szCs w:val="24"/>
              </w:rPr>
              <w:t>Разработка процедур интеграции программных модулей</w:t>
            </w:r>
          </w:p>
        </w:tc>
        <w:tc>
          <w:tcPr>
            <w:tcW w:w="684" w:type="pct"/>
            <w:vAlign w:val="center"/>
          </w:tcPr>
          <w:p w:rsidR="00BE57D8" w:rsidRPr="00ED2FB3" w:rsidRDefault="00BE57D8" w:rsidP="00BE57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FB3">
              <w:rPr>
                <w:rFonts w:ascii="Times New Roman" w:hAnsi="Times New Roman"/>
                <w:sz w:val="24"/>
                <w:szCs w:val="24"/>
              </w:rPr>
              <w:t>C/01.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BE57D8" w:rsidRPr="00ED2FB3" w:rsidRDefault="00BE57D8" w:rsidP="00BE57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57D8" w:rsidRPr="002A24B7" w:rsidTr="00EC3EAB">
        <w:trPr>
          <w:trHeight w:val="285"/>
        </w:trPr>
        <w:tc>
          <w:tcPr>
            <w:tcW w:w="436" w:type="pct"/>
            <w:vMerge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48117D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48117D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821283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</w:t>
            </w:r>
            <w:r w:rsidRPr="00616666">
              <w:rPr>
                <w:rFonts w:ascii="Times New Roman" w:hAnsi="Times New Roman"/>
                <w:sz w:val="24"/>
                <w:szCs w:val="24"/>
              </w:rPr>
              <w:t>нтеграци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666">
              <w:rPr>
                <w:rFonts w:ascii="Times New Roman" w:hAnsi="Times New Roman"/>
                <w:sz w:val="24"/>
                <w:szCs w:val="24"/>
              </w:rPr>
              <w:t xml:space="preserve"> программных модулей и компонент и верификаци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6666">
              <w:rPr>
                <w:rFonts w:ascii="Times New Roman" w:hAnsi="Times New Roman"/>
                <w:sz w:val="24"/>
                <w:szCs w:val="24"/>
              </w:rPr>
              <w:t xml:space="preserve"> выпусков программного продукта</w:t>
            </w:r>
          </w:p>
        </w:tc>
        <w:tc>
          <w:tcPr>
            <w:tcW w:w="684" w:type="pct"/>
            <w:vAlign w:val="center"/>
          </w:tcPr>
          <w:p w:rsidR="00BE57D8" w:rsidRPr="00ED2FB3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FB3">
              <w:rPr>
                <w:rFonts w:ascii="Times New Roman" w:hAnsi="Times New Roman"/>
                <w:sz w:val="24"/>
                <w:szCs w:val="24"/>
              </w:rPr>
              <w:t>C/02.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pct"/>
            <w:vAlign w:val="center"/>
          </w:tcPr>
          <w:p w:rsidR="00BE57D8" w:rsidRPr="00ED2FB3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67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784" w:type="pct"/>
            <w:vMerge w:val="restart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7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Анализ требований к программному обеспечению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D/01.6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57D8" w:rsidRPr="00D8778E" w:rsidTr="00EC3EAB">
        <w:trPr>
          <w:trHeight w:val="285"/>
        </w:trPr>
        <w:tc>
          <w:tcPr>
            <w:tcW w:w="436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684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D/03.6</w:t>
            </w:r>
          </w:p>
        </w:tc>
        <w:tc>
          <w:tcPr>
            <w:tcW w:w="836" w:type="pct"/>
            <w:vAlign w:val="center"/>
          </w:tcPr>
          <w:p w:rsidR="00BE57D8" w:rsidRPr="00D8778E" w:rsidRDefault="00BE57D8" w:rsidP="00BE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E57D8" w:rsidRDefault="00BE57D8" w:rsidP="00F16A29">
      <w:pPr>
        <w:spacing w:line="240" w:lineRule="auto"/>
      </w:pPr>
    </w:p>
    <w:p w:rsidR="00F07372" w:rsidRPr="00F07372" w:rsidRDefault="00F07372" w:rsidP="00F16A29">
      <w:pPr>
        <w:spacing w:after="0" w:line="240" w:lineRule="auto"/>
        <w:rPr>
          <w:sz w:val="16"/>
        </w:rPr>
      </w:pPr>
    </w:p>
    <w:p w:rsidR="006121F6" w:rsidRDefault="006121F6" w:rsidP="00F16A29">
      <w:pPr>
        <w:spacing w:after="0" w:line="240" w:lineRule="auto"/>
        <w:rPr>
          <w:rFonts w:ascii="Times New Roman" w:hAnsi="Times New Roman"/>
          <w:i/>
          <w:color w:val="FF0000"/>
          <w:sz w:val="18"/>
        </w:rPr>
        <w:sectPr w:rsidR="006121F6" w:rsidSect="00BE57D8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6"/>
        <w:gridCol w:w="1180"/>
        <w:gridCol w:w="654"/>
        <w:gridCol w:w="423"/>
        <w:gridCol w:w="634"/>
        <w:gridCol w:w="1653"/>
        <w:gridCol w:w="702"/>
        <w:gridCol w:w="217"/>
        <w:gridCol w:w="517"/>
        <w:gridCol w:w="625"/>
        <w:gridCol w:w="940"/>
        <w:gridCol w:w="1390"/>
      </w:tblGrid>
      <w:tr w:rsidR="006121F6" w:rsidRPr="002A24B7" w:rsidTr="00B003E0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121F6" w:rsidRPr="00F70096" w:rsidRDefault="006121F6" w:rsidP="00F16A29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6121F6" w:rsidRPr="002A24B7" w:rsidTr="00B003E0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121F6" w:rsidRPr="00A34D8A" w:rsidRDefault="006121F6" w:rsidP="00F16A2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6121F6" w:rsidRPr="00ED26F1" w:rsidTr="00085F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23C2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0B52B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2B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отладка </w:t>
            </w:r>
            <w:r w:rsidRPr="000B52BE">
              <w:rPr>
                <w:rFonts w:ascii="Times New Roman" w:hAnsi="Times New Roman"/>
                <w:sz w:val="24"/>
                <w:szCs w:val="24"/>
              </w:rPr>
              <w:t>программного кода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23C2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0E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23C21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B003E0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21F6" w:rsidRPr="00ED26F1" w:rsidTr="00181218">
        <w:trPr>
          <w:trHeight w:val="283"/>
        </w:trPr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23C21" w:rsidRDefault="00C23C2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181218">
        <w:trPr>
          <w:trHeight w:val="479"/>
        </w:trPr>
        <w:tc>
          <w:tcPr>
            <w:tcW w:w="12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C2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21F6" w:rsidRPr="00060D75" w:rsidTr="00B003E0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6121F6" w:rsidRPr="00060D75" w:rsidTr="00181218">
        <w:trPr>
          <w:trHeight w:val="525"/>
        </w:trPr>
        <w:tc>
          <w:tcPr>
            <w:tcW w:w="1279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1" w:type="pct"/>
            <w:gridSpan w:val="10"/>
            <w:tcBorders>
              <w:right w:val="single" w:sz="4" w:space="0" w:color="808080"/>
            </w:tcBorders>
            <w:vAlign w:val="center"/>
          </w:tcPr>
          <w:p w:rsidR="00FF0C20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Младший программист </w:t>
            </w:r>
          </w:p>
          <w:p w:rsidR="00D26266" w:rsidRPr="00060D75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6121F6" w:rsidRPr="00060D75" w:rsidTr="00B003E0">
        <w:trPr>
          <w:trHeight w:val="182"/>
        </w:trPr>
        <w:tc>
          <w:tcPr>
            <w:tcW w:w="5000" w:type="pct"/>
            <w:gridSpan w:val="12"/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6121F6" w:rsidRPr="002A24B7" w:rsidTr="00181218">
        <w:trPr>
          <w:trHeight w:val="408"/>
        </w:trPr>
        <w:tc>
          <w:tcPr>
            <w:tcW w:w="1279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1" w:type="pct"/>
            <w:gridSpan w:val="10"/>
            <w:tcBorders>
              <w:righ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6121F6" w:rsidRPr="002A24B7" w:rsidTr="00181218">
        <w:trPr>
          <w:trHeight w:val="408"/>
        </w:trPr>
        <w:tc>
          <w:tcPr>
            <w:tcW w:w="1279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21" w:type="pct"/>
            <w:gridSpan w:val="10"/>
            <w:tcBorders>
              <w:right w:val="single" w:sz="4" w:space="0" w:color="808080"/>
            </w:tcBorders>
            <w:vAlign w:val="center"/>
          </w:tcPr>
          <w:p w:rsidR="006121F6" w:rsidRPr="00060D75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2A24B7" w:rsidTr="00181218">
        <w:trPr>
          <w:trHeight w:val="408"/>
        </w:trPr>
        <w:tc>
          <w:tcPr>
            <w:tcW w:w="1279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060D75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D7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1" w:type="pct"/>
            <w:gridSpan w:val="10"/>
            <w:tcBorders>
              <w:right w:val="single" w:sz="4" w:space="0" w:color="808080"/>
            </w:tcBorders>
            <w:vAlign w:val="center"/>
          </w:tcPr>
          <w:p w:rsidR="006121F6" w:rsidRPr="00060D75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CC7462" w:rsidTr="00B003E0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6121F6" w:rsidRPr="001B67D6" w:rsidTr="00181218">
        <w:trPr>
          <w:trHeight w:val="283"/>
        </w:trPr>
        <w:tc>
          <w:tcPr>
            <w:tcW w:w="1593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7" w:type="pct"/>
            <w:gridSpan w:val="2"/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0" w:type="pct"/>
            <w:gridSpan w:val="7"/>
            <w:tcBorders>
              <w:right w:val="single" w:sz="4" w:space="0" w:color="808080"/>
            </w:tcBorders>
          </w:tcPr>
          <w:p w:rsidR="006121F6" w:rsidRPr="00C23C2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21F6" w:rsidRPr="00ED26F1" w:rsidTr="00181218">
        <w:trPr>
          <w:trHeight w:val="283"/>
        </w:trPr>
        <w:tc>
          <w:tcPr>
            <w:tcW w:w="1593" w:type="pct"/>
            <w:gridSpan w:val="3"/>
            <w:tcBorders>
              <w:left w:val="single" w:sz="4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6121F6" w:rsidRPr="00FA7716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16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884CCD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CCD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FF0C20" w:rsidRPr="00ED26F1" w:rsidTr="00181218">
        <w:trPr>
          <w:trHeight w:val="132"/>
        </w:trPr>
        <w:tc>
          <w:tcPr>
            <w:tcW w:w="1593" w:type="pct"/>
            <w:gridSpan w:val="3"/>
            <w:tcBorders>
              <w:left w:val="single" w:sz="4" w:space="0" w:color="808080"/>
            </w:tcBorders>
            <w:vAlign w:val="center"/>
          </w:tcPr>
          <w:p w:rsidR="00FF0C20" w:rsidRPr="00C23C21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C23C2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FF0C20" w:rsidRPr="00CE5AA1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F0C20" w:rsidRPr="00FA7716" w:rsidRDefault="00FF0C2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16"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181218" w:rsidRPr="00ED26F1" w:rsidTr="00181218">
        <w:trPr>
          <w:trHeight w:val="116"/>
        </w:trPr>
        <w:tc>
          <w:tcPr>
            <w:tcW w:w="159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181218" w:rsidRPr="00C23C21" w:rsidRDefault="00181218" w:rsidP="00C2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C23C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181218" w:rsidRPr="00CE5AA1" w:rsidRDefault="00181218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AA1">
              <w:rPr>
                <w:rFonts w:ascii="Times New Roman" w:hAnsi="Times New Roman"/>
                <w:sz w:val="24"/>
                <w:szCs w:val="24"/>
              </w:rPr>
              <w:t>2</w:t>
            </w:r>
            <w:r w:rsidR="00705D7C" w:rsidRPr="00CE5AA1">
              <w:rPr>
                <w:rFonts w:ascii="Times New Roman" w:hAnsi="Times New Roman"/>
                <w:sz w:val="24"/>
                <w:szCs w:val="24"/>
              </w:rPr>
              <w:t>3</w:t>
            </w:r>
            <w:r w:rsidRPr="00CE5AA1">
              <w:rPr>
                <w:rFonts w:ascii="Times New Roman" w:hAnsi="Times New Roman"/>
                <w:sz w:val="24"/>
                <w:szCs w:val="24"/>
              </w:rPr>
              <w:t xml:space="preserve">0101 </w:t>
            </w: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181218" w:rsidRPr="00884CCD" w:rsidRDefault="00181218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16">
              <w:rPr>
                <w:rFonts w:ascii="Times New Roman" w:hAnsi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</w:p>
        </w:tc>
      </w:tr>
      <w:tr w:rsidR="00181218" w:rsidRPr="00ED26F1" w:rsidTr="00181218">
        <w:trPr>
          <w:trHeight w:val="283"/>
        </w:trPr>
        <w:tc>
          <w:tcPr>
            <w:tcW w:w="159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181218" w:rsidRPr="00C23C21" w:rsidRDefault="00181218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181218" w:rsidRPr="00C23C21" w:rsidRDefault="00705D7C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230103</w:t>
            </w: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181218" w:rsidRPr="00C23C21" w:rsidRDefault="00181218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705D7C" w:rsidRPr="00ED26F1" w:rsidTr="00181218">
        <w:trPr>
          <w:trHeight w:val="51"/>
        </w:trPr>
        <w:tc>
          <w:tcPr>
            <w:tcW w:w="159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05D7C" w:rsidRPr="00C23C21" w:rsidRDefault="00705D7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right w:val="single" w:sz="2" w:space="0" w:color="808080"/>
            </w:tcBorders>
            <w:vAlign w:val="center"/>
          </w:tcPr>
          <w:p w:rsidR="00705D7C" w:rsidRPr="00C23C21" w:rsidRDefault="00705D7C" w:rsidP="0070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>230105</w:t>
            </w:r>
          </w:p>
        </w:tc>
        <w:tc>
          <w:tcPr>
            <w:tcW w:w="290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705D7C" w:rsidRPr="00C23C21" w:rsidRDefault="00705D7C" w:rsidP="0018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21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вычислительной техники и автоматизированных систем </w:t>
            </w:r>
          </w:p>
        </w:tc>
      </w:tr>
    </w:tbl>
    <w:p w:rsidR="006121F6" w:rsidRPr="00F9600B" w:rsidRDefault="006121F6" w:rsidP="00F16A29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078"/>
        <w:gridCol w:w="1480"/>
        <w:gridCol w:w="490"/>
        <w:gridCol w:w="1742"/>
        <w:gridCol w:w="602"/>
        <w:gridCol w:w="200"/>
        <w:gridCol w:w="702"/>
        <w:gridCol w:w="650"/>
        <w:gridCol w:w="921"/>
        <w:gridCol w:w="1028"/>
      </w:tblGrid>
      <w:tr w:rsidR="006121F6" w:rsidRPr="002A24B7" w:rsidTr="00CC746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AE5861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7474C">
              <w:rPr>
                <w:rFonts w:ascii="Times New Roman" w:hAnsi="Times New Roman"/>
                <w:sz w:val="24"/>
                <w:szCs w:val="24"/>
              </w:rPr>
              <w:t>Формализация и алгоритмизация поставленных задач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085F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CE5AA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085F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2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E5AA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CE5AA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2A24B7" w:rsidTr="00EC3EAB">
        <w:trPr>
          <w:trHeight w:val="226"/>
        </w:trPr>
        <w:tc>
          <w:tcPr>
            <w:tcW w:w="125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C6294" w:rsidRPr="002A24B7" w:rsidTr="00EC3EAB">
        <w:trPr>
          <w:trHeight w:val="200"/>
        </w:trPr>
        <w:tc>
          <w:tcPr>
            <w:tcW w:w="125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CE5AA1" w:rsidP="00CE5A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Составление </w:t>
            </w:r>
            <w:r w:rsidR="00542840">
              <w:rPr>
                <w:rFonts w:ascii="Times New Roman" w:hAnsi="Times New Roman"/>
                <w:sz w:val="24"/>
                <w:szCs w:val="20"/>
              </w:rPr>
              <w:t>формализованны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="0054284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описаний решений </w:t>
            </w:r>
            <w:r w:rsidR="00542840">
              <w:rPr>
                <w:rFonts w:ascii="Times New Roman" w:hAnsi="Times New Roman"/>
                <w:sz w:val="24"/>
                <w:szCs w:val="20"/>
              </w:rPr>
              <w:t xml:space="preserve">поставленных задач </w:t>
            </w:r>
            <w:r w:rsidR="00B71445">
              <w:rPr>
                <w:rFonts w:ascii="Times New Roman" w:hAnsi="Times New Roman"/>
                <w:sz w:val="24"/>
                <w:szCs w:val="20"/>
              </w:rPr>
              <w:t>в соответствии с требованиями технического задания</w:t>
            </w:r>
            <w:r w:rsidR="00542840" w:rsidRPr="00CC7462">
              <w:rPr>
                <w:rFonts w:ascii="Times New Roman" w:hAnsi="Times New Roman"/>
                <w:sz w:val="24"/>
                <w:szCs w:val="20"/>
              </w:rPr>
              <w:t xml:space="preserve"> или других принятых в организации нормативных документов</w:t>
            </w:r>
          </w:p>
        </w:tc>
      </w:tr>
      <w:tr w:rsidR="003C6294" w:rsidRPr="002A24B7" w:rsidTr="00EC3EAB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CE5AA1" w:rsidP="00CE5A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Разработка алгоритмов </w:t>
            </w:r>
            <w:r w:rsidR="00542840">
              <w:rPr>
                <w:rFonts w:ascii="Times New Roman" w:hAnsi="Times New Roman"/>
                <w:sz w:val="24"/>
                <w:szCs w:val="20"/>
              </w:rPr>
              <w:t>решения</w:t>
            </w:r>
            <w:r w:rsidR="00542840"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542840">
              <w:rPr>
                <w:rFonts w:ascii="Times New Roman" w:hAnsi="Times New Roman"/>
                <w:sz w:val="24"/>
                <w:szCs w:val="20"/>
              </w:rPr>
              <w:t xml:space="preserve">поставленных задач </w:t>
            </w:r>
            <w:r w:rsidR="00542840" w:rsidRPr="00CC7462">
              <w:rPr>
                <w:rFonts w:ascii="Times New Roman" w:hAnsi="Times New Roman"/>
                <w:sz w:val="24"/>
                <w:szCs w:val="20"/>
              </w:rPr>
              <w:t>в со</w:t>
            </w:r>
            <w:r w:rsidR="00B71445">
              <w:rPr>
                <w:rFonts w:ascii="Times New Roman" w:hAnsi="Times New Roman"/>
                <w:sz w:val="24"/>
                <w:szCs w:val="20"/>
              </w:rPr>
              <w:t xml:space="preserve">ответствии с </w:t>
            </w:r>
            <w:r w:rsidR="00B71445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требованиями технического задания</w:t>
            </w:r>
            <w:r w:rsidR="00542840" w:rsidRPr="00CC7462">
              <w:rPr>
                <w:rFonts w:ascii="Times New Roman" w:hAnsi="Times New Roman"/>
                <w:sz w:val="24"/>
                <w:szCs w:val="20"/>
              </w:rPr>
              <w:t xml:space="preserve"> или других принятых в организации нормативных документов</w:t>
            </w:r>
          </w:p>
        </w:tc>
      </w:tr>
      <w:tr w:rsidR="003C6294" w:rsidRPr="002A24B7" w:rsidTr="00EC3EAB">
        <w:trPr>
          <w:trHeight w:val="20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CE5AA1" w:rsidP="00CE5A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согласовыва</w:t>
            </w:r>
            <w:r>
              <w:rPr>
                <w:rFonts w:ascii="Times New Roman" w:hAnsi="Times New Roman"/>
                <w:sz w:val="24"/>
                <w:szCs w:val="20"/>
              </w:rPr>
              <w:t>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2A24B7" w:rsidTr="00EC3EAB">
        <w:trPr>
          <w:trHeight w:val="212"/>
        </w:trPr>
        <w:tc>
          <w:tcPr>
            <w:tcW w:w="125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методы и приемы формализации задач</w:t>
            </w:r>
          </w:p>
        </w:tc>
      </w:tr>
      <w:tr w:rsidR="006121F6" w:rsidRPr="002A24B7" w:rsidTr="00EC3EAB">
        <w:trPr>
          <w:trHeight w:val="183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методы и приемы алгоритмизации поставленных задач</w:t>
            </w:r>
          </w:p>
        </w:tc>
      </w:tr>
      <w:tr w:rsidR="006121F6" w:rsidRPr="002A24B7" w:rsidTr="00EC3EAB">
        <w:trPr>
          <w:trHeight w:val="183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программные продукты для графического отображения алгоритмов</w:t>
            </w:r>
          </w:p>
        </w:tc>
      </w:tr>
      <w:tr w:rsidR="006121F6" w:rsidRPr="002A24B7" w:rsidTr="00EC3EAB">
        <w:trPr>
          <w:trHeight w:val="183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стандартные алгоритмы в соответствующих областях</w:t>
            </w:r>
          </w:p>
        </w:tc>
      </w:tr>
      <w:tr w:rsidR="006121F6" w:rsidRPr="002A24B7" w:rsidTr="00EC3EAB">
        <w:trPr>
          <w:trHeight w:val="225"/>
        </w:trPr>
        <w:tc>
          <w:tcPr>
            <w:tcW w:w="125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приемы формализации задач</w:t>
            </w:r>
          </w:p>
        </w:tc>
      </w:tr>
      <w:tr w:rsidR="006121F6" w:rsidRPr="002A24B7" w:rsidTr="00EC3EAB">
        <w:trPr>
          <w:trHeight w:val="17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Языки формализации функциональных спецификаций</w:t>
            </w:r>
          </w:p>
        </w:tc>
      </w:tr>
      <w:tr w:rsidR="006121F6" w:rsidRPr="002A24B7" w:rsidTr="00EC3EAB">
        <w:trPr>
          <w:trHeight w:val="17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приемы алгоритмизации поставленных задач</w:t>
            </w:r>
          </w:p>
        </w:tc>
      </w:tr>
      <w:tr w:rsidR="006121F6" w:rsidRPr="002A24B7" w:rsidTr="00EC3EAB">
        <w:trPr>
          <w:trHeight w:val="17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Нотации и программные продукты для графического отображения алгоритмов</w:t>
            </w:r>
          </w:p>
        </w:tc>
      </w:tr>
      <w:tr w:rsidR="006121F6" w:rsidRPr="002A24B7" w:rsidTr="00EC3EAB">
        <w:trPr>
          <w:trHeight w:val="170"/>
        </w:trPr>
        <w:tc>
          <w:tcPr>
            <w:tcW w:w="125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Алгоритмы решения типовых задач, области и способы их применения</w:t>
            </w:r>
          </w:p>
        </w:tc>
      </w:tr>
      <w:tr w:rsidR="00A92C14" w:rsidRPr="002A24B7" w:rsidTr="00EC3EAB">
        <w:trPr>
          <w:trHeight w:val="557"/>
        </w:trPr>
        <w:tc>
          <w:tcPr>
            <w:tcW w:w="125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C14" w:rsidRPr="00CC7462" w:rsidDel="002A1D54" w:rsidRDefault="00A92C1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92C14" w:rsidRPr="00CC7462" w:rsidRDefault="00A92C1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080"/>
        <w:gridCol w:w="1480"/>
        <w:gridCol w:w="490"/>
        <w:gridCol w:w="1740"/>
        <w:gridCol w:w="592"/>
        <w:gridCol w:w="10"/>
        <w:gridCol w:w="902"/>
        <w:gridCol w:w="363"/>
        <w:gridCol w:w="1209"/>
        <w:gridCol w:w="1025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AE5861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6EB4">
              <w:rPr>
                <w:rFonts w:ascii="Times New Roman" w:hAnsi="Times New Roman"/>
                <w:sz w:val="24"/>
                <w:szCs w:val="24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050E2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AA1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8050E2" w:rsidRDefault="00CE5A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CE5AA1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CE5A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E5A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E5AA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                          </w:t>
            </w:r>
          </w:p>
          <w:p w:rsidR="006121F6" w:rsidRPr="00CE5AA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CE5AA1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52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8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F034A" w:rsidRPr="00BC5875" w:rsidTr="00EC3EAB">
        <w:trPr>
          <w:trHeight w:val="200"/>
        </w:trPr>
        <w:tc>
          <w:tcPr>
            <w:tcW w:w="125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8F034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FA7716" w:rsidP="00FA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граммного </w:t>
            </w:r>
            <w:r w:rsidR="00B71445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1445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техническим заданием</w:t>
            </w:r>
            <w:r w:rsidR="008F034A" w:rsidRPr="00CC7462">
              <w:rPr>
                <w:rFonts w:ascii="Times New Roman" w:hAnsi="Times New Roman"/>
                <w:sz w:val="24"/>
                <w:szCs w:val="24"/>
              </w:rPr>
              <w:t xml:space="preserve"> (готовыми спецификациями)</w:t>
            </w:r>
          </w:p>
        </w:tc>
      </w:tr>
      <w:tr w:rsidR="008F034A" w:rsidRPr="00BC5875" w:rsidTr="00EC3EAB">
        <w:trPr>
          <w:trHeight w:val="200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8F034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884CCD" w:rsidP="0088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Оптимиз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5C7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 w:rsidR="008F034A" w:rsidRPr="00CC7462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6765C7">
              <w:rPr>
                <w:rFonts w:ascii="Times New Roman" w:hAnsi="Times New Roman"/>
                <w:sz w:val="24"/>
                <w:szCs w:val="24"/>
              </w:rPr>
              <w:t>а</w:t>
            </w:r>
            <w:r w:rsidR="008F034A" w:rsidRPr="00CC7462">
              <w:rPr>
                <w:rFonts w:ascii="Times New Roman" w:hAnsi="Times New Roman"/>
                <w:sz w:val="24"/>
                <w:szCs w:val="24"/>
              </w:rPr>
              <w:t xml:space="preserve"> с использованием специализированных программных средств</w:t>
            </w:r>
          </w:p>
        </w:tc>
      </w:tr>
      <w:tr w:rsidR="008F034A" w:rsidRPr="00BC5875" w:rsidTr="00EC3EAB">
        <w:trPr>
          <w:trHeight w:val="200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8F034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034A" w:rsidRPr="00CC7462" w:rsidRDefault="00A204C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согласование сроков</w:t>
            </w:r>
            <w:r w:rsidR="008F034A" w:rsidRPr="00CC7462">
              <w:rPr>
                <w:rFonts w:ascii="Times New Roman" w:hAnsi="Times New Roman"/>
                <w:sz w:val="24"/>
                <w:szCs w:val="24"/>
              </w:rPr>
              <w:t xml:space="preserve"> выполнения поставленных задач</w:t>
            </w:r>
          </w:p>
        </w:tc>
      </w:tr>
      <w:tr w:rsidR="006121F6" w:rsidRPr="00BC5875" w:rsidTr="00EC3EAB">
        <w:trPr>
          <w:trHeight w:val="212"/>
        </w:trPr>
        <w:tc>
          <w:tcPr>
            <w:tcW w:w="125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A92C1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выбранные языки программирования для написания 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>программн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121F6" w:rsidRPr="00BC5875" w:rsidTr="00EC3EAB">
        <w:trPr>
          <w:trHeight w:val="183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Использовать выбранную среду </w:t>
            </w:r>
            <w:r w:rsidR="00B71445">
              <w:rPr>
                <w:rFonts w:ascii="Times New Roman" w:hAnsi="Times New Roman"/>
                <w:sz w:val="24"/>
                <w:szCs w:val="24"/>
              </w:rPr>
              <w:t>программирования и средства системы управления базами данных</w:t>
            </w:r>
          </w:p>
        </w:tc>
      </w:tr>
      <w:tr w:rsidR="006121F6" w:rsidRPr="00BC5875" w:rsidTr="00EC3EAB">
        <w:trPr>
          <w:trHeight w:val="183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Использовать возможности имеющейся технической и/или программной архитектуры</w:t>
            </w:r>
          </w:p>
        </w:tc>
      </w:tr>
      <w:tr w:rsidR="006121F6" w:rsidRPr="00BC5875" w:rsidTr="00EC3EAB">
        <w:trPr>
          <w:trHeight w:val="225"/>
        </w:trPr>
        <w:tc>
          <w:tcPr>
            <w:tcW w:w="1252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A92C1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в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>ыбранн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121F6" w:rsidRPr="00CC7462">
              <w:rPr>
                <w:rFonts w:ascii="Times New Roman" w:hAnsi="Times New Roman"/>
                <w:sz w:val="24"/>
                <w:szCs w:val="24"/>
              </w:rPr>
              <w:t xml:space="preserve"> программирования, особенности программирования на этом языке</w:t>
            </w:r>
            <w:r>
              <w:rPr>
                <w:rFonts w:ascii="Times New Roman" w:hAnsi="Times New Roman"/>
                <w:sz w:val="24"/>
                <w:szCs w:val="24"/>
              </w:rPr>
              <w:t>, стандартные библиотеки языка программирования</w:t>
            </w:r>
          </w:p>
        </w:tc>
      </w:tr>
      <w:tr w:rsidR="006121F6" w:rsidRPr="00BC5875" w:rsidTr="00EC3EAB">
        <w:trPr>
          <w:trHeight w:val="225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Методологии </w:t>
            </w:r>
            <w:r w:rsidR="00B71445">
              <w:rPr>
                <w:rFonts w:ascii="Times New Roman" w:hAnsi="Times New Roman"/>
                <w:sz w:val="24"/>
                <w:szCs w:val="24"/>
              </w:rPr>
              <w:t>разработки программного обеспечения</w:t>
            </w:r>
          </w:p>
        </w:tc>
      </w:tr>
      <w:tr w:rsidR="006121F6" w:rsidRPr="00BC5875" w:rsidTr="00EC3EAB">
        <w:trPr>
          <w:trHeight w:val="225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Методологии и технологии проектирования и использования баз данных</w:t>
            </w:r>
          </w:p>
        </w:tc>
      </w:tr>
      <w:tr w:rsidR="006121F6" w:rsidRPr="00BC5875" w:rsidTr="00EC3EAB">
        <w:trPr>
          <w:trHeight w:val="170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RDefault="00C2627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программирования</w:t>
            </w:r>
          </w:p>
        </w:tc>
      </w:tr>
      <w:tr w:rsidR="006121F6" w:rsidRPr="00BC5875" w:rsidTr="00EC3EAB">
        <w:trPr>
          <w:trHeight w:val="170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Особенности выбранн</w:t>
            </w:r>
            <w:r w:rsidR="00B71445">
              <w:rPr>
                <w:rFonts w:ascii="Times New Roman" w:hAnsi="Times New Roman"/>
                <w:sz w:val="24"/>
                <w:szCs w:val="24"/>
              </w:rPr>
              <w:t>ой среды программирования и системы управления базами данных</w:t>
            </w:r>
          </w:p>
        </w:tc>
      </w:tr>
      <w:tr w:rsidR="006121F6" w:rsidRPr="00BC5875" w:rsidTr="00EC3EAB">
        <w:trPr>
          <w:trHeight w:val="562"/>
        </w:trPr>
        <w:tc>
          <w:tcPr>
            <w:tcW w:w="1252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Компоненты программно-технических архитектур, существующие приложения и интерфейсы взаимодействия с ними </w:t>
            </w:r>
          </w:p>
        </w:tc>
      </w:tr>
      <w:tr w:rsidR="00902F5C" w:rsidRPr="00BC5875" w:rsidTr="00EC3EAB">
        <w:trPr>
          <w:trHeight w:val="557"/>
        </w:trPr>
        <w:tc>
          <w:tcPr>
            <w:tcW w:w="1252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8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082"/>
        <w:gridCol w:w="1480"/>
        <w:gridCol w:w="490"/>
        <w:gridCol w:w="1736"/>
        <w:gridCol w:w="592"/>
        <w:gridCol w:w="10"/>
        <w:gridCol w:w="902"/>
        <w:gridCol w:w="221"/>
        <w:gridCol w:w="1351"/>
        <w:gridCol w:w="1025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3005DA">
        <w:trPr>
          <w:trHeight w:val="278"/>
        </w:trPr>
        <w:tc>
          <w:tcPr>
            <w:tcW w:w="7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204C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7D2D74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D74">
              <w:rPr>
                <w:rFonts w:ascii="Times New Roman" w:hAnsi="Times New Roman"/>
                <w:sz w:val="24"/>
                <w:szCs w:val="24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04CA">
              <w:rPr>
                <w:rFonts w:ascii="Times New Roman" w:hAnsi="Times New Roman"/>
                <w:sz w:val="20"/>
                <w:szCs w:val="16"/>
              </w:rPr>
              <w:t>Ко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д</w:t>
            </w:r>
          </w:p>
        </w:tc>
        <w:tc>
          <w:tcPr>
            <w:tcW w:w="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204C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204CA" w:rsidRDefault="00A204CA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8"/>
                <w:szCs w:val="20"/>
              </w:rPr>
              <w:t>Х</w:t>
            </w:r>
          </w:p>
        </w:tc>
        <w:tc>
          <w:tcPr>
            <w:tcW w:w="11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204CA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204CA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204CA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A204CA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4CA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54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A2B23" w:rsidRPr="00CC7462" w:rsidTr="00EC3EAB">
        <w:trPr>
          <w:trHeight w:val="200"/>
        </w:trPr>
        <w:tc>
          <w:tcPr>
            <w:tcW w:w="1254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2A2B2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A204C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Приведение наименований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 переменных, функций, классов, структур данных и файлов в соответстви</w:t>
            </w:r>
            <w:r w:rsidR="00890D03">
              <w:rPr>
                <w:rFonts w:ascii="Times New Roman" w:hAnsi="Times New Roman"/>
                <w:sz w:val="24"/>
                <w:szCs w:val="20"/>
              </w:rPr>
              <w:t>е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 с установленными в организации требованиями</w:t>
            </w:r>
          </w:p>
        </w:tc>
      </w:tr>
      <w:tr w:rsidR="002A2B23" w:rsidRPr="00CC7462" w:rsidTr="00EC3EA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2A2B2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Структурирование исходного программного </w:t>
            </w:r>
            <w:r w:rsidR="007D2F35">
              <w:rPr>
                <w:rFonts w:ascii="Times New Roman" w:hAnsi="Times New Roman"/>
                <w:sz w:val="24"/>
                <w:szCs w:val="20"/>
              </w:rPr>
              <w:t>код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2A2B23" w:rsidRPr="00CC7462">
              <w:rPr>
                <w:rFonts w:ascii="Times New Roman" w:hAnsi="Times New Roman"/>
                <w:sz w:val="24"/>
                <w:szCs w:val="20"/>
              </w:rPr>
              <w:t xml:space="preserve">в соответствии с установленными в организации </w:t>
            </w:r>
            <w:r w:rsidR="002A2B23">
              <w:rPr>
                <w:rFonts w:ascii="Times New Roman" w:hAnsi="Times New Roman"/>
                <w:sz w:val="24"/>
                <w:szCs w:val="20"/>
              </w:rPr>
              <w:t>требованиями</w:t>
            </w:r>
          </w:p>
        </w:tc>
      </w:tr>
      <w:tr w:rsidR="002A2B23" w:rsidRPr="00CC7462" w:rsidTr="00EC3EA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2A2B2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Комментирование 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0"/>
              </w:rPr>
              <w:t>разметка</w:t>
            </w:r>
            <w:r w:rsidR="002A2B23">
              <w:rPr>
                <w:rFonts w:ascii="Times New Roman" w:hAnsi="Times New Roman"/>
                <w:sz w:val="24"/>
                <w:szCs w:val="20"/>
              </w:rPr>
              <w:t xml:space="preserve"> программного кода </w:t>
            </w:r>
            <w:r w:rsidR="002A2B23" w:rsidRPr="00CC7462">
              <w:rPr>
                <w:rFonts w:ascii="Times New Roman" w:hAnsi="Times New Roman"/>
                <w:sz w:val="24"/>
                <w:szCs w:val="20"/>
              </w:rPr>
              <w:t xml:space="preserve">в соответствии с установленными в организации </w:t>
            </w:r>
            <w:r w:rsidR="002A2B23">
              <w:rPr>
                <w:rFonts w:ascii="Times New Roman" w:hAnsi="Times New Roman"/>
                <w:sz w:val="24"/>
                <w:szCs w:val="20"/>
              </w:rPr>
              <w:t>требованиями</w:t>
            </w:r>
          </w:p>
        </w:tc>
      </w:tr>
      <w:tr w:rsidR="002A2B23" w:rsidRPr="00CC7462" w:rsidTr="00EC3EAB">
        <w:trPr>
          <w:trHeight w:val="200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Pr="00CC7462" w:rsidRDefault="002A2B23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A2B23" w:rsidRDefault="007D2F35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Формат</w:t>
            </w:r>
            <w:r w:rsidR="00A13ADE">
              <w:rPr>
                <w:rFonts w:ascii="Times New Roman" w:hAnsi="Times New Roman"/>
                <w:sz w:val="24"/>
                <w:szCs w:val="20"/>
              </w:rPr>
              <w:t xml:space="preserve">ирование исходного программного кода </w:t>
            </w:r>
            <w:r w:rsidR="002A2B23" w:rsidRPr="00CC7462">
              <w:rPr>
                <w:rFonts w:ascii="Times New Roman" w:hAnsi="Times New Roman"/>
                <w:sz w:val="24"/>
                <w:szCs w:val="20"/>
              </w:rPr>
              <w:t xml:space="preserve">в соответствии с установленными в организации </w:t>
            </w:r>
            <w:r w:rsidR="002A2B23">
              <w:rPr>
                <w:rFonts w:ascii="Times New Roman" w:hAnsi="Times New Roman"/>
                <w:sz w:val="24"/>
                <w:szCs w:val="20"/>
              </w:rPr>
              <w:t>требованиями</w:t>
            </w:r>
          </w:p>
        </w:tc>
      </w:tr>
      <w:tr w:rsidR="006121F6" w:rsidRPr="00CC7462" w:rsidTr="00EC3EAB">
        <w:trPr>
          <w:trHeight w:val="212"/>
        </w:trPr>
        <w:tc>
          <w:tcPr>
            <w:tcW w:w="1254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нормативные документы, определяющие требования к оформлению программного кода</w:t>
            </w:r>
          </w:p>
        </w:tc>
      </w:tr>
      <w:tr w:rsidR="006121F6" w:rsidRPr="00CC7462" w:rsidTr="00EC3EAB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инструментарий для создания и актуализации исходных текстов программ</w:t>
            </w:r>
          </w:p>
        </w:tc>
      </w:tr>
      <w:tr w:rsidR="006121F6" w:rsidRPr="00CC7462" w:rsidTr="00EC3EAB">
        <w:trPr>
          <w:trHeight w:val="212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имеющиеся шаблоны для соста</w:t>
            </w:r>
            <w:r w:rsidR="00A14822">
              <w:rPr>
                <w:rFonts w:ascii="Times New Roman" w:hAnsi="Times New Roman"/>
                <w:sz w:val="24"/>
                <w:szCs w:val="20"/>
              </w:rPr>
              <w:t>вления технической документации</w:t>
            </w:r>
          </w:p>
        </w:tc>
      </w:tr>
      <w:tr w:rsidR="006121F6" w:rsidRPr="00CC7462" w:rsidTr="00EC3EAB">
        <w:trPr>
          <w:trHeight w:val="225"/>
        </w:trPr>
        <w:tc>
          <w:tcPr>
            <w:tcW w:w="1254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Инструментарий для создания и актуализации исходных текстов программ</w:t>
            </w:r>
          </w:p>
        </w:tc>
      </w:tr>
      <w:tr w:rsidR="006121F6" w:rsidRPr="00CC7462" w:rsidTr="00EC3EA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повышения читаемости программного кода</w:t>
            </w:r>
          </w:p>
        </w:tc>
      </w:tr>
      <w:tr w:rsidR="006121F6" w:rsidRPr="00CC7462" w:rsidTr="00EC3EA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Системы кодировки символов, форматы хранения исходных текстов программ</w:t>
            </w:r>
          </w:p>
        </w:tc>
      </w:tr>
      <w:tr w:rsidR="006121F6" w:rsidRPr="00CC7462" w:rsidTr="00EC3EAB">
        <w:trPr>
          <w:trHeight w:val="225"/>
        </w:trPr>
        <w:tc>
          <w:tcPr>
            <w:tcW w:w="1254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Нормативные документы, определяющие требования к оформлению программного кода</w:t>
            </w:r>
          </w:p>
        </w:tc>
      </w:tr>
      <w:tr w:rsidR="00902F5C" w:rsidRPr="00CC7462" w:rsidTr="00EC3EAB">
        <w:trPr>
          <w:trHeight w:val="557"/>
        </w:trPr>
        <w:tc>
          <w:tcPr>
            <w:tcW w:w="1254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46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088"/>
        <w:gridCol w:w="1480"/>
        <w:gridCol w:w="490"/>
        <w:gridCol w:w="1732"/>
        <w:gridCol w:w="588"/>
        <w:gridCol w:w="15"/>
        <w:gridCol w:w="202"/>
        <w:gridCol w:w="700"/>
        <w:gridCol w:w="361"/>
        <w:gridCol w:w="1211"/>
        <w:gridCol w:w="1019"/>
      </w:tblGrid>
      <w:tr w:rsidR="006121F6" w:rsidRPr="00BC5875" w:rsidTr="003005DA">
        <w:trPr>
          <w:trHeight w:val="59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A13ADE" w:rsidRPr="00BC5875" w:rsidRDefault="00A13ADE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121F6" w:rsidRPr="00ED26F1" w:rsidTr="00AE5861">
        <w:trPr>
          <w:trHeight w:val="278"/>
        </w:trPr>
        <w:tc>
          <w:tcPr>
            <w:tcW w:w="7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574FF">
              <w:rPr>
                <w:rFonts w:ascii="Times New Roman" w:hAnsi="Times New Roman"/>
                <w:sz w:val="24"/>
                <w:szCs w:val="24"/>
              </w:rPr>
              <w:t>Работа с системой контроля версий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1B4" w:rsidRPr="00ED26F1" w:rsidTr="00CC7462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311B4" w:rsidRPr="00ED26F1" w:rsidRDefault="003311B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13ADE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13ADE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A13ADE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A13ADE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AE5861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                          </w:t>
            </w:r>
          </w:p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53E67" w:rsidRPr="00CC7462" w:rsidTr="00EC3EAB">
        <w:trPr>
          <w:trHeight w:val="200"/>
        </w:trPr>
        <w:tc>
          <w:tcPr>
            <w:tcW w:w="125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3E67" w:rsidRPr="00CC7462" w:rsidRDefault="00853E6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3E67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Регистр</w:t>
            </w:r>
            <w:r>
              <w:rPr>
                <w:rFonts w:ascii="Times New Roman" w:hAnsi="Times New Roman"/>
                <w:sz w:val="24"/>
                <w:szCs w:val="20"/>
              </w:rPr>
              <w:t>ация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A0DAC">
              <w:rPr>
                <w:rFonts w:ascii="Times New Roman" w:hAnsi="Times New Roman"/>
                <w:sz w:val="24"/>
                <w:szCs w:val="20"/>
              </w:rPr>
              <w:t>изменени</w:t>
            </w:r>
            <w:r>
              <w:rPr>
                <w:rFonts w:ascii="Times New Roman" w:hAnsi="Times New Roman"/>
                <w:sz w:val="24"/>
                <w:szCs w:val="20"/>
              </w:rPr>
              <w:t>й</w:t>
            </w:r>
            <w:r w:rsidR="001A0DAC">
              <w:rPr>
                <w:rFonts w:ascii="Times New Roman" w:hAnsi="Times New Roman"/>
                <w:sz w:val="24"/>
                <w:szCs w:val="20"/>
              </w:rPr>
              <w:t xml:space="preserve"> исходного текста программного кода </w:t>
            </w:r>
            <w:r w:rsidR="00853E67" w:rsidRPr="00CC7462">
              <w:rPr>
                <w:rFonts w:ascii="Times New Roman" w:hAnsi="Times New Roman"/>
                <w:sz w:val="24"/>
                <w:szCs w:val="20"/>
              </w:rPr>
              <w:t>в системе контроля версий</w:t>
            </w:r>
          </w:p>
        </w:tc>
      </w:tr>
      <w:tr w:rsidR="00853E67" w:rsidRPr="00CC7462" w:rsidTr="00EC3EAB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3E67" w:rsidRPr="00CC7462" w:rsidRDefault="00853E6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3E67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853E67" w:rsidRPr="00CC7462">
              <w:rPr>
                <w:rFonts w:ascii="Times New Roman" w:hAnsi="Times New Roman"/>
                <w:sz w:val="24"/>
                <w:szCs w:val="20"/>
              </w:rPr>
              <w:t xml:space="preserve">лияние, разделение и сравнение </w:t>
            </w:r>
            <w:r w:rsidR="001A0DAC">
              <w:rPr>
                <w:rFonts w:ascii="Times New Roman" w:hAnsi="Times New Roman"/>
                <w:sz w:val="24"/>
                <w:szCs w:val="20"/>
              </w:rPr>
              <w:t>исходных текстов программного кода</w:t>
            </w:r>
          </w:p>
        </w:tc>
      </w:tr>
      <w:tr w:rsidR="001A0DAC" w:rsidRPr="00CC7462" w:rsidTr="00EC3EAB">
        <w:trPr>
          <w:trHeight w:val="447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A0DAC" w:rsidRPr="00CC7462" w:rsidRDefault="001A0DA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A0DAC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Сохра</w:t>
            </w:r>
            <w:r>
              <w:rPr>
                <w:rFonts w:ascii="Times New Roman" w:hAnsi="Times New Roman"/>
                <w:sz w:val="24"/>
                <w:szCs w:val="20"/>
              </w:rPr>
              <w:t>нение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сделанны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изменени</w:t>
            </w:r>
            <w:r>
              <w:rPr>
                <w:rFonts w:ascii="Times New Roman" w:hAnsi="Times New Roman"/>
                <w:sz w:val="24"/>
                <w:szCs w:val="20"/>
              </w:rPr>
              <w:t>й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A0DAC" w:rsidRPr="00CC7462">
              <w:rPr>
                <w:rFonts w:ascii="Times New Roman" w:hAnsi="Times New Roman"/>
                <w:sz w:val="24"/>
                <w:szCs w:val="20"/>
              </w:rPr>
              <w:t>программного кода в соответствии с регламентом контроля версий</w:t>
            </w:r>
          </w:p>
        </w:tc>
      </w:tr>
      <w:tr w:rsidR="006121F6" w:rsidRPr="00CC7462" w:rsidTr="00EC3EAB">
        <w:trPr>
          <w:trHeight w:val="212"/>
        </w:trPr>
        <w:tc>
          <w:tcPr>
            <w:tcW w:w="125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1A0DA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Использовать выбранную систему </w:t>
            </w:r>
            <w:r w:rsidR="006121F6" w:rsidRPr="00CC7462">
              <w:rPr>
                <w:rFonts w:ascii="Times New Roman" w:hAnsi="Times New Roman"/>
                <w:sz w:val="24"/>
                <w:szCs w:val="20"/>
              </w:rPr>
              <w:t>контроля версий</w:t>
            </w:r>
          </w:p>
        </w:tc>
      </w:tr>
      <w:tr w:rsidR="005C05E9" w:rsidRPr="00CC7462" w:rsidTr="00EC3EAB">
        <w:trPr>
          <w:trHeight w:val="212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C05E9" w:rsidRPr="00CC7462" w:rsidDel="002A1D54" w:rsidRDefault="005C05E9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C05E9" w:rsidRDefault="005C05E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Использовать </w:t>
            </w:r>
            <w:r w:rsidR="00BA30F6">
              <w:rPr>
                <w:rFonts w:ascii="Times New Roman" w:hAnsi="Times New Roman"/>
                <w:sz w:val="24"/>
                <w:szCs w:val="20"/>
              </w:rPr>
              <w:t xml:space="preserve">вспомогательные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инструментальные программные средства </w:t>
            </w:r>
            <w:r w:rsidR="00BA30F6">
              <w:rPr>
                <w:rFonts w:ascii="Times New Roman" w:hAnsi="Times New Roman"/>
                <w:sz w:val="24"/>
                <w:szCs w:val="20"/>
              </w:rPr>
              <w:t>для обработки исходного текста программного кода</w:t>
            </w:r>
          </w:p>
        </w:tc>
      </w:tr>
      <w:tr w:rsidR="001A0DAC" w:rsidRPr="00CC7462" w:rsidTr="00EC3EAB">
        <w:trPr>
          <w:trHeight w:val="468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A0DAC" w:rsidRPr="00CC7462" w:rsidDel="002A1D54" w:rsidRDefault="001A0DA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A0DAC" w:rsidRPr="00CC7462" w:rsidRDefault="001A0DA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Выполнять действия, соответствующие установленному регламенту используемой системы контроля версий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Возможности используемой системы контроля версий </w:t>
            </w:r>
            <w:r w:rsidR="00BA30F6">
              <w:rPr>
                <w:rFonts w:ascii="Times New Roman" w:hAnsi="Times New Roman"/>
                <w:sz w:val="24"/>
                <w:szCs w:val="20"/>
              </w:rPr>
              <w:t>и вспомогательных инструментальных программных средств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Установленный регламент использования системы контроля версий</w:t>
            </w:r>
          </w:p>
        </w:tc>
      </w:tr>
      <w:tr w:rsidR="00902F5C" w:rsidRPr="00CC7462" w:rsidTr="00EC3EAB">
        <w:trPr>
          <w:trHeight w:val="557"/>
        </w:trPr>
        <w:tc>
          <w:tcPr>
            <w:tcW w:w="125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41" w:type="pct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45"/>
        <w:gridCol w:w="1088"/>
        <w:gridCol w:w="125"/>
        <w:gridCol w:w="934"/>
        <w:gridCol w:w="421"/>
        <w:gridCol w:w="490"/>
        <w:gridCol w:w="79"/>
        <w:gridCol w:w="90"/>
        <w:gridCol w:w="1505"/>
        <w:gridCol w:w="58"/>
        <w:gridCol w:w="586"/>
        <w:gridCol w:w="17"/>
        <w:gridCol w:w="344"/>
        <w:gridCol w:w="511"/>
        <w:gridCol w:w="48"/>
        <w:gridCol w:w="215"/>
        <w:gridCol w:w="390"/>
        <w:gridCol w:w="967"/>
        <w:gridCol w:w="1019"/>
      </w:tblGrid>
      <w:tr w:rsidR="006121F6" w:rsidRPr="00BC5875" w:rsidTr="003005DA">
        <w:trPr>
          <w:trHeight w:val="590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A13ADE" w:rsidRPr="00BC5875" w:rsidRDefault="00A13ADE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121F6" w:rsidRPr="00ED26F1" w:rsidTr="00AE5861">
        <w:trPr>
          <w:trHeight w:val="278"/>
        </w:trPr>
        <w:tc>
          <w:tcPr>
            <w:tcW w:w="73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16A6">
              <w:rPr>
                <w:rFonts w:ascii="Times New Roman" w:hAnsi="Times New Roman"/>
                <w:sz w:val="24"/>
                <w:szCs w:val="24"/>
              </w:rPr>
              <w:t xml:space="preserve">Проверка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отладка </w:t>
            </w:r>
            <w:r w:rsidRPr="005A16A6">
              <w:rPr>
                <w:rFonts w:ascii="Times New Roman" w:hAnsi="Times New Roman"/>
                <w:sz w:val="24"/>
                <w:szCs w:val="24"/>
              </w:rPr>
              <w:t>программного кода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А/05.3</w:t>
            </w:r>
          </w:p>
        </w:tc>
        <w:tc>
          <w:tcPr>
            <w:tcW w:w="7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BE53E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A13ADE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11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59" w:type="pct"/>
            <w:gridSpan w:val="3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C6294" w:rsidRPr="00CC7462" w:rsidTr="00EC3EAB">
        <w:trPr>
          <w:trHeight w:val="200"/>
        </w:trPr>
        <w:tc>
          <w:tcPr>
            <w:tcW w:w="125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нализ и проверк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исходного программного кода</w:t>
            </w:r>
          </w:p>
        </w:tc>
      </w:tr>
      <w:tr w:rsidR="003C6294" w:rsidRPr="00CC7462" w:rsidTr="00EC3EAB">
        <w:trPr>
          <w:trHeight w:val="200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Отладка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программного кода на уровне программных модулей</w:t>
            </w:r>
          </w:p>
        </w:tc>
      </w:tr>
      <w:tr w:rsidR="003C6294" w:rsidRPr="00CC7462" w:rsidTr="00EC3EAB">
        <w:trPr>
          <w:trHeight w:val="200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Отладка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программного кода на уровне межмодульных взаимодействий и взаимодействий с окружением</w:t>
            </w:r>
          </w:p>
        </w:tc>
      </w:tr>
      <w:tr w:rsidR="003C6294" w:rsidRPr="00CC7462" w:rsidTr="00EC3EAB">
        <w:trPr>
          <w:trHeight w:val="200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ка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CC7462" w:rsidTr="00EC3EAB">
        <w:trPr>
          <w:trHeight w:val="232"/>
        </w:trPr>
        <w:tc>
          <w:tcPr>
            <w:tcW w:w="125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Выявлять ошибки в программном коде</w:t>
            </w:r>
          </w:p>
        </w:tc>
      </w:tr>
      <w:tr w:rsidR="006121F6" w:rsidRPr="00CC7462" w:rsidTr="00EC3EAB">
        <w:trPr>
          <w:trHeight w:val="183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 и приемы отладки программного кода</w:t>
            </w:r>
          </w:p>
        </w:tc>
      </w:tr>
      <w:tr w:rsidR="006121F6" w:rsidRPr="00CC7462" w:rsidTr="00EC3EAB">
        <w:trPr>
          <w:trHeight w:val="183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6121F6" w:rsidRPr="00CC7462" w:rsidTr="00EC3EAB">
        <w:trPr>
          <w:trHeight w:val="183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современные компиляторы, отладчики и оптимизаторы программного кода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приемы отладки программного кода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Типы и форматы сообщений об ошибках, предупреждений 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Способы использования технологических журналов, форматы и типы записей журналов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Современные компиляторы, отладчики и оптимизаторы программного кода</w:t>
            </w:r>
          </w:p>
        </w:tc>
      </w:tr>
      <w:tr w:rsidR="006121F6" w:rsidRPr="00CC7462" w:rsidTr="00EC3EAB">
        <w:trPr>
          <w:trHeight w:val="225"/>
        </w:trPr>
        <w:tc>
          <w:tcPr>
            <w:tcW w:w="125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Сообщения о состоянии </w:t>
            </w:r>
            <w:r w:rsidR="00A92C14" w:rsidRPr="00CC7462">
              <w:rPr>
                <w:rFonts w:ascii="Times New Roman" w:hAnsi="Times New Roman"/>
                <w:sz w:val="24"/>
                <w:szCs w:val="20"/>
              </w:rPr>
              <w:t>аппаратных средств</w:t>
            </w:r>
          </w:p>
        </w:tc>
      </w:tr>
      <w:tr w:rsidR="00902F5C" w:rsidRPr="00CC7462" w:rsidTr="00EC3EAB">
        <w:trPr>
          <w:trHeight w:val="557"/>
        </w:trPr>
        <w:tc>
          <w:tcPr>
            <w:tcW w:w="125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41" w:type="pct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  <w:tr w:rsidR="006121F6" w:rsidRPr="00A34D8A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81"/>
        </w:trPr>
        <w:tc>
          <w:tcPr>
            <w:tcW w:w="5000" w:type="pct"/>
            <w:gridSpan w:val="20"/>
            <w:tcBorders>
              <w:top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44557" w:rsidRDefault="00044557" w:rsidP="003005D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557" w:rsidRDefault="00044557" w:rsidP="003005D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21F6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:rsidR="00044557" w:rsidRPr="00A34D8A" w:rsidRDefault="00044557" w:rsidP="003005DA">
            <w:pPr>
              <w:keepNext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6121F6" w:rsidRPr="00ED26F1" w:rsidTr="00044557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8778E" w:rsidRDefault="00FA3D99" w:rsidP="003005D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>Проверка работоспособности</w:t>
            </w:r>
            <w:r w:rsidR="006121F6" w:rsidRPr="00D8778E">
              <w:rPr>
                <w:rFonts w:ascii="Times New Roman" w:hAnsi="Times New Roman"/>
                <w:sz w:val="24"/>
                <w:szCs w:val="24"/>
              </w:rPr>
              <w:t xml:space="preserve"> и рефакторинг</w:t>
            </w:r>
            <w:r w:rsidR="00E73EA6" w:rsidRPr="00D8778E">
              <w:rPr>
                <w:rFonts w:ascii="Times New Roman" w:hAnsi="Times New Roman"/>
                <w:sz w:val="24"/>
                <w:szCs w:val="24"/>
              </w:rPr>
              <w:t xml:space="preserve"> кода</w:t>
            </w:r>
            <w:r w:rsidR="006121F6" w:rsidRPr="00D8778E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31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9941B4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B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9941B4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4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44557" w:rsidRPr="00ED26F1" w:rsidRDefault="0004455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A13ADE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4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21F6" w:rsidRPr="001B67D6" w:rsidTr="00CC74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6121F6" w:rsidRPr="001B67D6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CC7462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2"/>
        </w:trPr>
        <w:tc>
          <w:tcPr>
            <w:tcW w:w="1319" w:type="pct"/>
            <w:gridSpan w:val="4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81" w:type="pct"/>
            <w:gridSpan w:val="16"/>
            <w:tcBorders>
              <w:right w:val="single" w:sz="4" w:space="0" w:color="808080"/>
            </w:tcBorders>
            <w:vAlign w:val="center"/>
          </w:tcPr>
          <w:p w:rsidR="006121F6" w:rsidRPr="001E3170" w:rsidRDefault="00200FA5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  <w:tr w:rsidR="006121F6" w:rsidRPr="002A24B7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9"/>
        </w:trPr>
        <w:tc>
          <w:tcPr>
            <w:tcW w:w="5000" w:type="pct"/>
            <w:gridSpan w:val="20"/>
            <w:vAlign w:val="center"/>
          </w:tcPr>
          <w:p w:rsidR="006121F6" w:rsidRPr="002A24B7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21F6" w:rsidRPr="00CC7462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9" w:type="pct"/>
            <w:gridSpan w:val="4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1" w:type="pct"/>
            <w:gridSpan w:val="16"/>
            <w:tcBorders>
              <w:righ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</w:p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6121F6" w:rsidRPr="00CC7462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9" w:type="pct"/>
            <w:gridSpan w:val="4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681" w:type="pct"/>
            <w:gridSpan w:val="16"/>
            <w:tcBorders>
              <w:right w:val="single" w:sz="4" w:space="0" w:color="808080"/>
            </w:tcBorders>
            <w:vAlign w:val="center"/>
          </w:tcPr>
          <w:p w:rsidR="006121F6" w:rsidRPr="00CC7462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области разработки программного обеспечения не менее 6 месяцев</w:t>
            </w:r>
          </w:p>
        </w:tc>
      </w:tr>
      <w:tr w:rsidR="006121F6" w:rsidRPr="00CC7462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9" w:type="pct"/>
            <w:gridSpan w:val="4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1" w:type="pct"/>
            <w:gridSpan w:val="16"/>
            <w:tcBorders>
              <w:right w:val="single" w:sz="4" w:space="0" w:color="808080"/>
            </w:tcBorders>
            <w:vAlign w:val="center"/>
          </w:tcPr>
          <w:p w:rsidR="006121F6" w:rsidRPr="00CC7462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CC7462" w:rsidTr="00CC74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121F6" w:rsidRPr="001B67D6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8" w:type="pct"/>
            <w:gridSpan w:val="4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15" w:type="pct"/>
            <w:gridSpan w:val="11"/>
            <w:tcBorders>
              <w:right w:val="single" w:sz="4" w:space="0" w:color="808080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B1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6121F6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04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044557">
              <w:rPr>
                <w:rFonts w:ascii="Times New Roman" w:hAnsi="Times New Roman"/>
                <w:sz w:val="24"/>
                <w:szCs w:val="24"/>
              </w:rPr>
              <w:t>автоматизированным системам управления производством</w:t>
            </w:r>
          </w:p>
        </w:tc>
      </w:tr>
      <w:tr w:rsidR="00547A09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547A09" w:rsidRPr="00A13ADE" w:rsidRDefault="00547A09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B1">
              <w:rPr>
                <w:rFonts w:ascii="Times New Roman" w:hAnsi="Times New Roman"/>
                <w:sz w:val="24"/>
                <w:szCs w:val="24"/>
              </w:rPr>
              <w:t xml:space="preserve">230101 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FF0DDE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</w:p>
        </w:tc>
      </w:tr>
      <w:tr w:rsidR="00547A09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547A09" w:rsidRPr="00A13ADE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547A09" w:rsidRPr="00A13ADE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>230103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547A09" w:rsidRPr="00A13ADE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DE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(по отраслям) </w:t>
            </w:r>
          </w:p>
        </w:tc>
      </w:tr>
      <w:tr w:rsidR="00547A09" w:rsidRPr="00ED26F1" w:rsidTr="00AE58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49"/>
        </w:trPr>
        <w:tc>
          <w:tcPr>
            <w:tcW w:w="176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547A09" w:rsidRPr="00CC7462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gridSpan w:val="4"/>
            <w:tcBorders>
              <w:right w:val="single" w:sz="2" w:space="0" w:color="808080"/>
            </w:tcBorders>
            <w:vAlign w:val="center"/>
          </w:tcPr>
          <w:p w:rsidR="00547A09" w:rsidRPr="00181218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1218">
              <w:rPr>
                <w:rFonts w:ascii="Times New Roman" w:hAnsi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5" w:type="pct"/>
            <w:gridSpan w:val="11"/>
            <w:tcBorders>
              <w:left w:val="single" w:sz="2" w:space="0" w:color="808080"/>
              <w:right w:val="single" w:sz="4" w:space="0" w:color="808080"/>
            </w:tcBorders>
          </w:tcPr>
          <w:p w:rsidR="00547A09" w:rsidRPr="00181218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18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вычислительной техники и автоматизированных систем 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090"/>
        <w:gridCol w:w="1480"/>
        <w:gridCol w:w="490"/>
        <w:gridCol w:w="1728"/>
        <w:gridCol w:w="602"/>
        <w:gridCol w:w="202"/>
        <w:gridCol w:w="700"/>
        <w:gridCol w:w="661"/>
        <w:gridCol w:w="911"/>
        <w:gridCol w:w="1019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3005DA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 xml:space="preserve">Разработка процедур </w:t>
            </w:r>
            <w:r w:rsidR="00FA3D99" w:rsidRPr="00A13ADE">
              <w:rPr>
                <w:rFonts w:ascii="Times New Roman" w:hAnsi="Times New Roman"/>
                <w:sz w:val="24"/>
                <w:szCs w:val="20"/>
              </w:rPr>
              <w:t>проверки работоспособности</w:t>
            </w:r>
            <w:r w:rsidR="00B71445" w:rsidRPr="009613B1">
              <w:rPr>
                <w:rFonts w:ascii="Times New Roman" w:hAnsi="Times New Roman"/>
                <w:sz w:val="24"/>
                <w:szCs w:val="20"/>
              </w:rPr>
              <w:t xml:space="preserve"> и измерения характеристик программного обеспечения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3ADE">
              <w:rPr>
                <w:rFonts w:ascii="Times New Roman" w:hAnsi="Times New Roman"/>
                <w:sz w:val="24"/>
                <w:szCs w:val="20"/>
                <w:lang w:val="en-US"/>
              </w:rPr>
              <w:t>B/01.</w:t>
            </w:r>
            <w:r w:rsidRPr="00A13ADE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A13ADE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A13A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A13A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AD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61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C6294" w:rsidRPr="00CC7462" w:rsidTr="00EC3EAB">
        <w:trPr>
          <w:trHeight w:val="200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процедуры проверки работоспособности программного обеспечения</w:t>
            </w:r>
          </w:p>
        </w:tc>
      </w:tr>
      <w:tr w:rsidR="003C6294" w:rsidRPr="00CC7462" w:rsidTr="00EC3EAB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процедуры сбора диагностических данных</w:t>
            </w:r>
          </w:p>
        </w:tc>
      </w:tr>
      <w:tr w:rsidR="003C6294" w:rsidRPr="00CC7462" w:rsidTr="00EC3EAB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процедуры измерения требуемых характеристик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lastRenderedPageBreak/>
              <w:t>программного обеспечения</w:t>
            </w:r>
          </w:p>
        </w:tc>
      </w:tr>
      <w:tr w:rsidR="003C6294" w:rsidRPr="00CC7462" w:rsidTr="00EC3EAB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3C629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6294" w:rsidRPr="00CC7462" w:rsidRDefault="00A13ADE" w:rsidP="00A13A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3C629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CC7462" w:rsidTr="00EC3EAB">
        <w:trPr>
          <w:trHeight w:val="212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Писать программный код процедур </w:t>
            </w:r>
            <w:r w:rsidR="00FA3D99" w:rsidRPr="00CC7462">
              <w:rPr>
                <w:rFonts w:ascii="Times New Roman" w:hAnsi="Times New Roman"/>
                <w:sz w:val="24"/>
                <w:szCs w:val="20"/>
              </w:rPr>
              <w:t>проверки работоспособности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F26A0">
              <w:rPr>
                <w:rFonts w:ascii="Times New Roman" w:hAnsi="Times New Roman"/>
                <w:sz w:val="24"/>
                <w:szCs w:val="20"/>
              </w:rPr>
              <w:t>программного обеспечения</w:t>
            </w:r>
            <w:r w:rsidR="00AD5B84"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на выбранном языке программирования</w:t>
            </w:r>
          </w:p>
        </w:tc>
      </w:tr>
      <w:tr w:rsidR="006121F6" w:rsidRPr="00CC7462" w:rsidTr="00EC3EAB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D5B84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Использовать выбранную среду программирования для разработки процедур </w:t>
            </w:r>
            <w:r w:rsidR="00FA3D99" w:rsidRPr="00CC7462">
              <w:rPr>
                <w:rFonts w:ascii="Times New Roman" w:hAnsi="Times New Roman"/>
                <w:sz w:val="24"/>
                <w:szCs w:val="20"/>
              </w:rPr>
              <w:t>проверки работоспособности</w:t>
            </w:r>
            <w:r w:rsidR="00BF0875">
              <w:rPr>
                <w:rFonts w:ascii="Times New Roman" w:hAnsi="Times New Roman"/>
                <w:sz w:val="24"/>
                <w:szCs w:val="20"/>
              </w:rPr>
              <w:t xml:space="preserve"> программного обеспечения</w:t>
            </w:r>
            <w:r w:rsidR="00FA3D99"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на выбранном языке программирования</w:t>
            </w:r>
          </w:p>
        </w:tc>
      </w:tr>
      <w:tr w:rsidR="006121F6" w:rsidRPr="00CC7462" w:rsidTr="00EC3EAB">
        <w:trPr>
          <w:trHeight w:val="225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FA3D9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автоматической и автоматизированной</w:t>
            </w:r>
            <w:r w:rsidR="006121F6"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проверки работоспособности </w:t>
            </w:r>
            <w:r w:rsidR="006121F6" w:rsidRPr="00CC7462">
              <w:rPr>
                <w:rFonts w:ascii="Times New Roman" w:hAnsi="Times New Roman"/>
                <w:sz w:val="24"/>
                <w:szCs w:val="20"/>
              </w:rPr>
              <w:t>программного обеспечения</w:t>
            </w:r>
          </w:p>
        </w:tc>
      </w:tr>
      <w:tr w:rsidR="006121F6" w:rsidRPr="00CC7462" w:rsidTr="00EC3EAB">
        <w:trPr>
          <w:trHeight w:val="1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Основные виды диагностических данных и способы их представления</w:t>
            </w:r>
          </w:p>
        </w:tc>
      </w:tr>
      <w:tr w:rsidR="006121F6" w:rsidRPr="00CC7462" w:rsidTr="00EC3EAB">
        <w:trPr>
          <w:trHeight w:val="1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Языки, утилиты и среды программирования, и средства пакетного выполнения процедур</w:t>
            </w:r>
          </w:p>
        </w:tc>
      </w:tr>
      <w:tr w:rsidR="006121F6" w:rsidRPr="00CC7462" w:rsidTr="00EC3EAB">
        <w:trPr>
          <w:trHeight w:val="1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Типовые метрики программного обеспечения</w:t>
            </w:r>
          </w:p>
        </w:tc>
      </w:tr>
      <w:tr w:rsidR="006121F6" w:rsidRPr="00CC7462" w:rsidTr="00EC3EAB">
        <w:trPr>
          <w:trHeight w:val="1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Основные методы изм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ерения и оценки характеристик программного обеспечения</w:t>
            </w:r>
          </w:p>
        </w:tc>
      </w:tr>
      <w:tr w:rsidR="00902F5C" w:rsidRPr="00CC7462" w:rsidTr="00EC3EAB">
        <w:trPr>
          <w:trHeight w:val="557"/>
        </w:trPr>
        <w:tc>
          <w:tcPr>
            <w:tcW w:w="12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Del="002A1D54" w:rsidRDefault="00902F5C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02F5C" w:rsidRPr="00CC7462" w:rsidRDefault="00902F5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094"/>
        <w:gridCol w:w="1480"/>
        <w:gridCol w:w="490"/>
        <w:gridCol w:w="1726"/>
        <w:gridCol w:w="588"/>
        <w:gridCol w:w="15"/>
        <w:gridCol w:w="202"/>
        <w:gridCol w:w="700"/>
        <w:gridCol w:w="217"/>
        <w:gridCol w:w="444"/>
        <w:gridCol w:w="911"/>
        <w:gridCol w:w="1017"/>
      </w:tblGrid>
      <w:tr w:rsidR="006121F6" w:rsidRPr="00BC5875" w:rsidTr="003005DA">
        <w:trPr>
          <w:trHeight w:val="59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B0421E">
        <w:trPr>
          <w:trHeight w:val="547"/>
        </w:trPr>
        <w:tc>
          <w:tcPr>
            <w:tcW w:w="7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C275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B36D8">
              <w:rPr>
                <w:rFonts w:ascii="Times New Roman" w:hAnsi="Times New Roman"/>
                <w:sz w:val="24"/>
                <w:szCs w:val="24"/>
              </w:rPr>
              <w:t>Разработка тестовых наборов данных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C275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9941B4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B4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941B4">
              <w:rPr>
                <w:rFonts w:ascii="Times New Roman" w:hAnsi="Times New Roman"/>
                <w:sz w:val="24"/>
                <w:szCs w:val="24"/>
              </w:rPr>
              <w:t>2</w:t>
            </w:r>
            <w:r w:rsidRPr="009941B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94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C275B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9941B4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1F6" w:rsidRPr="00ED26F1" w:rsidTr="003005DA">
        <w:trPr>
          <w:trHeight w:val="236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3005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B042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C275B" w:rsidRDefault="00CC275B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B0421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CC275B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C275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CC275B" w:rsidRDefault="006121F6" w:rsidP="00044557">
            <w:pPr>
              <w:spacing w:after="0" w:line="240" w:lineRule="auto"/>
              <w:ind w:left="317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CC275B" w:rsidRDefault="006121F6" w:rsidP="00044557">
            <w:pPr>
              <w:spacing w:after="0" w:line="240" w:lineRule="auto"/>
              <w:ind w:left="317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75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B0421E">
        <w:trPr>
          <w:trHeight w:val="226"/>
        </w:trPr>
        <w:tc>
          <w:tcPr>
            <w:tcW w:w="1261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9" w:type="pct"/>
            <w:gridSpan w:val="11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044557" w:rsidRPr="00BC5875" w:rsidRDefault="00044557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9118F" w:rsidRPr="00CC7462" w:rsidTr="00B0421E">
        <w:trPr>
          <w:trHeight w:val="200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CC275B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тестовых наборов</w:t>
            </w:r>
            <w:r w:rsidR="0009118F" w:rsidRPr="00CC7462">
              <w:rPr>
                <w:rFonts w:ascii="Times New Roman" w:hAnsi="Times New Roman"/>
                <w:sz w:val="24"/>
                <w:szCs w:val="24"/>
              </w:rPr>
              <w:t xml:space="preserve"> данных в соответствии с выбранной методикой</w:t>
            </w:r>
          </w:p>
        </w:tc>
      </w:tr>
      <w:tr w:rsidR="0009118F" w:rsidRPr="00CC7462" w:rsidTr="00B0421E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CC275B" w:rsidP="00CC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8F" w:rsidRPr="00CC74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8F" w:rsidRPr="00CC7462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9118F" w:rsidRPr="00CC7462">
              <w:rPr>
                <w:rFonts w:ascii="Times New Roman" w:hAnsi="Times New Roman"/>
                <w:sz w:val="24"/>
                <w:szCs w:val="24"/>
              </w:rPr>
              <w:t xml:space="preserve"> выполнения поставленных задач</w:t>
            </w:r>
          </w:p>
        </w:tc>
      </w:tr>
      <w:tr w:rsidR="006121F6" w:rsidRPr="00CC7462" w:rsidTr="00B0421E">
        <w:trPr>
          <w:trHeight w:val="212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Разработка и оформление контрольных примеров для </w:t>
            </w:r>
            <w:r w:rsidR="009D0EBE" w:rsidRPr="00CC7462">
              <w:rPr>
                <w:rFonts w:ascii="Times New Roman" w:hAnsi="Times New Roman"/>
                <w:sz w:val="24"/>
                <w:szCs w:val="24"/>
              </w:rPr>
              <w:t>проверки работоспособности</w:t>
            </w:r>
            <w:r w:rsidR="00BF0875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6121F6" w:rsidRPr="00CC7462" w:rsidTr="00B0421E">
        <w:trPr>
          <w:trHeight w:val="59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Разработка процедур генерации тестовых наборов данн</w:t>
            </w:r>
            <w:r w:rsidR="009B5712">
              <w:rPr>
                <w:rFonts w:ascii="Times New Roman" w:hAnsi="Times New Roman"/>
                <w:sz w:val="24"/>
                <w:szCs w:val="24"/>
              </w:rPr>
              <w:t>ых с заданными характеристиками</w:t>
            </w:r>
          </w:p>
        </w:tc>
      </w:tr>
      <w:tr w:rsidR="006121F6" w:rsidRPr="00CC7462" w:rsidTr="00B0421E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Подготовка наборов данных, используемых в процессе </w:t>
            </w:r>
            <w:r w:rsidR="009D0EBE" w:rsidRPr="00CC7462">
              <w:rPr>
                <w:rFonts w:ascii="Times New Roman" w:hAnsi="Times New Roman"/>
                <w:sz w:val="24"/>
                <w:szCs w:val="24"/>
              </w:rPr>
              <w:t>проверки работоспособности</w:t>
            </w:r>
            <w:r w:rsidR="00AD5B84" w:rsidRPr="00CC7462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6121F6" w:rsidRPr="00CC7462" w:rsidTr="00B0421E">
        <w:trPr>
          <w:trHeight w:val="191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создания и документирования контрольных при</w:t>
            </w:r>
            <w:r w:rsidR="009B5712">
              <w:rPr>
                <w:rFonts w:ascii="Times New Roman" w:hAnsi="Times New Roman"/>
                <w:sz w:val="24"/>
                <w:szCs w:val="24"/>
              </w:rPr>
              <w:t>меров и тестовых наборов данных</w:t>
            </w:r>
          </w:p>
        </w:tc>
      </w:tr>
      <w:tr w:rsidR="006121F6" w:rsidRPr="00CC7462" w:rsidTr="00B0421E">
        <w:trPr>
          <w:trHeight w:val="7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Правила, алгоритмы и технологии создания тестовых наборов данных</w:t>
            </w:r>
          </w:p>
        </w:tc>
      </w:tr>
      <w:tr w:rsidR="006121F6" w:rsidRPr="00CC7462" w:rsidTr="00B0421E">
        <w:trPr>
          <w:trHeight w:val="43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Требования к структуре и форматам хранения тестовых наборов данных</w:t>
            </w:r>
          </w:p>
        </w:tc>
      </w:tr>
      <w:tr w:rsidR="00142464" w:rsidRPr="00CC7462" w:rsidTr="00B0421E">
        <w:trPr>
          <w:trHeight w:val="557"/>
        </w:trPr>
        <w:tc>
          <w:tcPr>
            <w:tcW w:w="12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Del="002A1D54" w:rsidRDefault="0014246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  <w:tr w:rsidR="006121F6" w:rsidRPr="00BC5875" w:rsidTr="003005DA">
        <w:trPr>
          <w:trHeight w:val="59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0421E" w:rsidRDefault="00B0421E" w:rsidP="003005DA">
            <w:pPr>
              <w:pStyle w:val="12"/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0421E" w:rsidRPr="00B0421E" w:rsidRDefault="006121F6" w:rsidP="00B0421E">
            <w:pPr>
              <w:pStyle w:val="12"/>
              <w:keepNext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3005DA">
        <w:trPr>
          <w:trHeight w:val="278"/>
        </w:trPr>
        <w:tc>
          <w:tcPr>
            <w:tcW w:w="7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8778E" w:rsidRDefault="00A474F2" w:rsidP="003005D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</w:t>
            </w:r>
            <w:r w:rsidR="006121F6" w:rsidRPr="00D8778E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A1C9F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3</w:t>
            </w: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A1C9F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044557" w:rsidRDefault="0004455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044557" w:rsidRPr="00ED26F1" w:rsidRDefault="0004455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3B1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3B1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A1C9F" w:rsidRDefault="009613B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9613B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EC3EAB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9118F" w:rsidRPr="00CC7462" w:rsidTr="00EC3EAB">
        <w:trPr>
          <w:trHeight w:val="200"/>
        </w:trPr>
        <w:tc>
          <w:tcPr>
            <w:tcW w:w="1263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9613B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Проверка 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 xml:space="preserve"> работоспособности программного обеспечения на основе разработ</w:t>
            </w:r>
            <w:r w:rsidR="008E437A">
              <w:rPr>
                <w:rFonts w:ascii="Times New Roman" w:hAnsi="Times New Roman"/>
                <w:sz w:val="24"/>
                <w:szCs w:val="20"/>
              </w:rPr>
              <w:t>анных тестовых наборов данных</w:t>
            </w:r>
          </w:p>
        </w:tc>
      </w:tr>
      <w:tr w:rsidR="008E437A" w:rsidRPr="00CC7462" w:rsidTr="00EC3EAB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E437A" w:rsidRPr="00CC7462" w:rsidRDefault="008E437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E437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Оценка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E437A" w:rsidRPr="00CC7462">
              <w:rPr>
                <w:rFonts w:ascii="Times New Roman" w:hAnsi="Times New Roman"/>
                <w:sz w:val="24"/>
                <w:szCs w:val="20"/>
              </w:rPr>
              <w:t>программного обеспечения требуемым характеристика</w:t>
            </w:r>
            <w:r w:rsidR="008E437A">
              <w:rPr>
                <w:rFonts w:ascii="Times New Roman" w:hAnsi="Times New Roman"/>
                <w:sz w:val="24"/>
                <w:szCs w:val="20"/>
              </w:rPr>
              <w:t>м</w:t>
            </w:r>
          </w:p>
        </w:tc>
      </w:tr>
      <w:tr w:rsidR="0009118F" w:rsidRPr="00CC7462" w:rsidTr="00EC3EAB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9613B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>бор и анализ полученных результат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ов проверки работоспособности программного обеспечения</w:t>
            </w:r>
          </w:p>
        </w:tc>
      </w:tr>
      <w:tr w:rsidR="0009118F" w:rsidRPr="00CC7462" w:rsidTr="00EC3EAB">
        <w:trPr>
          <w:trHeight w:val="200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09118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9118F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ание 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09118F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CC7462" w:rsidTr="00EC3EAB">
        <w:trPr>
          <w:trHeight w:val="212"/>
        </w:trPr>
        <w:tc>
          <w:tcPr>
            <w:tcW w:w="1263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Применять методы и средства </w:t>
            </w:r>
            <w:r w:rsidR="00A474F2" w:rsidRPr="00CC7462">
              <w:rPr>
                <w:rFonts w:ascii="Times New Roman" w:hAnsi="Times New Roman"/>
                <w:sz w:val="24"/>
                <w:szCs w:val="20"/>
              </w:rPr>
              <w:t xml:space="preserve">проверки работоспособности 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программного обеспечения</w:t>
            </w:r>
          </w:p>
        </w:tc>
      </w:tr>
      <w:tr w:rsidR="006121F6" w:rsidRPr="00CC7462" w:rsidTr="00EC3EAB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Интерпретировать диагностические</w:t>
            </w:r>
            <w:r w:rsidR="00AA0AE8">
              <w:rPr>
                <w:rFonts w:ascii="Times New Roman" w:hAnsi="Times New Roman"/>
                <w:sz w:val="24"/>
                <w:szCs w:val="20"/>
              </w:rPr>
              <w:t xml:space="preserve"> данные (журналы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, протоколы и др.)</w:t>
            </w:r>
          </w:p>
        </w:tc>
      </w:tr>
      <w:tr w:rsidR="006121F6" w:rsidRPr="00CC7462" w:rsidTr="00EC3EAB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Анализировать знач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ения полученных характеристик программного обеспечения</w:t>
            </w:r>
          </w:p>
        </w:tc>
      </w:tr>
      <w:tr w:rsidR="006121F6" w:rsidRPr="00CC7462" w:rsidTr="00EC3EAB">
        <w:trPr>
          <w:trHeight w:val="183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Документировать результаты </w:t>
            </w:r>
            <w:r w:rsidR="00BF0875">
              <w:rPr>
                <w:rFonts w:ascii="Times New Roman" w:hAnsi="Times New Roman"/>
                <w:sz w:val="24"/>
                <w:szCs w:val="20"/>
              </w:rPr>
              <w:t>проверки работоспособности программного обеспечения</w:t>
            </w:r>
          </w:p>
        </w:tc>
      </w:tr>
      <w:tr w:rsidR="006121F6" w:rsidRPr="00CC7462" w:rsidTr="00EC3EAB">
        <w:trPr>
          <w:trHeight w:val="225"/>
        </w:trPr>
        <w:tc>
          <w:tcPr>
            <w:tcW w:w="1263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Методы и средства </w:t>
            </w:r>
            <w:r w:rsidR="00A474F2" w:rsidRPr="00CC7462">
              <w:rPr>
                <w:rFonts w:ascii="Times New Roman" w:hAnsi="Times New Roman"/>
                <w:sz w:val="24"/>
                <w:szCs w:val="20"/>
              </w:rPr>
              <w:t xml:space="preserve">проверки работоспособности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программного обеспечения</w:t>
            </w:r>
          </w:p>
        </w:tc>
      </w:tr>
      <w:tr w:rsidR="006121F6" w:rsidRPr="00CC7462" w:rsidTr="00EC3EAB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A474F2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Среда проверки работоспособности</w:t>
            </w:r>
            <w:r w:rsidR="006121F6" w:rsidRPr="00CC7462">
              <w:rPr>
                <w:rFonts w:ascii="Times New Roman" w:hAnsi="Times New Roman"/>
                <w:sz w:val="24"/>
                <w:szCs w:val="20"/>
              </w:rPr>
              <w:t xml:space="preserve"> и отладки</w:t>
            </w:r>
            <w:r w:rsidR="00BF0875">
              <w:rPr>
                <w:rFonts w:ascii="Times New Roman" w:hAnsi="Times New Roman"/>
                <w:sz w:val="24"/>
                <w:szCs w:val="20"/>
              </w:rPr>
              <w:t xml:space="preserve"> программного обеспечения</w:t>
            </w:r>
          </w:p>
        </w:tc>
      </w:tr>
      <w:tr w:rsidR="006121F6" w:rsidRPr="00CC7462" w:rsidTr="00EC3EAB">
        <w:trPr>
          <w:trHeight w:val="225"/>
        </w:trPr>
        <w:tc>
          <w:tcPr>
            <w:tcW w:w="1263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Внутренние нормативные документы, регламентирующие порядок документирования результатов </w:t>
            </w:r>
            <w:r w:rsidR="00A474F2" w:rsidRPr="00CC7462">
              <w:rPr>
                <w:rFonts w:ascii="Times New Roman" w:hAnsi="Times New Roman"/>
                <w:sz w:val="24"/>
                <w:szCs w:val="20"/>
              </w:rPr>
              <w:t>проверки работоспособности</w:t>
            </w:r>
            <w:r w:rsidR="00BF0875">
              <w:rPr>
                <w:rFonts w:ascii="Times New Roman" w:hAnsi="Times New Roman"/>
                <w:sz w:val="24"/>
                <w:szCs w:val="20"/>
              </w:rPr>
              <w:t xml:space="preserve"> программного обеспечения</w:t>
            </w:r>
          </w:p>
        </w:tc>
      </w:tr>
      <w:tr w:rsidR="00142464" w:rsidRPr="00CC7462" w:rsidTr="00EC3EAB">
        <w:trPr>
          <w:trHeight w:val="557"/>
        </w:trPr>
        <w:tc>
          <w:tcPr>
            <w:tcW w:w="1263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Del="002A1D54" w:rsidRDefault="0014246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37" w:type="pct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698"/>
        <w:gridCol w:w="663"/>
        <w:gridCol w:w="909"/>
        <w:gridCol w:w="1017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3B1" w:rsidRDefault="009613B1" w:rsidP="00AE586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121F6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9613B1" w:rsidRPr="00BC5875" w:rsidRDefault="009613B1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121F6" w:rsidRPr="00ED26F1" w:rsidTr="003005DA">
        <w:trPr>
          <w:trHeight w:val="699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Рефакторинг и оптимизация программного кода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A1C9F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A1C9F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1F6" w:rsidRPr="00ED26F1" w:rsidTr="003005DA">
        <w:trPr>
          <w:trHeight w:val="6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9613B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085FF9" w:rsidRPr="009613B1" w:rsidRDefault="00085FF9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 xml:space="preserve">нализ программного кода на соответствие требованиям по </w:t>
            </w:r>
            <w:r w:rsidR="00822D93">
              <w:rPr>
                <w:rFonts w:ascii="Times New Roman" w:hAnsi="Times New Roman"/>
                <w:sz w:val="24"/>
                <w:szCs w:val="20"/>
              </w:rPr>
              <w:t>читаемости и производительности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Внесение </w:t>
            </w:r>
            <w:r w:rsidR="003A32C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изменений </w:t>
            </w:r>
            <w:r w:rsidR="003A32C0">
              <w:rPr>
                <w:rFonts w:ascii="Times New Roman" w:hAnsi="Times New Roman"/>
                <w:sz w:val="24"/>
                <w:szCs w:val="20"/>
              </w:rPr>
              <w:t xml:space="preserve">в программный код 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проверка </w:t>
            </w:r>
            <w:r w:rsidR="003A32C0">
              <w:rPr>
                <w:rFonts w:ascii="Times New Roman" w:hAnsi="Times New Roman"/>
                <w:sz w:val="24"/>
                <w:szCs w:val="20"/>
              </w:rPr>
              <w:t>его работоспособност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4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ов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>выполнения поставленных задач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методы, средства</w:t>
            </w:r>
            <w:r w:rsidR="00822D93">
              <w:rPr>
                <w:rFonts w:ascii="Times New Roman" w:hAnsi="Times New Roman"/>
                <w:sz w:val="24"/>
                <w:szCs w:val="20"/>
              </w:rPr>
              <w:t xml:space="preserve"> для рефакторинга и оптимизации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инструментальные средства коллективн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ой работы над программным кодом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Публиковать результаты рефакторинга и оптимизации в коллективной ба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зе знаний в виде лучших практик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систему контроля версий для реги</w:t>
            </w:r>
            <w:r w:rsidR="00822D93">
              <w:rPr>
                <w:rFonts w:ascii="Times New Roman" w:hAnsi="Times New Roman"/>
                <w:sz w:val="24"/>
                <w:szCs w:val="20"/>
              </w:rPr>
              <w:t>страции произведенных изменений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1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Методы и средства рефакторинга 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и оптимизации программного кода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Языки программирования и среды разработки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Внутренние нормативные документы, регламентирующие требования к программному коду, порядок отражения изме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нений в системе контроля версий</w:t>
            </w:r>
          </w:p>
        </w:tc>
      </w:tr>
      <w:tr w:rsidR="006121F6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Внутренние нормативные документы, регламентирующие порядок отражения результатов рефакторинга и оптимизации </w:t>
            </w:r>
            <w:r w:rsidR="00822D93">
              <w:rPr>
                <w:rFonts w:ascii="Times New Roman" w:hAnsi="Times New Roman"/>
                <w:sz w:val="24"/>
                <w:szCs w:val="20"/>
              </w:rPr>
              <w:t>в коллективной базе знаний</w:t>
            </w:r>
          </w:p>
        </w:tc>
      </w:tr>
      <w:tr w:rsidR="00142464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698"/>
        <w:gridCol w:w="663"/>
        <w:gridCol w:w="909"/>
        <w:gridCol w:w="1017"/>
      </w:tblGrid>
      <w:tr w:rsidR="00076987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6987" w:rsidRDefault="00076987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9613B1" w:rsidRPr="00BC5875" w:rsidRDefault="009613B1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76987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дефектов, зафиксированных в базе данных дефектов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987" w:rsidRPr="00DA1C9F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  <w:r w:rsidRPr="00DA1C9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A1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6987" w:rsidRPr="00DA1C9F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987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6987" w:rsidRPr="00ED26F1" w:rsidRDefault="00076987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76987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6987" w:rsidRPr="009613B1" w:rsidRDefault="009613B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987" w:rsidRPr="00ED26F1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076987" w:rsidRPr="009613B1" w:rsidRDefault="00076987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</w:tcPr>
          <w:p w:rsidR="00076987" w:rsidRPr="009613B1" w:rsidRDefault="00076987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single" w:sz="2" w:space="0" w:color="808080" w:themeColor="background1" w:themeShade="80"/>
              <w:right w:val="nil"/>
            </w:tcBorders>
          </w:tcPr>
          <w:p w:rsidR="00076987" w:rsidRPr="009613B1" w:rsidRDefault="00076987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076987" w:rsidRPr="009613B1" w:rsidRDefault="00076987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4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Воспроизв</w:t>
            </w:r>
            <w:r>
              <w:rPr>
                <w:rFonts w:ascii="Times New Roman" w:hAnsi="Times New Roman"/>
                <w:sz w:val="24"/>
              </w:rPr>
              <w:t>едение</w:t>
            </w:r>
            <w:r w:rsidRPr="00CC7462">
              <w:rPr>
                <w:rFonts w:ascii="Times New Roman" w:hAnsi="Times New Roman"/>
                <w:sz w:val="24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</w:rPr>
              <w:t>дефект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D128BA" w:rsidRPr="00CC7462">
              <w:rPr>
                <w:rFonts w:ascii="Times New Roman" w:hAnsi="Times New Roman"/>
                <w:sz w:val="24"/>
              </w:rPr>
              <w:t>, зафиксированны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="00D128BA" w:rsidRPr="00CC7462">
              <w:rPr>
                <w:rFonts w:ascii="Times New Roman" w:hAnsi="Times New Roman"/>
                <w:sz w:val="24"/>
              </w:rPr>
              <w:t xml:space="preserve"> в базе данных дефектов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Устан</w:t>
            </w:r>
            <w:r>
              <w:rPr>
                <w:rFonts w:ascii="Times New Roman" w:hAnsi="Times New Roman"/>
                <w:sz w:val="24"/>
              </w:rPr>
              <w:t>овление</w:t>
            </w:r>
            <w:r w:rsidRPr="00CC7462">
              <w:rPr>
                <w:rFonts w:ascii="Times New Roman" w:hAnsi="Times New Roman"/>
                <w:sz w:val="24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</w:rPr>
              <w:t>причин возникновения дефектов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Вн</w:t>
            </w:r>
            <w:r>
              <w:rPr>
                <w:rFonts w:ascii="Times New Roman" w:hAnsi="Times New Roman"/>
                <w:sz w:val="24"/>
              </w:rPr>
              <w:t>есение</w:t>
            </w:r>
            <w:r w:rsidRPr="00CC7462">
              <w:rPr>
                <w:rFonts w:ascii="Times New Roman" w:hAnsi="Times New Roman"/>
                <w:sz w:val="24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</w:rPr>
              <w:t>изменени</w:t>
            </w:r>
            <w:r>
              <w:rPr>
                <w:rFonts w:ascii="Times New Roman" w:hAnsi="Times New Roman"/>
                <w:sz w:val="24"/>
              </w:rPr>
              <w:t>й</w:t>
            </w:r>
            <w:r w:rsidR="00D128BA" w:rsidRPr="00CC7462">
              <w:rPr>
                <w:rFonts w:ascii="Times New Roman" w:hAnsi="Times New Roman"/>
                <w:sz w:val="24"/>
              </w:rPr>
              <w:t xml:space="preserve"> в программный код для устранения выявленных дефектов</w:t>
            </w:r>
          </w:p>
        </w:tc>
      </w:tr>
      <w:tr w:rsidR="00D128BA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D128B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128BA" w:rsidRPr="00CC7462" w:rsidRDefault="009613B1" w:rsidP="009613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D128BA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076987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76987" w:rsidRPr="00CC7462" w:rsidRDefault="0007698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76987" w:rsidRPr="00CC7462" w:rsidRDefault="006918D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 и приемы отладки дефектного программного кода</w:t>
            </w:r>
          </w:p>
        </w:tc>
      </w:tr>
      <w:tr w:rsidR="006918D9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918D9" w:rsidRPr="00CC7462" w:rsidRDefault="006918D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918D9" w:rsidRPr="00CC7462" w:rsidRDefault="006918D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Интерпретировать сообщения об ошибках, предупреждения, записи технологических журналов, возникающих при выполнении дефектного кода</w:t>
            </w:r>
          </w:p>
        </w:tc>
      </w:tr>
      <w:tr w:rsidR="0064083E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4083E" w:rsidRPr="00CC7462" w:rsidRDefault="0064083E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4083E" w:rsidRPr="00CC7462" w:rsidRDefault="0064083E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</w:t>
            </w:r>
            <w:r>
              <w:rPr>
                <w:rFonts w:ascii="Times New Roman" w:hAnsi="Times New Roman"/>
                <w:sz w:val="24"/>
                <w:szCs w:val="20"/>
              </w:rPr>
              <w:t>тоды и приемы отладки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программного кода</w:t>
            </w:r>
          </w:p>
        </w:tc>
      </w:tr>
      <w:tr w:rsidR="0064083E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1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4083E" w:rsidRPr="00CC7462" w:rsidDel="002A1D54" w:rsidRDefault="0064083E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4083E" w:rsidRPr="00CC7462" w:rsidRDefault="0064083E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Типовые ошибк</w:t>
            </w:r>
            <w:r w:rsidR="008E67E2">
              <w:rPr>
                <w:rFonts w:ascii="Times New Roman" w:hAnsi="Times New Roman"/>
                <w:sz w:val="24"/>
                <w:szCs w:val="20"/>
              </w:rPr>
              <w:t>и, возникающие при разработке программного обеспечения</w:t>
            </w:r>
            <w:r>
              <w:rPr>
                <w:rFonts w:ascii="Times New Roman" w:hAnsi="Times New Roman"/>
                <w:sz w:val="24"/>
                <w:szCs w:val="20"/>
              </w:rPr>
              <w:t>, и методы их диагностики</w:t>
            </w:r>
            <w:r w:rsidR="009767D5">
              <w:rPr>
                <w:rFonts w:ascii="Times New Roman" w:hAnsi="Times New Roman"/>
                <w:sz w:val="24"/>
                <w:szCs w:val="20"/>
              </w:rPr>
              <w:t xml:space="preserve"> и исправления</w:t>
            </w:r>
          </w:p>
        </w:tc>
      </w:tr>
      <w:tr w:rsidR="00142464" w:rsidRPr="00CC7462" w:rsidTr="00EC3E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2464" w:rsidRPr="00CC7462" w:rsidRDefault="0014246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00"/>
        <w:gridCol w:w="923"/>
        <w:gridCol w:w="434"/>
        <w:gridCol w:w="569"/>
        <w:gridCol w:w="71"/>
        <w:gridCol w:w="1565"/>
        <w:gridCol w:w="302"/>
        <w:gridCol w:w="300"/>
        <w:gridCol w:w="886"/>
        <w:gridCol w:w="90"/>
        <w:gridCol w:w="1499"/>
        <w:gridCol w:w="998"/>
        <w:gridCol w:w="21"/>
      </w:tblGrid>
      <w:tr w:rsidR="006121F6" w:rsidRPr="00A34D8A" w:rsidTr="003225ED">
        <w:trPr>
          <w:trHeight w:val="879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121F6" w:rsidRPr="00A34D8A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6121F6" w:rsidRPr="00ED26F1" w:rsidTr="000445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8778E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D8778E">
              <w:rPr>
                <w:rFonts w:ascii="Times New Roman" w:hAnsi="Times New Roman"/>
                <w:sz w:val="24"/>
                <w:szCs w:val="24"/>
              </w:rPr>
              <w:t xml:space="preserve">Интеграция программных модулей и компонент и </w:t>
            </w:r>
            <w:r w:rsidR="00D50B42" w:rsidRPr="00D8778E">
              <w:rPr>
                <w:rFonts w:ascii="Times New Roman" w:hAnsi="Times New Roman"/>
                <w:sz w:val="24"/>
                <w:szCs w:val="24"/>
              </w:rPr>
              <w:t>проверка работоспособности</w:t>
            </w:r>
            <w:r w:rsidRPr="00D8778E">
              <w:rPr>
                <w:rFonts w:ascii="Times New Roman" w:hAnsi="Times New Roman"/>
                <w:sz w:val="24"/>
                <w:szCs w:val="24"/>
              </w:rPr>
              <w:t xml:space="preserve"> выпусков программного продукта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225ED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613B1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1F6" w:rsidRPr="00ED26F1" w:rsidTr="003225ED">
        <w:trPr>
          <w:trHeight w:val="254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005DA" w:rsidRPr="00ED26F1" w:rsidTr="00044557">
        <w:trPr>
          <w:trHeight w:val="283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9613B1" w:rsidP="003005DA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9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9613B1" w:rsidRDefault="006121F6" w:rsidP="003005D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044557">
        <w:trPr>
          <w:trHeight w:val="479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9613B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9613B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5FF9" w:rsidRPr="009613B1" w:rsidRDefault="006121F6" w:rsidP="00044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3B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21F6" w:rsidRPr="001B67D6" w:rsidTr="00CC7462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121F6" w:rsidRPr="001B67D6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CC7462" w:rsidTr="00044557">
        <w:trPr>
          <w:trHeight w:val="70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1E3170" w:rsidRPr="00FF0DDE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Старший программист</w:t>
            </w:r>
          </w:p>
          <w:p w:rsidR="006121F6" w:rsidRPr="00D654A1" w:rsidRDefault="001E3170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6121F6" w:rsidRPr="002A24B7" w:rsidTr="003005DA">
        <w:trPr>
          <w:trHeight w:val="178"/>
        </w:trPr>
        <w:tc>
          <w:tcPr>
            <w:tcW w:w="5000" w:type="pct"/>
            <w:gridSpan w:val="14"/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CC7462" w:rsidTr="00044557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 w:rsidR="006121F6" w:rsidRPr="00CC7462" w:rsidTr="00044557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6121F6" w:rsidRPr="00D654A1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Практическая работа в области разработки программного обеспечения не менее 1 го</w:t>
            </w:r>
            <w:r w:rsidRPr="00D654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21F6" w:rsidRPr="00CC7462" w:rsidTr="00044557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6121F6" w:rsidRPr="00FF0DDE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CC7462" w:rsidTr="00CC7462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121F6" w:rsidRPr="001B67D6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5" w:type="pct"/>
            <w:gridSpan w:val="3"/>
          </w:tcPr>
          <w:p w:rsidR="006121F6" w:rsidRPr="00670E73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6" w:type="pct"/>
            <w:gridSpan w:val="7"/>
            <w:tcBorders>
              <w:right w:val="single" w:sz="4" w:space="0" w:color="808080"/>
            </w:tcBorders>
          </w:tcPr>
          <w:p w:rsidR="006121F6" w:rsidRPr="00670E73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670E73" w:rsidRDefault="006121F6" w:rsidP="00044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="00044557" w:rsidRPr="00A13A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44557">
              <w:rPr>
                <w:rFonts w:ascii="Times New Roman" w:hAnsi="Times New Roman"/>
                <w:sz w:val="24"/>
                <w:szCs w:val="24"/>
              </w:rPr>
              <w:t>автоматизированным системам управления производством</w:t>
            </w:r>
          </w:p>
        </w:tc>
      </w:tr>
      <w:tr w:rsidR="006121F6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670E73" w:rsidRDefault="006121F6" w:rsidP="00670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010400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DDE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854B34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854B34" w:rsidRPr="00670E73" w:rsidRDefault="00854B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854B34" w:rsidRPr="00670E73" w:rsidRDefault="00854B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010500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54B34" w:rsidRPr="00670E73" w:rsidRDefault="00854B34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705D7C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05D7C" w:rsidRPr="00670E73" w:rsidRDefault="00705D7C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705D7C" w:rsidRPr="00670E73" w:rsidRDefault="00705D7C" w:rsidP="0070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05D7C" w:rsidRPr="00670E73" w:rsidRDefault="00705D7C" w:rsidP="00705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547A09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47A09" w:rsidRPr="00670E73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230100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47A09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47A09" w:rsidRPr="00670E73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230</w:t>
            </w:r>
            <w:r w:rsidRPr="00670E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70E73">
              <w:rPr>
                <w:rFonts w:ascii="Times New Roman" w:hAnsi="Times New Roman"/>
                <w:sz w:val="24"/>
                <w:szCs w:val="24"/>
              </w:rPr>
              <w:t>0</w:t>
            </w:r>
            <w:r w:rsidRPr="00670E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670E73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  <w:tr w:rsidR="00D1486A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D1486A" w:rsidRPr="00670E73" w:rsidRDefault="00D1486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D1486A" w:rsidRPr="00670E73" w:rsidRDefault="00D1486A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230400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1486A" w:rsidRPr="00670E73" w:rsidRDefault="00D1486A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547A09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47A09" w:rsidRPr="00CC7462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547A09" w:rsidRPr="00CC7462" w:rsidRDefault="00547A09" w:rsidP="00D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230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CC746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CC7462" w:rsidRDefault="00547A09" w:rsidP="00D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Прикладная информатика</w:t>
            </w:r>
          </w:p>
        </w:tc>
      </w:tr>
      <w:tr w:rsidR="00547A09" w:rsidRPr="00ED26F1" w:rsidTr="00044557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547A09" w:rsidRPr="00CC7462" w:rsidRDefault="00547A09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547A09" w:rsidRPr="00CC7462" w:rsidRDefault="00D1486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547A09" w:rsidRPr="00CC7462" w:rsidRDefault="00D1486A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Программная инженерия</w:t>
            </w:r>
          </w:p>
        </w:tc>
      </w:tr>
    </w:tbl>
    <w:p w:rsidR="003005DA" w:rsidRDefault="003005DA" w:rsidP="003005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698"/>
        <w:gridCol w:w="663"/>
        <w:gridCol w:w="909"/>
        <w:gridCol w:w="1017"/>
      </w:tblGrid>
      <w:tr w:rsidR="006121F6" w:rsidRPr="00BC5875" w:rsidTr="003005DA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BC5875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121F6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70E7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44391">
              <w:rPr>
                <w:rFonts w:ascii="Times New Roman" w:hAnsi="Times New Roman"/>
                <w:sz w:val="24"/>
                <w:szCs w:val="24"/>
              </w:rPr>
              <w:t>Разработка процедур интеграции программных модулей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70E7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70E7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670E73" w:rsidRDefault="00670E73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670E73" w:rsidRDefault="006121F6" w:rsidP="00F16A2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670E73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670E73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670E73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670E73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E73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FB7" w:rsidRPr="00CC7462" w:rsidTr="00085FF9">
        <w:trPr>
          <w:trHeight w:val="36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документиро</w:t>
            </w:r>
            <w:r>
              <w:rPr>
                <w:rFonts w:ascii="Times New Roman" w:hAnsi="Times New Roman"/>
                <w:sz w:val="24"/>
                <w:szCs w:val="20"/>
              </w:rPr>
              <w:t>вание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программны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 xml:space="preserve"> интерфейс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процедур сборки модулей и компонен</w:t>
            </w:r>
            <w:r w:rsidR="00EB6CF6">
              <w:rPr>
                <w:rFonts w:ascii="Times New Roman" w:hAnsi="Times New Roman"/>
                <w:sz w:val="24"/>
                <w:szCs w:val="20"/>
              </w:rPr>
              <w:t>т программного обеспечения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отка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процедур развертывания и обновления программного обеспечения</w:t>
            </w:r>
          </w:p>
        </w:tc>
      </w:tr>
      <w:tr w:rsidR="00797FB7" w:rsidRPr="00CC7462" w:rsidTr="00085FF9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Разраб</w:t>
            </w:r>
            <w:r>
              <w:rPr>
                <w:rFonts w:ascii="Times New Roman" w:hAnsi="Times New Roman"/>
                <w:sz w:val="24"/>
                <w:szCs w:val="20"/>
              </w:rPr>
              <w:t>отка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процедур миграции и преобразования (конвертации) данных</w:t>
            </w:r>
          </w:p>
        </w:tc>
      </w:tr>
      <w:tr w:rsidR="00797FB7" w:rsidRPr="00CC7462" w:rsidTr="00085FF9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FF0DDE" w:rsidP="00FF0DD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797FB7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Писать программный код процедур интеграции программных модулей </w:t>
            </w:r>
          </w:p>
        </w:tc>
      </w:tr>
      <w:tr w:rsidR="006121F6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Использовать выбранную среду программирования для разработки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lastRenderedPageBreak/>
              <w:t>процедур интеграции программных модулей</w:t>
            </w:r>
          </w:p>
        </w:tc>
      </w:tr>
      <w:tr w:rsidR="006121F6" w:rsidRPr="00CC7462" w:rsidTr="00085FF9">
        <w:trPr>
          <w:trHeight w:val="721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 и средст</w:t>
            </w:r>
            <w:r w:rsidR="00EB6CF6">
              <w:rPr>
                <w:rFonts w:ascii="Times New Roman" w:hAnsi="Times New Roman"/>
                <w:sz w:val="24"/>
                <w:szCs w:val="20"/>
              </w:rPr>
              <w:t>ва сборки модулей и компонент программного обеспечения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, разработ</w:t>
            </w:r>
            <w:r w:rsidR="00EB6CF6">
              <w:rPr>
                <w:rFonts w:ascii="Times New Roman" w:hAnsi="Times New Roman"/>
                <w:sz w:val="24"/>
                <w:szCs w:val="20"/>
              </w:rPr>
              <w:t>ки процедур для развертывания программного обеспечения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, миграции и преобразования данных, создания программных интерфейсов</w:t>
            </w:r>
          </w:p>
        </w:tc>
      </w:tr>
      <w:tr w:rsidR="006121F6" w:rsidRPr="00CC7462" w:rsidTr="00085FF9">
        <w:trPr>
          <w:trHeight w:val="22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</w:t>
            </w:r>
            <w:r w:rsidR="00EB6CF6">
              <w:rPr>
                <w:rFonts w:ascii="Times New Roman" w:hAnsi="Times New Roman"/>
                <w:sz w:val="24"/>
                <w:szCs w:val="20"/>
              </w:rPr>
              <w:t>ва сборки модулей и компонент программного обеспечения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Интерфейсы взаимодействия с внешней средой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Интерфейсы взаимодействия внутренних модулей системы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средства разработ</w:t>
            </w:r>
            <w:r w:rsidR="00EB6CF6">
              <w:rPr>
                <w:rFonts w:ascii="Times New Roman" w:hAnsi="Times New Roman"/>
                <w:sz w:val="24"/>
                <w:szCs w:val="20"/>
              </w:rPr>
              <w:t>ки процедур для развертывания программного обеспечения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средства миграции и преобразования данных</w:t>
            </w:r>
          </w:p>
        </w:tc>
      </w:tr>
      <w:tr w:rsidR="006121F6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A45CD7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45CD7" w:rsidRPr="00CC7462" w:rsidDel="002A1D54" w:rsidRDefault="00A45CD7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45CD7" w:rsidRPr="00CC7462" w:rsidRDefault="00A45CD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4B4E34" w:rsidRDefault="004B4E34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698"/>
        <w:gridCol w:w="663"/>
        <w:gridCol w:w="909"/>
        <w:gridCol w:w="1017"/>
      </w:tblGrid>
      <w:tr w:rsidR="006121F6" w:rsidRPr="00BC5875" w:rsidTr="004B4E34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Default="006121F6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FF0DDE" w:rsidRPr="00BC5875" w:rsidRDefault="00FF0DDE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121F6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F0DDE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821283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79036B">
              <w:rPr>
                <w:rFonts w:ascii="Times New Roman" w:hAnsi="Times New Roman"/>
                <w:sz w:val="24"/>
                <w:szCs w:val="24"/>
              </w:rPr>
              <w:t xml:space="preserve">Осуществление интеграции программных модулей и компонент и верификации выпусков программного продукта 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F0DDE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F0DDE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3F504D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1F6" w:rsidRPr="00ED26F1" w:rsidTr="00CC746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32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FF0DDE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FF0DDE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FF0D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6121F6" w:rsidRPr="00FF0DDE" w:rsidRDefault="006121F6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DDE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121F6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6121F6" w:rsidRPr="00BC5875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>роцедуры сборки программных модулей и компонент в программный продукт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одключение программного продукта к компонентам внешней среды 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 работоспособности выпусков программного продукта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 в процеду</w:t>
            </w:r>
            <w:r w:rsidR="00EB6CF6">
              <w:rPr>
                <w:rFonts w:ascii="Times New Roman" w:hAnsi="Times New Roman"/>
                <w:sz w:val="24"/>
                <w:szCs w:val="24"/>
              </w:rPr>
              <w:t>ры сборки модулей и компонент программного обеспечения, развертывания программного обеспечения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>, миграции и преобразования данных</w:t>
            </w:r>
          </w:p>
        </w:tc>
      </w:tr>
      <w:tr w:rsidR="00797FB7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797FB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97FB7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97FB7" w:rsidRPr="00CC7462">
              <w:rPr>
                <w:rFonts w:ascii="Times New Roman" w:hAnsi="Times New Roman"/>
                <w:sz w:val="24"/>
                <w:szCs w:val="24"/>
              </w:rPr>
              <w:t xml:space="preserve"> выполнения поставленных задач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3225ED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3225E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Выполнять процедуры сборки программных модулей и компонент в программный продукт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Производить настройки параметров программного продукта</w:t>
            </w:r>
            <w:r w:rsidR="00520069">
              <w:rPr>
                <w:rFonts w:ascii="Times New Roman" w:hAnsi="Times New Roman"/>
                <w:sz w:val="24"/>
                <w:szCs w:val="24"/>
              </w:rPr>
              <w:t xml:space="preserve"> и осуществлять запуск процедур сборки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Проводить оценку работоспособности программного продукта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Документировать произведенные действия, выявленные проблемы и способы их устранения </w:t>
            </w:r>
          </w:p>
        </w:tc>
      </w:tr>
      <w:tr w:rsidR="006121F6" w:rsidRPr="00CC7462" w:rsidTr="00085FF9">
        <w:trPr>
          <w:trHeight w:val="212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Выявлять соответствие требований заказчиков с существующими продуктами</w:t>
            </w:r>
          </w:p>
        </w:tc>
      </w:tr>
      <w:tr w:rsidR="006121F6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Создавать резервные копии программ и данных, выполнять восстановление, обеспечивать целостность программного продукта и данных </w:t>
            </w:r>
          </w:p>
        </w:tc>
      </w:tr>
      <w:tr w:rsidR="006121F6" w:rsidRPr="00CC7462" w:rsidTr="00085FF9">
        <w:trPr>
          <w:trHeight w:val="556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средства сборки и интеграции программных модулей и компонент</w:t>
            </w:r>
          </w:p>
        </w:tc>
      </w:tr>
      <w:tr w:rsidR="006121F6" w:rsidRPr="00CC7462" w:rsidTr="00085FF9">
        <w:trPr>
          <w:trHeight w:val="225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Интерфейсы взаимодействия с внешней средой</w:t>
            </w:r>
          </w:p>
        </w:tc>
      </w:tr>
      <w:tr w:rsidR="006121F6" w:rsidRPr="00CC7462" w:rsidTr="00085FF9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Интерфейсы взаимодействия внутренних модулей системы</w:t>
            </w:r>
          </w:p>
        </w:tc>
      </w:tr>
      <w:tr w:rsidR="006121F6" w:rsidRPr="00CC7462" w:rsidTr="00085FF9">
        <w:trPr>
          <w:trHeight w:val="516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средства верификации работоспособности выпусков программных продуктов</w:t>
            </w:r>
          </w:p>
        </w:tc>
      </w:tr>
      <w:tr w:rsidR="006121F6" w:rsidRPr="00CC7462" w:rsidTr="00085FF9">
        <w:trPr>
          <w:trHeight w:val="40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Del="002A1D54" w:rsidRDefault="006121F6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A45CD7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45CD7" w:rsidRPr="00CC7462" w:rsidDel="002A1D54" w:rsidRDefault="00A45CD7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45CD7" w:rsidRPr="00CC7462" w:rsidRDefault="00A45CD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4B4E34" w:rsidRDefault="004B4E34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199"/>
        <w:gridCol w:w="923"/>
        <w:gridCol w:w="434"/>
        <w:gridCol w:w="569"/>
        <w:gridCol w:w="71"/>
        <w:gridCol w:w="1567"/>
        <w:gridCol w:w="602"/>
        <w:gridCol w:w="358"/>
        <w:gridCol w:w="527"/>
        <w:gridCol w:w="636"/>
        <w:gridCol w:w="952"/>
        <w:gridCol w:w="996"/>
        <w:gridCol w:w="21"/>
      </w:tblGrid>
      <w:tr w:rsidR="006121F6" w:rsidRPr="00A34D8A" w:rsidTr="004B4E34">
        <w:trPr>
          <w:trHeight w:val="879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6121F6" w:rsidRPr="00A34D8A" w:rsidRDefault="006121F6" w:rsidP="00F16A29">
            <w:pPr>
              <w:keepNext/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857E1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6121F6" w:rsidRPr="00ED26F1" w:rsidTr="00085F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05B3A">
              <w:rPr>
                <w:rFonts w:ascii="Times New Roman" w:hAnsi="Times New Roman"/>
                <w:sz w:val="24"/>
                <w:szCs w:val="24"/>
              </w:rPr>
              <w:t xml:space="preserve">Разработка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и проектирование</w:t>
            </w:r>
            <w:r w:rsidRPr="00005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F8617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7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F8617B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21F6" w:rsidRPr="00ED26F1" w:rsidTr="00D654A1">
        <w:trPr>
          <w:trHeight w:val="249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21F6" w:rsidRPr="00ED26F1" w:rsidTr="003005DA">
        <w:trPr>
          <w:trHeight w:val="283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D654A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6" w:rsidRPr="00ED26F1" w:rsidTr="003005DA">
        <w:trPr>
          <w:trHeight w:val="479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D654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21F6" w:rsidRPr="00D654A1" w:rsidRDefault="006121F6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121F6" w:rsidRPr="001B67D6" w:rsidTr="00CC7462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121F6" w:rsidRPr="001B67D6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CC7462" w:rsidTr="003005DA">
        <w:trPr>
          <w:trHeight w:val="882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1E3170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программист </w:t>
            </w:r>
          </w:p>
          <w:p w:rsidR="006121F6" w:rsidRPr="00CC7462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инженер-программист</w:t>
            </w:r>
          </w:p>
        </w:tc>
      </w:tr>
      <w:tr w:rsidR="006121F6" w:rsidRPr="002A24B7" w:rsidTr="00CC7462">
        <w:trPr>
          <w:trHeight w:val="241"/>
        </w:trPr>
        <w:tc>
          <w:tcPr>
            <w:tcW w:w="5000" w:type="pct"/>
            <w:gridSpan w:val="14"/>
            <w:vAlign w:val="center"/>
          </w:tcPr>
          <w:p w:rsidR="006121F6" w:rsidRPr="002A24B7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121F6" w:rsidRPr="00CC7462" w:rsidTr="003005DA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74" w:type="pct"/>
            <w:gridSpan w:val="12"/>
            <w:tcBorders>
              <w:right w:val="single" w:sz="4" w:space="0" w:color="808080"/>
            </w:tcBorders>
            <w:vAlign w:val="center"/>
          </w:tcPr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Высшее образование</w:t>
            </w:r>
          </w:p>
          <w:p w:rsidR="006121F6" w:rsidRPr="00CC7462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Повышение квалификации</w:t>
            </w:r>
          </w:p>
        </w:tc>
      </w:tr>
      <w:tr w:rsidR="006121F6" w:rsidRPr="00CC7462" w:rsidTr="003225ED">
        <w:trPr>
          <w:trHeight w:val="603"/>
        </w:trPr>
        <w:tc>
          <w:tcPr>
            <w:tcW w:w="132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="001E3170" w:rsidRPr="00D654A1">
              <w:rPr>
                <w:rFonts w:ascii="Times New Roman" w:hAnsi="Times New Roman"/>
                <w:sz w:val="24"/>
                <w:szCs w:val="24"/>
              </w:rPr>
              <w:t>практической работы</w:t>
            </w:r>
          </w:p>
        </w:tc>
        <w:tc>
          <w:tcPr>
            <w:tcW w:w="3674" w:type="pct"/>
            <w:gridSpan w:val="1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654A1" w:rsidRDefault="001E3170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Практическая работа в области разработки программного обеспечения не менее 3 лет</w:t>
            </w:r>
          </w:p>
        </w:tc>
      </w:tr>
      <w:tr w:rsidR="006121F6" w:rsidRPr="00CC7462" w:rsidTr="003225ED">
        <w:trPr>
          <w:trHeight w:val="408"/>
        </w:trPr>
        <w:tc>
          <w:tcPr>
            <w:tcW w:w="132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4" w:type="pct"/>
            <w:gridSpan w:val="1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121F6" w:rsidRPr="00D654A1" w:rsidRDefault="00484649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121F6" w:rsidRPr="00CC7462" w:rsidTr="003225ED">
        <w:trPr>
          <w:cantSplit/>
          <w:trHeight w:val="611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121F6" w:rsidRPr="00D654A1" w:rsidRDefault="006121F6" w:rsidP="0032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121F6" w:rsidRPr="001B67D6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121F6" w:rsidRPr="00D654A1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5" w:type="pct"/>
            <w:gridSpan w:val="3"/>
          </w:tcPr>
          <w:p w:rsidR="006121F6" w:rsidRPr="00D654A1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6" w:type="pct"/>
            <w:gridSpan w:val="7"/>
            <w:tcBorders>
              <w:right w:val="single" w:sz="4" w:space="0" w:color="808080"/>
            </w:tcBorders>
          </w:tcPr>
          <w:p w:rsidR="006121F6" w:rsidRPr="00D654A1" w:rsidRDefault="006121F6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121F6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Программисты</w:t>
            </w:r>
          </w:p>
        </w:tc>
      </w:tr>
      <w:tr w:rsidR="006121F6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6121F6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6121F6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6121F6" w:rsidRPr="00D654A1" w:rsidRDefault="006121F6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121F6" w:rsidRPr="00D654A1" w:rsidRDefault="006121F6" w:rsidP="00B0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="00B0421E" w:rsidRPr="00A13AD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0421E">
              <w:rPr>
                <w:rFonts w:ascii="Times New Roman" w:hAnsi="Times New Roman"/>
                <w:sz w:val="24"/>
                <w:szCs w:val="24"/>
              </w:rPr>
              <w:t>автоматизированным системам управления производством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010400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010500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230100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230</w:t>
            </w:r>
            <w:r w:rsidRPr="00D654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54A1">
              <w:rPr>
                <w:rFonts w:ascii="Times New Roman" w:hAnsi="Times New Roman"/>
                <w:sz w:val="24"/>
                <w:szCs w:val="24"/>
              </w:rPr>
              <w:t>0</w:t>
            </w:r>
            <w:r w:rsidRPr="00D654A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Информационные системы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230400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230700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4B4E34" w:rsidRPr="00ED26F1" w:rsidTr="003005DA">
        <w:trPr>
          <w:gridAfter w:val="1"/>
          <w:wAfter w:w="10" w:type="pct"/>
          <w:trHeight w:val="283"/>
        </w:trPr>
        <w:tc>
          <w:tcPr>
            <w:tcW w:w="176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tcBorders>
              <w:right w:val="single" w:sz="2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231000</w:t>
            </w:r>
          </w:p>
        </w:tc>
        <w:tc>
          <w:tcPr>
            <w:tcW w:w="27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E34" w:rsidRPr="00D654A1" w:rsidRDefault="004B4E34" w:rsidP="004B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A1">
              <w:rPr>
                <w:rFonts w:ascii="Times New Roman" w:hAnsi="Times New Roman"/>
                <w:sz w:val="24"/>
                <w:szCs w:val="24"/>
              </w:rPr>
              <w:t>Программная инженерия</w:t>
            </w:r>
          </w:p>
        </w:tc>
      </w:tr>
    </w:tbl>
    <w:p w:rsidR="004B4E34" w:rsidRDefault="004B4E34" w:rsidP="004B4E34">
      <w:pPr>
        <w:spacing w:after="0" w:line="240" w:lineRule="auto"/>
      </w:pPr>
    </w:p>
    <w:p w:rsidR="00B0421E" w:rsidRDefault="00B0421E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704"/>
        <w:gridCol w:w="657"/>
        <w:gridCol w:w="909"/>
        <w:gridCol w:w="1017"/>
      </w:tblGrid>
      <w:tr w:rsidR="004B4E34" w:rsidRPr="00BC5875" w:rsidTr="004B4E34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BC5875" w:rsidRDefault="004B4E34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E34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99045A">
              <w:rPr>
                <w:rFonts w:ascii="Times New Roman" w:hAnsi="Times New Roman"/>
                <w:sz w:val="24"/>
                <w:szCs w:val="24"/>
              </w:rPr>
              <w:t xml:space="preserve"> требований к программному обеспечению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F8617B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617B"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 w:rsidRPr="00F86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F8617B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E34" w:rsidRPr="00ED26F1" w:rsidTr="004B4E34">
        <w:trPr>
          <w:trHeight w:val="5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D654A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D654A1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4B4E34" w:rsidRPr="00D654A1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B4E34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4B4E34" w:rsidRPr="00BC5875" w:rsidRDefault="004B4E34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B4E34" w:rsidRPr="00BC5875" w:rsidRDefault="004B4E34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>нализ возможн</w:t>
            </w:r>
            <w:r w:rsidR="004B4E34">
              <w:rPr>
                <w:rFonts w:ascii="Times New Roman" w:hAnsi="Times New Roman"/>
                <w:sz w:val="24"/>
                <w:szCs w:val="20"/>
              </w:rPr>
              <w:t>остей реализации требований к программному обеспечению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Оценка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времени и трудоем</w:t>
            </w:r>
            <w:r w:rsidR="004B4E34">
              <w:rPr>
                <w:rFonts w:ascii="Times New Roman" w:hAnsi="Times New Roman"/>
                <w:sz w:val="24"/>
                <w:szCs w:val="20"/>
              </w:rPr>
              <w:t>кости реализации требований к программному обеспечению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Согласование </w:t>
            </w:r>
            <w:r w:rsidR="004B4E34">
              <w:rPr>
                <w:rFonts w:ascii="Times New Roman" w:hAnsi="Times New Roman"/>
                <w:sz w:val="24"/>
                <w:szCs w:val="20"/>
              </w:rPr>
              <w:t>требовани</w:t>
            </w:r>
            <w:r>
              <w:rPr>
                <w:rFonts w:ascii="Times New Roman" w:hAnsi="Times New Roman"/>
                <w:sz w:val="24"/>
                <w:szCs w:val="20"/>
              </w:rPr>
              <w:t>й</w:t>
            </w:r>
            <w:r w:rsidR="004B4E34">
              <w:rPr>
                <w:rFonts w:ascii="Times New Roman" w:hAnsi="Times New Roman"/>
                <w:sz w:val="24"/>
                <w:szCs w:val="20"/>
              </w:rPr>
              <w:t xml:space="preserve"> к программному обеспечению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с заинтересованн</w:t>
            </w:r>
            <w:r w:rsidR="004B4E34">
              <w:rPr>
                <w:rFonts w:ascii="Times New Roman" w:hAnsi="Times New Roman"/>
                <w:sz w:val="24"/>
                <w:szCs w:val="20"/>
              </w:rPr>
              <w:t>ыми сторонами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Оцен</w:t>
            </w:r>
            <w:r>
              <w:rPr>
                <w:rFonts w:ascii="Times New Roman" w:hAnsi="Times New Roman"/>
                <w:sz w:val="24"/>
                <w:szCs w:val="20"/>
              </w:rPr>
              <w:t>ка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согласов</w:t>
            </w:r>
            <w:r>
              <w:rPr>
                <w:rFonts w:ascii="Times New Roman" w:hAnsi="Times New Roman"/>
                <w:sz w:val="24"/>
                <w:szCs w:val="20"/>
              </w:rPr>
              <w:t>ание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>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4B4E34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Проводить анализ исполнения требований</w:t>
            </w:r>
          </w:p>
        </w:tc>
      </w:tr>
      <w:tr w:rsidR="004B4E34" w:rsidRPr="00CC7462" w:rsidTr="00085FF9">
        <w:trPr>
          <w:trHeight w:val="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Вырабатывать варианты реализации требований</w:t>
            </w:r>
          </w:p>
        </w:tc>
      </w:tr>
      <w:tr w:rsidR="004B4E34" w:rsidRPr="00CC7462" w:rsidTr="00085FF9">
        <w:trPr>
          <w:trHeight w:val="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Проводить оценку и обоснование рекомендуемых решений </w:t>
            </w:r>
          </w:p>
        </w:tc>
      </w:tr>
      <w:tr w:rsidR="004B4E34" w:rsidRPr="00CC7462" w:rsidTr="00085FF9">
        <w:trPr>
          <w:trHeight w:val="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Осуществлять коммуникации с заинтересованными сторонами</w:t>
            </w:r>
          </w:p>
        </w:tc>
      </w:tr>
      <w:tr w:rsidR="004B4E34" w:rsidRPr="00CC7462" w:rsidTr="00085FF9">
        <w:trPr>
          <w:trHeight w:val="22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Возможности существующей программно-технической архитектуры</w:t>
            </w:r>
          </w:p>
        </w:tc>
      </w:tr>
      <w:tr w:rsidR="004B4E34" w:rsidRPr="00CC7462" w:rsidTr="00085FF9">
        <w:trPr>
          <w:trHeight w:val="418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Возможн</w:t>
            </w:r>
            <w:r w:rsidR="006765C7">
              <w:rPr>
                <w:rFonts w:ascii="Times New Roman" w:hAnsi="Times New Roman"/>
                <w:sz w:val="24"/>
                <w:szCs w:val="20"/>
              </w:rPr>
              <w:t>ости современных и перспективных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средств разработки программных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продуктов, технических средств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 xml:space="preserve">Методологии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разработки программного обеспечения 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>и технологии пр</w:t>
            </w:r>
            <w:r>
              <w:rPr>
                <w:rFonts w:ascii="Times New Roman" w:hAnsi="Times New Roman"/>
                <w:sz w:val="24"/>
                <w:szCs w:val="20"/>
              </w:rPr>
              <w:t>ограммирования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Методологии и технологии проектирования и использования баз данных</w:t>
            </w:r>
          </w:p>
        </w:tc>
      </w:tr>
      <w:tr w:rsidR="004B4E34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4B4E34" w:rsidRDefault="004B4E34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704"/>
        <w:gridCol w:w="657"/>
        <w:gridCol w:w="909"/>
        <w:gridCol w:w="1017"/>
      </w:tblGrid>
      <w:tr w:rsidR="004B4E34" w:rsidRPr="00BC5875" w:rsidTr="003225ED">
        <w:trPr>
          <w:cantSplit/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BC5875" w:rsidRDefault="004B4E34" w:rsidP="003225ED">
            <w:pPr>
              <w:pStyle w:val="12"/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4B4E34" w:rsidRPr="00ED26F1" w:rsidTr="003225ED">
        <w:trPr>
          <w:cantSplit/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E34" w:rsidRPr="00797FB7" w:rsidRDefault="004B4E34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926E8B" w:rsidRDefault="004B4E34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26E8B">
              <w:rPr>
                <w:rFonts w:ascii="Times New Roman" w:hAnsi="Times New Roman"/>
                <w:sz w:val="24"/>
                <w:szCs w:val="24"/>
              </w:rP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3225ED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</w:t>
            </w:r>
            <w:r w:rsidRPr="00D654A1">
              <w:rPr>
                <w:rFonts w:ascii="Times New Roman" w:hAnsi="Times New Roman"/>
                <w:sz w:val="20"/>
                <w:szCs w:val="16"/>
              </w:rPr>
              <w:t>од</w:t>
            </w:r>
          </w:p>
        </w:tc>
        <w:tc>
          <w:tcPr>
            <w:tcW w:w="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7F7DC2" w:rsidRDefault="004B4E34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7F7DC2">
              <w:rPr>
                <w:rFonts w:ascii="Times New Roman" w:hAnsi="Times New Roman"/>
                <w:sz w:val="24"/>
                <w:szCs w:val="24"/>
              </w:rPr>
              <w:t>2</w:t>
            </w:r>
            <w:r w:rsidRPr="007F7D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7D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3225ED">
            <w:pPr>
              <w:keepNext/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D654A1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7F7DC2" w:rsidRDefault="004B4E34" w:rsidP="003225E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E34" w:rsidRPr="00ED26F1" w:rsidTr="004B4E34">
        <w:trPr>
          <w:trHeight w:val="21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D654A1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E34" w:rsidRPr="00D654A1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D654A1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D654A1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4B4E34" w:rsidRPr="00D654A1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A1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B4E34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4B4E34" w:rsidRPr="00BC5875" w:rsidRDefault="004B4E34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B4E34" w:rsidRPr="00BC5875" w:rsidRDefault="004B4E34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4E34" w:rsidRPr="00CC7462" w:rsidTr="00085FF9">
        <w:trPr>
          <w:trHeight w:val="278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согласование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спецификаци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на программные компоненты и их взаимодействие с архите</w:t>
            </w:r>
            <w:r w:rsidR="004B4E34">
              <w:rPr>
                <w:rFonts w:ascii="Times New Roman" w:hAnsi="Times New Roman"/>
                <w:sz w:val="24"/>
                <w:szCs w:val="24"/>
              </w:rPr>
              <w:t>ктором программного обеспечения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Распредел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между программистами в соответстви</w:t>
            </w:r>
            <w:r w:rsidR="004B4E34">
              <w:rPr>
                <w:rFonts w:ascii="Times New Roman" w:hAnsi="Times New Roman"/>
                <w:sz w:val="24"/>
                <w:szCs w:val="24"/>
              </w:rPr>
              <w:t>и с техническими спецификациями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контроля </w:t>
            </w:r>
            <w:r w:rsidR="004B4E34">
              <w:rPr>
                <w:rFonts w:ascii="Times New Roman" w:hAnsi="Times New Roman"/>
                <w:sz w:val="24"/>
                <w:szCs w:val="24"/>
              </w:rPr>
              <w:t>выполнения заданий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D65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E34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B4E34">
              <w:rPr>
                <w:rFonts w:ascii="Times New Roman" w:hAnsi="Times New Roman"/>
                <w:sz w:val="24"/>
                <w:szCs w:val="24"/>
              </w:rPr>
              <w:t xml:space="preserve"> и наставничеств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</w:t>
            </w:r>
            <w:r w:rsidR="00044557">
              <w:rPr>
                <w:rFonts w:ascii="Times New Roman" w:hAnsi="Times New Roman"/>
                <w:sz w:val="24"/>
                <w:szCs w:val="24"/>
              </w:rPr>
              <w:t xml:space="preserve"> отчетности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в соответстви</w:t>
            </w:r>
            <w:r w:rsidR="004B4E34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="004B4E34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установленными регламентами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D654A1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согласование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B4E34" w:rsidRPr="00CC7462">
              <w:rPr>
                <w:rFonts w:ascii="Times New Roman" w:hAnsi="Times New Roman"/>
                <w:sz w:val="24"/>
                <w:szCs w:val="24"/>
              </w:rPr>
              <w:t xml:space="preserve"> выполнения поставленных задач</w:t>
            </w:r>
          </w:p>
        </w:tc>
      </w:tr>
      <w:tr w:rsidR="004B4E34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ыбирать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r>
              <w:rPr>
                <w:rFonts w:ascii="Times New Roman" w:hAnsi="Times New Roman"/>
                <w:sz w:val="24"/>
                <w:szCs w:val="24"/>
              </w:rPr>
              <w:t>дства реализации требований к программному обеспечению</w:t>
            </w:r>
          </w:p>
        </w:tc>
      </w:tr>
      <w:tr w:rsidR="004B4E34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Выр</w:t>
            </w:r>
            <w:r>
              <w:rPr>
                <w:rFonts w:ascii="Times New Roman" w:hAnsi="Times New Roman"/>
                <w:sz w:val="24"/>
                <w:szCs w:val="24"/>
              </w:rPr>
              <w:t>абатывать варианты реализации программного обеспечения</w:t>
            </w:r>
          </w:p>
        </w:tc>
      </w:tr>
      <w:tr w:rsidR="004B4E34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 xml:space="preserve">Проводить оценку и обоснование рекомендуемых решений </w:t>
            </w:r>
          </w:p>
        </w:tc>
      </w:tr>
      <w:tr w:rsidR="004B4E34" w:rsidRPr="00CC7462" w:rsidTr="00085FF9">
        <w:trPr>
          <w:trHeight w:val="183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Осуществлять коммуникации с заинтересованными сторонами</w:t>
            </w:r>
          </w:p>
        </w:tc>
      </w:tr>
      <w:tr w:rsidR="004B4E34" w:rsidRPr="00CC7462" w:rsidTr="00085FF9">
        <w:trPr>
          <w:trHeight w:val="22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Языки формализации функциональных спецификаций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приемы формализации задач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и средства проектирования программного обеспечения</w:t>
            </w:r>
            <w:r w:rsidRPr="00CC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средства проектирования программных интерфейсов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  <w:szCs w:val="24"/>
              </w:rPr>
              <w:t>Методы и средства проектирования баз данных</w:t>
            </w:r>
          </w:p>
        </w:tc>
      </w:tr>
      <w:tr w:rsidR="004B4E34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4B4E34" w:rsidRDefault="004B4E34" w:rsidP="004B4E3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1094"/>
        <w:gridCol w:w="1461"/>
        <w:gridCol w:w="490"/>
        <w:gridCol w:w="1717"/>
        <w:gridCol w:w="602"/>
        <w:gridCol w:w="204"/>
        <w:gridCol w:w="704"/>
        <w:gridCol w:w="657"/>
        <w:gridCol w:w="909"/>
        <w:gridCol w:w="1017"/>
      </w:tblGrid>
      <w:tr w:rsidR="004B4E34" w:rsidRPr="00BC5875" w:rsidTr="004B4E34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654A1" w:rsidRDefault="00D654A1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4E34" w:rsidRDefault="004B4E34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D654A1" w:rsidRPr="00BC5875" w:rsidRDefault="00D654A1" w:rsidP="00F16A29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4B4E34" w:rsidRPr="00ED26F1" w:rsidTr="003005D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505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52DB1">
              <w:rPr>
                <w:rFonts w:ascii="Times New Roman" w:hAnsi="Times New Roman"/>
                <w:sz w:val="24"/>
                <w:szCs w:val="24"/>
              </w:rPr>
              <w:t>Проектирование программного обеспечения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505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7F7DC2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7F7DC2">
              <w:rPr>
                <w:rFonts w:ascii="Times New Roman" w:hAnsi="Times New Roman"/>
                <w:sz w:val="24"/>
                <w:szCs w:val="24"/>
              </w:rPr>
              <w:t>3</w:t>
            </w:r>
            <w:r w:rsidRPr="007F7DC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7D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C505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4E34" w:rsidRPr="007F7DC2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4E34" w:rsidRPr="00ED26F1" w:rsidTr="004B4E34">
        <w:trPr>
          <w:trHeight w:val="1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4E34" w:rsidRPr="00ED26F1" w:rsidRDefault="004B4E34" w:rsidP="00F16A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C505EF" w:rsidRDefault="00C505EF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E34" w:rsidRPr="00ED26F1" w:rsidTr="003005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4E34" w:rsidRPr="00C505EF" w:rsidRDefault="004B4E34" w:rsidP="00F16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C505EF" w:rsidRDefault="004B4E34" w:rsidP="00F16A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4E34" w:rsidRPr="00C505EF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4B4E34" w:rsidRPr="00C505EF" w:rsidRDefault="004B4E34" w:rsidP="00F16A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F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B4E34" w:rsidRPr="00BC5875" w:rsidTr="00085FF9">
        <w:trPr>
          <w:trHeight w:val="226"/>
        </w:trPr>
        <w:tc>
          <w:tcPr>
            <w:tcW w:w="127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4B4E34" w:rsidRPr="00BC5875" w:rsidRDefault="004B4E34" w:rsidP="00F16A29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4B4E34" w:rsidRPr="00BC5875" w:rsidRDefault="004B4E34" w:rsidP="00F16A29">
            <w:pPr>
              <w:keepNext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Разработка, изменение и согласование архитектуры</w:t>
            </w:r>
            <w:r w:rsidR="004B4E34">
              <w:rPr>
                <w:rFonts w:ascii="Times New Roman" w:hAnsi="Times New Roman"/>
                <w:sz w:val="24"/>
                <w:szCs w:val="20"/>
              </w:rPr>
              <w:t xml:space="preserve"> программного обеспечения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с системным аналитиком и архитектором программного обеспечения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роектирование структур данных </w:t>
            </w:r>
          </w:p>
        </w:tc>
      </w:tr>
      <w:tr w:rsidR="004B4E34" w:rsidRPr="00CC7462" w:rsidTr="00085FF9">
        <w:trPr>
          <w:trHeight w:val="20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C505E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="004B4E34">
              <w:rPr>
                <w:rFonts w:ascii="Times New Roman" w:hAnsi="Times New Roman"/>
                <w:sz w:val="24"/>
                <w:szCs w:val="20"/>
              </w:rPr>
              <w:t xml:space="preserve">роектирование 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баз данных </w:t>
            </w:r>
          </w:p>
        </w:tc>
      </w:tr>
      <w:tr w:rsidR="004B4E34" w:rsidRPr="00CC7462" w:rsidTr="00085FF9">
        <w:trPr>
          <w:trHeight w:val="1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>роектирование программных интерфейсов</w:t>
            </w:r>
          </w:p>
        </w:tc>
      </w:tr>
      <w:tr w:rsidR="004B4E34" w:rsidRPr="00CC7462" w:rsidTr="00085FF9">
        <w:trPr>
          <w:trHeight w:val="167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C505E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Оценка и согласование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срок</w:t>
            </w:r>
            <w:r>
              <w:rPr>
                <w:rFonts w:ascii="Times New Roman" w:hAnsi="Times New Roman"/>
                <w:sz w:val="24"/>
                <w:szCs w:val="20"/>
              </w:rPr>
              <w:t>ов</w:t>
            </w:r>
            <w:r w:rsidR="004B4E34" w:rsidRPr="00CC7462">
              <w:rPr>
                <w:rFonts w:ascii="Times New Roman" w:hAnsi="Times New Roman"/>
                <w:sz w:val="24"/>
                <w:szCs w:val="20"/>
              </w:rPr>
              <w:t xml:space="preserve"> выполнения поставленных задач</w:t>
            </w:r>
          </w:p>
        </w:tc>
      </w:tr>
      <w:tr w:rsidR="004B4E34" w:rsidRPr="00CC7462" w:rsidTr="00085FF9">
        <w:trPr>
          <w:trHeight w:val="212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Использовать существующие типовые реш</w:t>
            </w:r>
            <w:r>
              <w:rPr>
                <w:rFonts w:ascii="Times New Roman" w:hAnsi="Times New Roman"/>
                <w:sz w:val="24"/>
                <w:szCs w:val="20"/>
              </w:rPr>
              <w:t>ения и шаблоны проектирования программного обеспечения</w:t>
            </w:r>
          </w:p>
        </w:tc>
      </w:tr>
      <w:tr w:rsidR="004B4E34" w:rsidRPr="00CC7462" w:rsidTr="00085FF9">
        <w:trPr>
          <w:trHeight w:val="629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Применять методы и средства проек</w:t>
            </w:r>
            <w:r>
              <w:rPr>
                <w:rFonts w:ascii="Times New Roman" w:hAnsi="Times New Roman"/>
                <w:sz w:val="24"/>
                <w:szCs w:val="20"/>
              </w:rPr>
              <w:t>тирования программного обеспечения, структур данных,</w:t>
            </w:r>
            <w:r w:rsidRPr="00CC7462">
              <w:rPr>
                <w:rFonts w:ascii="Times New Roman" w:hAnsi="Times New Roman"/>
                <w:sz w:val="24"/>
                <w:szCs w:val="20"/>
              </w:rPr>
              <w:t xml:space="preserve"> баз данных, программных интерфейсов</w:t>
            </w:r>
          </w:p>
        </w:tc>
      </w:tr>
      <w:tr w:rsidR="004B4E34" w:rsidRPr="00CC7462" w:rsidTr="00085FF9">
        <w:trPr>
          <w:trHeight w:val="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Осуществлять коммуникации с заинтересованными сторонами</w:t>
            </w:r>
          </w:p>
        </w:tc>
      </w:tr>
      <w:tr w:rsidR="004B4E34" w:rsidRPr="00CC7462" w:rsidTr="00085FF9">
        <w:trPr>
          <w:trHeight w:val="225"/>
        </w:trPr>
        <w:tc>
          <w:tcPr>
            <w:tcW w:w="127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Пр</w:t>
            </w:r>
            <w:r>
              <w:rPr>
                <w:rFonts w:ascii="Times New Roman" w:hAnsi="Times New Roman"/>
                <w:sz w:val="24"/>
                <w:szCs w:val="20"/>
              </w:rPr>
              <w:t>инципы построения архитектуры программного обеспечения и виды архитектуры программного обеспечения</w:t>
            </w:r>
          </w:p>
        </w:tc>
      </w:tr>
      <w:tr w:rsidR="004B4E34" w:rsidRPr="00CC7462" w:rsidTr="00085FF9">
        <w:trPr>
          <w:trHeight w:val="296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Типовые решения, библиотеки программных модулей, шаблоны, классы объектов</w:t>
            </w:r>
            <w:r>
              <w:rPr>
                <w:rFonts w:ascii="Times New Roman" w:hAnsi="Times New Roman"/>
                <w:sz w:val="24"/>
                <w:szCs w:val="20"/>
              </w:rPr>
              <w:t>, используемые при разработке программного обеспечения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</w:t>
            </w:r>
            <w:r>
              <w:rPr>
                <w:rFonts w:ascii="Times New Roman" w:hAnsi="Times New Roman"/>
                <w:sz w:val="24"/>
                <w:szCs w:val="20"/>
              </w:rPr>
              <w:t>оды и средства проектирования программного обеспечения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средства проектирования баз данных</w:t>
            </w:r>
          </w:p>
        </w:tc>
      </w:tr>
      <w:tr w:rsidR="004B4E34" w:rsidRPr="00CC7462" w:rsidTr="00085FF9">
        <w:trPr>
          <w:trHeight w:val="170"/>
        </w:trPr>
        <w:tc>
          <w:tcPr>
            <w:tcW w:w="127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7462">
              <w:rPr>
                <w:rFonts w:ascii="Times New Roman" w:hAnsi="Times New Roman"/>
                <w:sz w:val="24"/>
                <w:szCs w:val="20"/>
              </w:rPr>
              <w:t>Методы и средства проектирования программных интерфейсов</w:t>
            </w:r>
          </w:p>
        </w:tc>
      </w:tr>
      <w:tr w:rsidR="004B4E34" w:rsidRPr="00CC7462" w:rsidTr="00085FF9">
        <w:trPr>
          <w:trHeight w:val="557"/>
        </w:trPr>
        <w:tc>
          <w:tcPr>
            <w:tcW w:w="127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Del="002A1D54" w:rsidRDefault="004B4E34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CC746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4E34" w:rsidRPr="00CC7462" w:rsidRDefault="004B4E34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–</w:t>
            </w:r>
          </w:p>
        </w:tc>
      </w:tr>
    </w:tbl>
    <w:p w:rsidR="00BE57D8" w:rsidRDefault="00BE57D8" w:rsidP="00F16A29">
      <w:pPr>
        <w:spacing w:line="240" w:lineRule="auto"/>
      </w:pPr>
    </w:p>
    <w:p w:rsidR="006121F6" w:rsidRDefault="006121F6" w:rsidP="00F16A29">
      <w:pPr>
        <w:spacing w:line="240" w:lineRule="auto"/>
      </w:pPr>
      <w:r w:rsidRPr="00BE57D8">
        <w:br w:type="page"/>
      </w:r>
    </w:p>
    <w:tbl>
      <w:tblPr>
        <w:tblpPr w:leftFromText="180" w:rightFromText="180" w:vertAnchor="page" w:horzAnchor="margin" w:tblpY="1486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6758"/>
        <w:gridCol w:w="530"/>
        <w:gridCol w:w="2168"/>
      </w:tblGrid>
      <w:tr w:rsidR="006121F6" w:rsidRPr="00A87B24" w:rsidTr="004A709E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1F6" w:rsidRDefault="006121F6" w:rsidP="004B4E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lastRenderedPageBreak/>
              <w:t xml:space="preserve"> </w:t>
            </w:r>
            <w:r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6121F6" w:rsidRPr="00A87B24" w:rsidRDefault="006121F6" w:rsidP="004B4E3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6121F6" w:rsidRPr="00520A10" w:rsidTr="00B0421E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6121F6" w:rsidRPr="00520A10" w:rsidRDefault="006121F6" w:rsidP="00F16A2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6121F6" w:rsidRPr="002A24B7" w:rsidTr="00B0421E">
        <w:trPr>
          <w:trHeight w:val="561"/>
        </w:trPr>
        <w:tc>
          <w:tcPr>
            <w:tcW w:w="5000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121F6" w:rsidRPr="004A709E" w:rsidRDefault="00B54EBE" w:rsidP="00B5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экономики, статистики и информатики (МЭСИ)»</w:t>
            </w:r>
          </w:p>
        </w:tc>
      </w:tr>
      <w:tr w:rsidR="006121F6" w:rsidRPr="00ED26F1" w:rsidTr="00B0421E">
        <w:trPr>
          <w:trHeight w:val="563"/>
        </w:trPr>
        <w:tc>
          <w:tcPr>
            <w:tcW w:w="272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bottom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8C2ACF" w:rsidRDefault="008C2AC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6121F6" w:rsidRDefault="00044557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и.о. р</w:t>
            </w:r>
            <w:r w:rsidR="00B54EBE">
              <w:rPr>
                <w:rFonts w:ascii="Times New Roman" w:hAnsi="Times New Roman"/>
                <w:sz w:val="24"/>
                <w:szCs w:val="20"/>
              </w:rPr>
              <w:t xml:space="preserve">ектора    </w:t>
            </w:r>
            <w:r w:rsidR="008C2ACF">
              <w:rPr>
                <w:rFonts w:ascii="Times New Roman" w:hAnsi="Times New Roman"/>
                <w:sz w:val="24"/>
                <w:szCs w:val="20"/>
              </w:rPr>
              <w:t xml:space="preserve">                </w:t>
            </w:r>
            <w:proofErr w:type="spellStart"/>
            <w:r w:rsidR="00B54EBE">
              <w:rPr>
                <w:rFonts w:ascii="Times New Roman" w:hAnsi="Times New Roman"/>
                <w:sz w:val="24"/>
                <w:szCs w:val="20"/>
              </w:rPr>
              <w:t>Минашкин</w:t>
            </w:r>
            <w:proofErr w:type="spellEnd"/>
            <w:r w:rsidR="00B54EBE">
              <w:rPr>
                <w:rFonts w:ascii="Times New Roman" w:hAnsi="Times New Roman"/>
                <w:sz w:val="24"/>
                <w:szCs w:val="20"/>
              </w:rPr>
              <w:t xml:space="preserve"> В.Г.</w:t>
            </w:r>
          </w:p>
          <w:p w:rsidR="008C2ACF" w:rsidRPr="00F16A29" w:rsidRDefault="008C2ACF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6121F6" w:rsidRPr="00ED26F1" w:rsidRDefault="006121F6" w:rsidP="00F16A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6121F6" w:rsidRPr="00ED26F1" w:rsidRDefault="006121F6" w:rsidP="00F16A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121F6" w:rsidRPr="003803E8" w:rsidTr="00B0421E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 w:themeColor="background1" w:themeShade="80"/>
              <w:left w:val="nil"/>
              <w:bottom w:val="single" w:sz="2" w:space="0" w:color="7F7F7F"/>
              <w:right w:val="nil"/>
            </w:tcBorders>
            <w:vAlign w:val="center"/>
          </w:tcPr>
          <w:p w:rsidR="008C2ACF" w:rsidRDefault="008C2ACF" w:rsidP="008C2ACF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21F6" w:rsidRDefault="006121F6" w:rsidP="008C2ACF">
            <w:pPr>
              <w:pStyle w:val="22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8C2ACF" w:rsidRPr="003803E8" w:rsidRDefault="008C2ACF" w:rsidP="00F16A29">
            <w:pPr>
              <w:pStyle w:val="22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1F6" w:rsidRPr="008858BF" w:rsidTr="00B0421E">
        <w:trPr>
          <w:trHeight w:val="402"/>
        </w:trPr>
        <w:tc>
          <w:tcPr>
            <w:tcW w:w="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8858BF" w:rsidRDefault="006121F6" w:rsidP="00F16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8858BF" w:rsidRDefault="00C801B0" w:rsidP="00B809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Фирма «1С»</w:t>
            </w:r>
            <w:r w:rsidR="00D941B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80930">
              <w:rPr>
                <w:rFonts w:ascii="Times New Roman" w:hAnsi="Times New Roman"/>
                <w:sz w:val="24"/>
                <w:szCs w:val="20"/>
              </w:rPr>
              <w:t>города Москвы</w:t>
            </w:r>
          </w:p>
        </w:tc>
      </w:tr>
      <w:tr w:rsidR="00802E4A" w:rsidRPr="008858BF" w:rsidTr="00B0421E">
        <w:trPr>
          <w:trHeight w:val="402"/>
        </w:trPr>
        <w:tc>
          <w:tcPr>
            <w:tcW w:w="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2E4A" w:rsidRPr="008858BF" w:rsidRDefault="00802E4A" w:rsidP="00F16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2E4A" w:rsidRPr="008858BF" w:rsidRDefault="00802E4A" w:rsidP="00F16A2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ООО «1С-МФТИ»</w:t>
            </w:r>
            <w:r w:rsidR="00B80930">
              <w:rPr>
                <w:rFonts w:ascii="Times New Roman" w:hAnsi="Times New Roman"/>
                <w:sz w:val="24"/>
                <w:szCs w:val="20"/>
              </w:rPr>
              <w:t xml:space="preserve"> г</w:t>
            </w:r>
            <w:r w:rsidR="00D941B3">
              <w:rPr>
                <w:rFonts w:ascii="Times New Roman" w:hAnsi="Times New Roman"/>
                <w:sz w:val="24"/>
                <w:szCs w:val="20"/>
              </w:rPr>
              <w:t>о</w:t>
            </w:r>
            <w:r w:rsidR="00B80930">
              <w:rPr>
                <w:rFonts w:ascii="Times New Roman" w:hAnsi="Times New Roman"/>
                <w:sz w:val="24"/>
                <w:szCs w:val="20"/>
              </w:rPr>
              <w:t>рода Москвы</w:t>
            </w:r>
          </w:p>
        </w:tc>
      </w:tr>
      <w:tr w:rsidR="006121F6" w:rsidRPr="008858BF" w:rsidTr="00B0421E">
        <w:trPr>
          <w:trHeight w:val="519"/>
        </w:trPr>
        <w:tc>
          <w:tcPr>
            <w:tcW w:w="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8858BF" w:rsidRDefault="006121F6" w:rsidP="00F16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1F6" w:rsidRPr="008858BF" w:rsidRDefault="00926E8B" w:rsidP="00B809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ООО «СТМ»</w:t>
            </w:r>
            <w:r w:rsidR="00D941B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80930">
              <w:rPr>
                <w:rFonts w:ascii="Times New Roman" w:hAnsi="Times New Roman"/>
                <w:sz w:val="24"/>
                <w:szCs w:val="20"/>
              </w:rPr>
              <w:t>города Москвы</w:t>
            </w:r>
          </w:p>
        </w:tc>
      </w:tr>
      <w:tr w:rsidR="00B54EBE" w:rsidRPr="008858BF" w:rsidTr="00B0421E">
        <w:trPr>
          <w:trHeight w:val="519"/>
        </w:trPr>
        <w:tc>
          <w:tcPr>
            <w:tcW w:w="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4EBE" w:rsidRPr="008858BF" w:rsidRDefault="00B54EBE" w:rsidP="00F16A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54EBE" w:rsidRPr="008858BF" w:rsidRDefault="00937A42" w:rsidP="00B809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709E">
              <w:rPr>
                <w:rFonts w:ascii="Times New Roman" w:hAnsi="Times New Roman"/>
                <w:sz w:val="24"/>
                <w:szCs w:val="24"/>
              </w:rPr>
              <w:t>Ассоциация предприятий компьютерных и информационных технологий (АП КИТ)</w:t>
            </w:r>
            <w:r w:rsidR="00B27E23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</w:tr>
    </w:tbl>
    <w:p w:rsidR="006121F6" w:rsidRPr="00B94445" w:rsidRDefault="006121F6" w:rsidP="00F16A29">
      <w:pPr>
        <w:spacing w:line="240" w:lineRule="auto"/>
        <w:rPr>
          <w:rFonts w:ascii="Times New Roman" w:hAnsi="Times New Roman"/>
          <w:sz w:val="24"/>
        </w:rPr>
      </w:pPr>
    </w:p>
    <w:sectPr w:rsidR="006121F6" w:rsidRPr="00B94445" w:rsidSect="00F16A29">
      <w:headerReference w:type="default" r:id="rId9"/>
      <w:headerReference w:type="first" r:id="rId10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CF" w:rsidRDefault="008669CF" w:rsidP="0085401D">
      <w:pPr>
        <w:spacing w:after="0" w:line="240" w:lineRule="auto"/>
      </w:pPr>
      <w:r>
        <w:separator/>
      </w:r>
    </w:p>
  </w:endnote>
  <w:endnote w:type="continuationSeparator" w:id="0">
    <w:p w:rsidR="008669CF" w:rsidRDefault="008669CF" w:rsidP="0085401D">
      <w:pPr>
        <w:spacing w:after="0" w:line="240" w:lineRule="auto"/>
      </w:pPr>
      <w:r>
        <w:continuationSeparator/>
      </w:r>
    </w:p>
  </w:endnote>
  <w:endnote w:id="1">
    <w:p w:rsidR="00044557" w:rsidRDefault="00044557" w:rsidP="00590F63">
      <w:pPr>
        <w:pStyle w:val="af0"/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044557" w:rsidRDefault="00044557" w:rsidP="00590F63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044557" w:rsidRDefault="00044557" w:rsidP="00590F63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044557" w:rsidRDefault="00044557" w:rsidP="00590F63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CF" w:rsidRDefault="008669CF" w:rsidP="0085401D">
      <w:pPr>
        <w:spacing w:after="0" w:line="240" w:lineRule="auto"/>
      </w:pPr>
      <w:r>
        <w:separator/>
      </w:r>
    </w:p>
  </w:footnote>
  <w:footnote w:type="continuationSeparator" w:id="0">
    <w:p w:rsidR="008669CF" w:rsidRDefault="008669C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57" w:rsidRPr="00BE57D8" w:rsidRDefault="00D12064">
    <w:pPr>
      <w:pStyle w:val="af6"/>
      <w:jc w:val="center"/>
      <w:rPr>
        <w:rFonts w:ascii="Times New Roman" w:hAnsi="Times New Roman"/>
        <w:sz w:val="24"/>
        <w:szCs w:val="24"/>
      </w:rPr>
    </w:pPr>
    <w:r w:rsidRPr="00BE57D8">
      <w:rPr>
        <w:rFonts w:ascii="Times New Roman" w:hAnsi="Times New Roman"/>
        <w:sz w:val="24"/>
        <w:szCs w:val="24"/>
      </w:rPr>
      <w:fldChar w:fldCharType="begin"/>
    </w:r>
    <w:r w:rsidR="00044557" w:rsidRPr="00BE57D8">
      <w:rPr>
        <w:rFonts w:ascii="Times New Roman" w:hAnsi="Times New Roman"/>
        <w:sz w:val="24"/>
        <w:szCs w:val="24"/>
      </w:rPr>
      <w:instrText xml:space="preserve"> PAGE   \* MERGEFORMAT </w:instrText>
    </w:r>
    <w:r w:rsidRPr="00BE57D8">
      <w:rPr>
        <w:rFonts w:ascii="Times New Roman" w:hAnsi="Times New Roman"/>
        <w:sz w:val="24"/>
        <w:szCs w:val="24"/>
      </w:rPr>
      <w:fldChar w:fldCharType="separate"/>
    </w:r>
    <w:r w:rsidR="005F567C">
      <w:rPr>
        <w:rFonts w:ascii="Times New Roman" w:hAnsi="Times New Roman"/>
        <w:noProof/>
        <w:sz w:val="24"/>
        <w:szCs w:val="24"/>
      </w:rPr>
      <w:t>3</w:t>
    </w:r>
    <w:r w:rsidRPr="00BE57D8">
      <w:rPr>
        <w:rFonts w:ascii="Times New Roman" w:hAnsi="Times New Roman"/>
        <w:sz w:val="24"/>
        <w:szCs w:val="24"/>
      </w:rPr>
      <w:fldChar w:fldCharType="end"/>
    </w:r>
  </w:p>
  <w:p w:rsidR="00044557" w:rsidRPr="004E514D" w:rsidRDefault="00044557" w:rsidP="004E514D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57" w:rsidRPr="00F16A29" w:rsidRDefault="00D12064" w:rsidP="00F16A29">
    <w:pPr>
      <w:pStyle w:val="af6"/>
      <w:spacing w:after="0" w:line="240" w:lineRule="auto"/>
      <w:jc w:val="center"/>
      <w:rPr>
        <w:rFonts w:ascii="Times New Roman" w:hAnsi="Times New Roman"/>
        <w:sz w:val="24"/>
      </w:rPr>
    </w:pPr>
    <w:r w:rsidRPr="00F16A29">
      <w:rPr>
        <w:rFonts w:ascii="Times New Roman" w:hAnsi="Times New Roman"/>
        <w:sz w:val="24"/>
      </w:rPr>
      <w:fldChar w:fldCharType="begin"/>
    </w:r>
    <w:r w:rsidR="00044557" w:rsidRPr="00F16A29">
      <w:rPr>
        <w:rFonts w:ascii="Times New Roman" w:hAnsi="Times New Roman"/>
        <w:sz w:val="24"/>
      </w:rPr>
      <w:instrText>PAGE   \* MERGEFORMAT</w:instrText>
    </w:r>
    <w:r w:rsidRPr="00F16A29">
      <w:rPr>
        <w:rFonts w:ascii="Times New Roman" w:hAnsi="Times New Roman"/>
        <w:sz w:val="24"/>
      </w:rPr>
      <w:fldChar w:fldCharType="separate"/>
    </w:r>
    <w:r w:rsidR="005F567C">
      <w:rPr>
        <w:rFonts w:ascii="Times New Roman" w:hAnsi="Times New Roman"/>
        <w:noProof/>
        <w:sz w:val="24"/>
      </w:rPr>
      <w:t>17</w:t>
    </w:r>
    <w:r w:rsidRPr="00F16A29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57" w:rsidRDefault="0004455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969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7CB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6E2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9A9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08C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A02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43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60F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00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CE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50F6C"/>
    <w:multiLevelType w:val="hybridMultilevel"/>
    <w:tmpl w:val="CA70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19"/>
  </w:num>
  <w:num w:numId="8">
    <w:abstractNumId w:val="17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2506"/>
    <w:rsid w:val="00005B3A"/>
    <w:rsid w:val="00006693"/>
    <w:rsid w:val="0001032E"/>
    <w:rsid w:val="00014209"/>
    <w:rsid w:val="0002029A"/>
    <w:rsid w:val="0002362D"/>
    <w:rsid w:val="000367D1"/>
    <w:rsid w:val="000422F4"/>
    <w:rsid w:val="00043A82"/>
    <w:rsid w:val="00043BCA"/>
    <w:rsid w:val="00044557"/>
    <w:rsid w:val="00045455"/>
    <w:rsid w:val="00045DA8"/>
    <w:rsid w:val="00046232"/>
    <w:rsid w:val="00046A47"/>
    <w:rsid w:val="000508C6"/>
    <w:rsid w:val="00052DB1"/>
    <w:rsid w:val="00060D75"/>
    <w:rsid w:val="000638DC"/>
    <w:rsid w:val="00064388"/>
    <w:rsid w:val="0006663A"/>
    <w:rsid w:val="00067607"/>
    <w:rsid w:val="00071543"/>
    <w:rsid w:val="00074BAF"/>
    <w:rsid w:val="00076987"/>
    <w:rsid w:val="00077C79"/>
    <w:rsid w:val="00080500"/>
    <w:rsid w:val="00084FE7"/>
    <w:rsid w:val="00085FF9"/>
    <w:rsid w:val="00090F10"/>
    <w:rsid w:val="0009118F"/>
    <w:rsid w:val="00095395"/>
    <w:rsid w:val="000A16CC"/>
    <w:rsid w:val="000B36D8"/>
    <w:rsid w:val="000B4B21"/>
    <w:rsid w:val="000B52BE"/>
    <w:rsid w:val="000C0658"/>
    <w:rsid w:val="000C6AAA"/>
    <w:rsid w:val="000D0B6C"/>
    <w:rsid w:val="000D3B5A"/>
    <w:rsid w:val="000D4708"/>
    <w:rsid w:val="000D760C"/>
    <w:rsid w:val="000E450C"/>
    <w:rsid w:val="000F1A5A"/>
    <w:rsid w:val="000F3E51"/>
    <w:rsid w:val="000F4262"/>
    <w:rsid w:val="000F7AF8"/>
    <w:rsid w:val="00105E02"/>
    <w:rsid w:val="00114AA7"/>
    <w:rsid w:val="00121D53"/>
    <w:rsid w:val="0012250A"/>
    <w:rsid w:val="00136001"/>
    <w:rsid w:val="00137B45"/>
    <w:rsid w:val="00137BE9"/>
    <w:rsid w:val="00137C79"/>
    <w:rsid w:val="0014085C"/>
    <w:rsid w:val="00140B27"/>
    <w:rsid w:val="00142464"/>
    <w:rsid w:val="0015075B"/>
    <w:rsid w:val="00151F4C"/>
    <w:rsid w:val="00152B1E"/>
    <w:rsid w:val="001545BE"/>
    <w:rsid w:val="00155F05"/>
    <w:rsid w:val="00161ADD"/>
    <w:rsid w:val="00161CB9"/>
    <w:rsid w:val="00163537"/>
    <w:rsid w:val="0017062D"/>
    <w:rsid w:val="00174CF7"/>
    <w:rsid w:val="00176601"/>
    <w:rsid w:val="00181218"/>
    <w:rsid w:val="00187845"/>
    <w:rsid w:val="00195BF6"/>
    <w:rsid w:val="001A005D"/>
    <w:rsid w:val="001A0DAC"/>
    <w:rsid w:val="001A1AEB"/>
    <w:rsid w:val="001B0C07"/>
    <w:rsid w:val="001B5A3F"/>
    <w:rsid w:val="001B67D6"/>
    <w:rsid w:val="001C34E1"/>
    <w:rsid w:val="001D4B5D"/>
    <w:rsid w:val="001D5E99"/>
    <w:rsid w:val="001E1C6B"/>
    <w:rsid w:val="001E3170"/>
    <w:rsid w:val="001F4F8A"/>
    <w:rsid w:val="00200FA5"/>
    <w:rsid w:val="0020719D"/>
    <w:rsid w:val="002259DD"/>
    <w:rsid w:val="00227465"/>
    <w:rsid w:val="00231721"/>
    <w:rsid w:val="00231E42"/>
    <w:rsid w:val="00236BDA"/>
    <w:rsid w:val="0024079C"/>
    <w:rsid w:val="00240A70"/>
    <w:rsid w:val="00240C7F"/>
    <w:rsid w:val="002410B5"/>
    <w:rsid w:val="00242396"/>
    <w:rsid w:val="00245CF5"/>
    <w:rsid w:val="0024607B"/>
    <w:rsid w:val="00246F76"/>
    <w:rsid w:val="00250150"/>
    <w:rsid w:val="00260D29"/>
    <w:rsid w:val="00263F5E"/>
    <w:rsid w:val="00267E2C"/>
    <w:rsid w:val="002764C4"/>
    <w:rsid w:val="002838A9"/>
    <w:rsid w:val="002852F2"/>
    <w:rsid w:val="00285C92"/>
    <w:rsid w:val="0029282F"/>
    <w:rsid w:val="00295F6D"/>
    <w:rsid w:val="002A165F"/>
    <w:rsid w:val="002A1D54"/>
    <w:rsid w:val="002A24B7"/>
    <w:rsid w:val="002A2B23"/>
    <w:rsid w:val="002A3D73"/>
    <w:rsid w:val="002A621C"/>
    <w:rsid w:val="002A7306"/>
    <w:rsid w:val="002B0873"/>
    <w:rsid w:val="002B0BE5"/>
    <w:rsid w:val="002B31AB"/>
    <w:rsid w:val="002B4E76"/>
    <w:rsid w:val="002C060D"/>
    <w:rsid w:val="002C346B"/>
    <w:rsid w:val="002C511D"/>
    <w:rsid w:val="002C5E50"/>
    <w:rsid w:val="002C69DD"/>
    <w:rsid w:val="002C6EB4"/>
    <w:rsid w:val="002C7E12"/>
    <w:rsid w:val="002D11C6"/>
    <w:rsid w:val="002D63F1"/>
    <w:rsid w:val="002E14BA"/>
    <w:rsid w:val="002E1EA1"/>
    <w:rsid w:val="002E21FB"/>
    <w:rsid w:val="002E67D2"/>
    <w:rsid w:val="002F7D98"/>
    <w:rsid w:val="003005DA"/>
    <w:rsid w:val="00303A0F"/>
    <w:rsid w:val="003130A4"/>
    <w:rsid w:val="00314D62"/>
    <w:rsid w:val="003225ED"/>
    <w:rsid w:val="0032437A"/>
    <w:rsid w:val="003252DE"/>
    <w:rsid w:val="00325397"/>
    <w:rsid w:val="003311B4"/>
    <w:rsid w:val="0034197F"/>
    <w:rsid w:val="003421EE"/>
    <w:rsid w:val="00342E97"/>
    <w:rsid w:val="00342FCF"/>
    <w:rsid w:val="00345A4B"/>
    <w:rsid w:val="0035434F"/>
    <w:rsid w:val="00354422"/>
    <w:rsid w:val="0035453B"/>
    <w:rsid w:val="00364091"/>
    <w:rsid w:val="00372088"/>
    <w:rsid w:val="003803E8"/>
    <w:rsid w:val="00380EAA"/>
    <w:rsid w:val="00382463"/>
    <w:rsid w:val="003858D1"/>
    <w:rsid w:val="003868E8"/>
    <w:rsid w:val="00391882"/>
    <w:rsid w:val="00392081"/>
    <w:rsid w:val="003934F8"/>
    <w:rsid w:val="003939D6"/>
    <w:rsid w:val="00394CCF"/>
    <w:rsid w:val="00396F32"/>
    <w:rsid w:val="003A32C0"/>
    <w:rsid w:val="003A5A72"/>
    <w:rsid w:val="003A6812"/>
    <w:rsid w:val="003B321E"/>
    <w:rsid w:val="003B566C"/>
    <w:rsid w:val="003C1691"/>
    <w:rsid w:val="003C28D0"/>
    <w:rsid w:val="003C5AA4"/>
    <w:rsid w:val="003C619C"/>
    <w:rsid w:val="003C6294"/>
    <w:rsid w:val="003E3199"/>
    <w:rsid w:val="003E4F23"/>
    <w:rsid w:val="003E7FDB"/>
    <w:rsid w:val="003F504D"/>
    <w:rsid w:val="00400019"/>
    <w:rsid w:val="00402BC2"/>
    <w:rsid w:val="00403A5B"/>
    <w:rsid w:val="00407B7A"/>
    <w:rsid w:val="00415B13"/>
    <w:rsid w:val="00415BF4"/>
    <w:rsid w:val="00415BF6"/>
    <w:rsid w:val="00417C2B"/>
    <w:rsid w:val="00434609"/>
    <w:rsid w:val="0043555F"/>
    <w:rsid w:val="0044022D"/>
    <w:rsid w:val="00441E0E"/>
    <w:rsid w:val="004428AB"/>
    <w:rsid w:val="00451E97"/>
    <w:rsid w:val="0045414D"/>
    <w:rsid w:val="00461541"/>
    <w:rsid w:val="004640BA"/>
    <w:rsid w:val="0046515D"/>
    <w:rsid w:val="00465EB0"/>
    <w:rsid w:val="0047474C"/>
    <w:rsid w:val="00475DBD"/>
    <w:rsid w:val="004768A8"/>
    <w:rsid w:val="00477176"/>
    <w:rsid w:val="0048117D"/>
    <w:rsid w:val="0048298D"/>
    <w:rsid w:val="0048322D"/>
    <w:rsid w:val="00483300"/>
    <w:rsid w:val="00483682"/>
    <w:rsid w:val="00483CE2"/>
    <w:rsid w:val="00484649"/>
    <w:rsid w:val="00487032"/>
    <w:rsid w:val="00495F53"/>
    <w:rsid w:val="00497A21"/>
    <w:rsid w:val="004A0335"/>
    <w:rsid w:val="004A3377"/>
    <w:rsid w:val="004A435D"/>
    <w:rsid w:val="004A6947"/>
    <w:rsid w:val="004A6FBF"/>
    <w:rsid w:val="004A709E"/>
    <w:rsid w:val="004B4E34"/>
    <w:rsid w:val="004B4F31"/>
    <w:rsid w:val="004B72C6"/>
    <w:rsid w:val="004C04D5"/>
    <w:rsid w:val="004C107E"/>
    <w:rsid w:val="004C7D8F"/>
    <w:rsid w:val="004D0595"/>
    <w:rsid w:val="004D1D32"/>
    <w:rsid w:val="004D285A"/>
    <w:rsid w:val="004D347C"/>
    <w:rsid w:val="004D3E6C"/>
    <w:rsid w:val="004E02BA"/>
    <w:rsid w:val="004E3615"/>
    <w:rsid w:val="004E4D1F"/>
    <w:rsid w:val="004E514D"/>
    <w:rsid w:val="004E617C"/>
    <w:rsid w:val="004F18C7"/>
    <w:rsid w:val="004F32EB"/>
    <w:rsid w:val="004F7B52"/>
    <w:rsid w:val="00515BD4"/>
    <w:rsid w:val="00515F8F"/>
    <w:rsid w:val="00516C50"/>
    <w:rsid w:val="00520069"/>
    <w:rsid w:val="00520A10"/>
    <w:rsid w:val="00520C3F"/>
    <w:rsid w:val="0052629B"/>
    <w:rsid w:val="00530BDB"/>
    <w:rsid w:val="00530D21"/>
    <w:rsid w:val="00532213"/>
    <w:rsid w:val="0054266C"/>
    <w:rsid w:val="00542840"/>
    <w:rsid w:val="00547630"/>
    <w:rsid w:val="005477F9"/>
    <w:rsid w:val="00547A09"/>
    <w:rsid w:val="00551078"/>
    <w:rsid w:val="005521BE"/>
    <w:rsid w:val="005531EF"/>
    <w:rsid w:val="00555122"/>
    <w:rsid w:val="005646F9"/>
    <w:rsid w:val="0056507F"/>
    <w:rsid w:val="00571128"/>
    <w:rsid w:val="00583215"/>
    <w:rsid w:val="00584AE5"/>
    <w:rsid w:val="00590F63"/>
    <w:rsid w:val="00596ED1"/>
    <w:rsid w:val="005977FE"/>
    <w:rsid w:val="005A16A6"/>
    <w:rsid w:val="005A4202"/>
    <w:rsid w:val="005B3C22"/>
    <w:rsid w:val="005B3E63"/>
    <w:rsid w:val="005B4EF4"/>
    <w:rsid w:val="005C05E9"/>
    <w:rsid w:val="005C2106"/>
    <w:rsid w:val="005C76BF"/>
    <w:rsid w:val="005D0DAE"/>
    <w:rsid w:val="005E2BF0"/>
    <w:rsid w:val="005F4F2A"/>
    <w:rsid w:val="005F534F"/>
    <w:rsid w:val="005F567C"/>
    <w:rsid w:val="005F56A7"/>
    <w:rsid w:val="005F64C1"/>
    <w:rsid w:val="005F6E0E"/>
    <w:rsid w:val="006111A4"/>
    <w:rsid w:val="006121F6"/>
    <w:rsid w:val="00616666"/>
    <w:rsid w:val="00622078"/>
    <w:rsid w:val="00625741"/>
    <w:rsid w:val="00625C1C"/>
    <w:rsid w:val="006262C4"/>
    <w:rsid w:val="006304AE"/>
    <w:rsid w:val="0063076A"/>
    <w:rsid w:val="00630C3B"/>
    <w:rsid w:val="0063153F"/>
    <w:rsid w:val="006318E8"/>
    <w:rsid w:val="00637A85"/>
    <w:rsid w:val="0064083E"/>
    <w:rsid w:val="00643B20"/>
    <w:rsid w:val="00644F78"/>
    <w:rsid w:val="00655E32"/>
    <w:rsid w:val="00657D69"/>
    <w:rsid w:val="00663734"/>
    <w:rsid w:val="00670E73"/>
    <w:rsid w:val="006732C0"/>
    <w:rsid w:val="006765C7"/>
    <w:rsid w:val="00681B98"/>
    <w:rsid w:val="006850E2"/>
    <w:rsid w:val="00685219"/>
    <w:rsid w:val="006918D9"/>
    <w:rsid w:val="006A0F1B"/>
    <w:rsid w:val="006A53BD"/>
    <w:rsid w:val="006B311E"/>
    <w:rsid w:val="006B5466"/>
    <w:rsid w:val="006B5E41"/>
    <w:rsid w:val="006C32B4"/>
    <w:rsid w:val="006C7D2B"/>
    <w:rsid w:val="006D26AA"/>
    <w:rsid w:val="006E796B"/>
    <w:rsid w:val="006F1ABD"/>
    <w:rsid w:val="006F26A0"/>
    <w:rsid w:val="006F7748"/>
    <w:rsid w:val="00704777"/>
    <w:rsid w:val="00705D7C"/>
    <w:rsid w:val="00715A6A"/>
    <w:rsid w:val="00717B28"/>
    <w:rsid w:val="00717D7B"/>
    <w:rsid w:val="00717F80"/>
    <w:rsid w:val="0072336E"/>
    <w:rsid w:val="0072352F"/>
    <w:rsid w:val="007312FB"/>
    <w:rsid w:val="00736417"/>
    <w:rsid w:val="00736BDD"/>
    <w:rsid w:val="00737AD7"/>
    <w:rsid w:val="00741843"/>
    <w:rsid w:val="00745B5B"/>
    <w:rsid w:val="00747E74"/>
    <w:rsid w:val="00756F9E"/>
    <w:rsid w:val="00760102"/>
    <w:rsid w:val="00762C17"/>
    <w:rsid w:val="0076727F"/>
    <w:rsid w:val="007721EA"/>
    <w:rsid w:val="00783D64"/>
    <w:rsid w:val="00785F7E"/>
    <w:rsid w:val="00786135"/>
    <w:rsid w:val="00786386"/>
    <w:rsid w:val="0079036B"/>
    <w:rsid w:val="0079084D"/>
    <w:rsid w:val="00791C8C"/>
    <w:rsid w:val="00797FB7"/>
    <w:rsid w:val="007A3758"/>
    <w:rsid w:val="007A65E8"/>
    <w:rsid w:val="007B0A93"/>
    <w:rsid w:val="007B2B5F"/>
    <w:rsid w:val="007B5AD3"/>
    <w:rsid w:val="007B6395"/>
    <w:rsid w:val="007C0B07"/>
    <w:rsid w:val="007C4E3A"/>
    <w:rsid w:val="007C77CF"/>
    <w:rsid w:val="007D0BDA"/>
    <w:rsid w:val="007D2D74"/>
    <w:rsid w:val="007D2F35"/>
    <w:rsid w:val="007E150C"/>
    <w:rsid w:val="007E2737"/>
    <w:rsid w:val="007E501F"/>
    <w:rsid w:val="007E6F2F"/>
    <w:rsid w:val="007F070A"/>
    <w:rsid w:val="007F5467"/>
    <w:rsid w:val="007F7DC2"/>
    <w:rsid w:val="007F7F26"/>
    <w:rsid w:val="008013A5"/>
    <w:rsid w:val="00802E4A"/>
    <w:rsid w:val="008045CB"/>
    <w:rsid w:val="008050E2"/>
    <w:rsid w:val="00807D95"/>
    <w:rsid w:val="008127D3"/>
    <w:rsid w:val="00813EE4"/>
    <w:rsid w:val="0081617A"/>
    <w:rsid w:val="00817076"/>
    <w:rsid w:val="00817EB7"/>
    <w:rsid w:val="00821283"/>
    <w:rsid w:val="00822D93"/>
    <w:rsid w:val="00837206"/>
    <w:rsid w:val="00853E67"/>
    <w:rsid w:val="0085401D"/>
    <w:rsid w:val="00854B34"/>
    <w:rsid w:val="008554C2"/>
    <w:rsid w:val="00861917"/>
    <w:rsid w:val="00865E79"/>
    <w:rsid w:val="00866836"/>
    <w:rsid w:val="008669CF"/>
    <w:rsid w:val="0087541B"/>
    <w:rsid w:val="00882D68"/>
    <w:rsid w:val="008839DA"/>
    <w:rsid w:val="00884CCD"/>
    <w:rsid w:val="008858BF"/>
    <w:rsid w:val="00890690"/>
    <w:rsid w:val="00890D03"/>
    <w:rsid w:val="00891F35"/>
    <w:rsid w:val="00893E9D"/>
    <w:rsid w:val="00895439"/>
    <w:rsid w:val="00896588"/>
    <w:rsid w:val="008B0D15"/>
    <w:rsid w:val="008B128B"/>
    <w:rsid w:val="008C2564"/>
    <w:rsid w:val="008C2ACF"/>
    <w:rsid w:val="008C60E7"/>
    <w:rsid w:val="008D0B17"/>
    <w:rsid w:val="008D17E8"/>
    <w:rsid w:val="008D1B34"/>
    <w:rsid w:val="008D4472"/>
    <w:rsid w:val="008D530C"/>
    <w:rsid w:val="008D6DB4"/>
    <w:rsid w:val="008E437A"/>
    <w:rsid w:val="008E67E2"/>
    <w:rsid w:val="008E6979"/>
    <w:rsid w:val="008F034A"/>
    <w:rsid w:val="008F22C6"/>
    <w:rsid w:val="008F5EF6"/>
    <w:rsid w:val="008F5F73"/>
    <w:rsid w:val="008F5FEB"/>
    <w:rsid w:val="009002D5"/>
    <w:rsid w:val="00902F5C"/>
    <w:rsid w:val="009035A1"/>
    <w:rsid w:val="00903D0C"/>
    <w:rsid w:val="0090762D"/>
    <w:rsid w:val="00907714"/>
    <w:rsid w:val="00907DFE"/>
    <w:rsid w:val="0091434F"/>
    <w:rsid w:val="00916B44"/>
    <w:rsid w:val="009212E6"/>
    <w:rsid w:val="00921827"/>
    <w:rsid w:val="00922F45"/>
    <w:rsid w:val="00923C44"/>
    <w:rsid w:val="009241AB"/>
    <w:rsid w:val="00925279"/>
    <w:rsid w:val="00926AE2"/>
    <w:rsid w:val="00926E8B"/>
    <w:rsid w:val="009317B2"/>
    <w:rsid w:val="00932461"/>
    <w:rsid w:val="00933BD4"/>
    <w:rsid w:val="00937A42"/>
    <w:rsid w:val="0095078F"/>
    <w:rsid w:val="00951B45"/>
    <w:rsid w:val="00957AF7"/>
    <w:rsid w:val="009613B1"/>
    <w:rsid w:val="009767D5"/>
    <w:rsid w:val="00980F67"/>
    <w:rsid w:val="00982C90"/>
    <w:rsid w:val="00985D02"/>
    <w:rsid w:val="00986952"/>
    <w:rsid w:val="0098785D"/>
    <w:rsid w:val="00987DDC"/>
    <w:rsid w:val="0099045A"/>
    <w:rsid w:val="00990C47"/>
    <w:rsid w:val="00991374"/>
    <w:rsid w:val="0099388B"/>
    <w:rsid w:val="009941B4"/>
    <w:rsid w:val="00995504"/>
    <w:rsid w:val="009A213F"/>
    <w:rsid w:val="009A6E15"/>
    <w:rsid w:val="009A6EE1"/>
    <w:rsid w:val="009B0068"/>
    <w:rsid w:val="009B0538"/>
    <w:rsid w:val="009B1F04"/>
    <w:rsid w:val="009B22D0"/>
    <w:rsid w:val="009B48FA"/>
    <w:rsid w:val="009B5085"/>
    <w:rsid w:val="009B5712"/>
    <w:rsid w:val="009C78D9"/>
    <w:rsid w:val="009D0EBE"/>
    <w:rsid w:val="009D17C0"/>
    <w:rsid w:val="009D2965"/>
    <w:rsid w:val="009D6C45"/>
    <w:rsid w:val="009D6D50"/>
    <w:rsid w:val="009E0A9C"/>
    <w:rsid w:val="009E3EE1"/>
    <w:rsid w:val="009F2102"/>
    <w:rsid w:val="009F355F"/>
    <w:rsid w:val="009F6349"/>
    <w:rsid w:val="00A0286F"/>
    <w:rsid w:val="00A0799F"/>
    <w:rsid w:val="00A1018B"/>
    <w:rsid w:val="00A13ADE"/>
    <w:rsid w:val="00A1440D"/>
    <w:rsid w:val="00A14822"/>
    <w:rsid w:val="00A14C59"/>
    <w:rsid w:val="00A15747"/>
    <w:rsid w:val="00A204CA"/>
    <w:rsid w:val="00A231F4"/>
    <w:rsid w:val="00A23E0B"/>
    <w:rsid w:val="00A34D8A"/>
    <w:rsid w:val="00A413E0"/>
    <w:rsid w:val="00A43C51"/>
    <w:rsid w:val="00A45CD7"/>
    <w:rsid w:val="00A474F2"/>
    <w:rsid w:val="00A47B14"/>
    <w:rsid w:val="00A510E9"/>
    <w:rsid w:val="00A60CB2"/>
    <w:rsid w:val="00A64043"/>
    <w:rsid w:val="00A65B63"/>
    <w:rsid w:val="00A66F27"/>
    <w:rsid w:val="00A706D1"/>
    <w:rsid w:val="00A70BA5"/>
    <w:rsid w:val="00A720C2"/>
    <w:rsid w:val="00A8072B"/>
    <w:rsid w:val="00A83DBF"/>
    <w:rsid w:val="00A84252"/>
    <w:rsid w:val="00A87B24"/>
    <w:rsid w:val="00A90EE3"/>
    <w:rsid w:val="00A92B77"/>
    <w:rsid w:val="00A92C14"/>
    <w:rsid w:val="00A95387"/>
    <w:rsid w:val="00A95A60"/>
    <w:rsid w:val="00AA0AE8"/>
    <w:rsid w:val="00AA3E16"/>
    <w:rsid w:val="00AA529C"/>
    <w:rsid w:val="00AA6A36"/>
    <w:rsid w:val="00AA772A"/>
    <w:rsid w:val="00AA7BAE"/>
    <w:rsid w:val="00AB0682"/>
    <w:rsid w:val="00AB417F"/>
    <w:rsid w:val="00AB4D04"/>
    <w:rsid w:val="00AB7850"/>
    <w:rsid w:val="00AC0292"/>
    <w:rsid w:val="00AC09BB"/>
    <w:rsid w:val="00AC2929"/>
    <w:rsid w:val="00AC4F7D"/>
    <w:rsid w:val="00AD0A76"/>
    <w:rsid w:val="00AD1276"/>
    <w:rsid w:val="00AD5B84"/>
    <w:rsid w:val="00AD5C21"/>
    <w:rsid w:val="00AD6E96"/>
    <w:rsid w:val="00AD71DF"/>
    <w:rsid w:val="00AD7FD2"/>
    <w:rsid w:val="00AE4D1F"/>
    <w:rsid w:val="00AE5510"/>
    <w:rsid w:val="00AE5861"/>
    <w:rsid w:val="00AF0472"/>
    <w:rsid w:val="00AF3194"/>
    <w:rsid w:val="00AF4335"/>
    <w:rsid w:val="00AF5F5C"/>
    <w:rsid w:val="00B003E0"/>
    <w:rsid w:val="00B01096"/>
    <w:rsid w:val="00B0421E"/>
    <w:rsid w:val="00B05D80"/>
    <w:rsid w:val="00B06849"/>
    <w:rsid w:val="00B1118B"/>
    <w:rsid w:val="00B12C89"/>
    <w:rsid w:val="00B132AD"/>
    <w:rsid w:val="00B21047"/>
    <w:rsid w:val="00B25773"/>
    <w:rsid w:val="00B26EF5"/>
    <w:rsid w:val="00B27E23"/>
    <w:rsid w:val="00B35626"/>
    <w:rsid w:val="00B3566F"/>
    <w:rsid w:val="00B36A05"/>
    <w:rsid w:val="00B4025C"/>
    <w:rsid w:val="00B46615"/>
    <w:rsid w:val="00B4729D"/>
    <w:rsid w:val="00B54771"/>
    <w:rsid w:val="00B54EBE"/>
    <w:rsid w:val="00B640DE"/>
    <w:rsid w:val="00B71445"/>
    <w:rsid w:val="00B75022"/>
    <w:rsid w:val="00B75C2F"/>
    <w:rsid w:val="00B80930"/>
    <w:rsid w:val="00B8311B"/>
    <w:rsid w:val="00B857E1"/>
    <w:rsid w:val="00B8679C"/>
    <w:rsid w:val="00B918AF"/>
    <w:rsid w:val="00B92572"/>
    <w:rsid w:val="00B94445"/>
    <w:rsid w:val="00BA30F6"/>
    <w:rsid w:val="00BB6045"/>
    <w:rsid w:val="00BC06D6"/>
    <w:rsid w:val="00BC2336"/>
    <w:rsid w:val="00BC4A8D"/>
    <w:rsid w:val="00BC5875"/>
    <w:rsid w:val="00BD3679"/>
    <w:rsid w:val="00BD67B9"/>
    <w:rsid w:val="00BD7829"/>
    <w:rsid w:val="00BE53EF"/>
    <w:rsid w:val="00BE57D8"/>
    <w:rsid w:val="00BE5B1A"/>
    <w:rsid w:val="00BF0875"/>
    <w:rsid w:val="00BF5092"/>
    <w:rsid w:val="00BF76DB"/>
    <w:rsid w:val="00C0282D"/>
    <w:rsid w:val="00C045B2"/>
    <w:rsid w:val="00C06E91"/>
    <w:rsid w:val="00C21B3E"/>
    <w:rsid w:val="00C23C21"/>
    <w:rsid w:val="00C26273"/>
    <w:rsid w:val="00C33D93"/>
    <w:rsid w:val="00C43ED5"/>
    <w:rsid w:val="00C45F4F"/>
    <w:rsid w:val="00C47BF2"/>
    <w:rsid w:val="00C505EF"/>
    <w:rsid w:val="00C54C06"/>
    <w:rsid w:val="00C55D44"/>
    <w:rsid w:val="00C55F4C"/>
    <w:rsid w:val="00C56DBE"/>
    <w:rsid w:val="00C60704"/>
    <w:rsid w:val="00C801B0"/>
    <w:rsid w:val="00C83EAD"/>
    <w:rsid w:val="00C85D0C"/>
    <w:rsid w:val="00C948C4"/>
    <w:rsid w:val="00C959F0"/>
    <w:rsid w:val="00CA24D7"/>
    <w:rsid w:val="00CA411E"/>
    <w:rsid w:val="00CA4172"/>
    <w:rsid w:val="00CA70FB"/>
    <w:rsid w:val="00CB2099"/>
    <w:rsid w:val="00CB6869"/>
    <w:rsid w:val="00CC275B"/>
    <w:rsid w:val="00CC2930"/>
    <w:rsid w:val="00CC57D3"/>
    <w:rsid w:val="00CC7108"/>
    <w:rsid w:val="00CC7462"/>
    <w:rsid w:val="00CD210F"/>
    <w:rsid w:val="00CD6BE3"/>
    <w:rsid w:val="00CE2846"/>
    <w:rsid w:val="00CE483E"/>
    <w:rsid w:val="00CE5AA1"/>
    <w:rsid w:val="00CF0054"/>
    <w:rsid w:val="00D00D4E"/>
    <w:rsid w:val="00D050A9"/>
    <w:rsid w:val="00D115C0"/>
    <w:rsid w:val="00D118E9"/>
    <w:rsid w:val="00D12064"/>
    <w:rsid w:val="00D123D3"/>
    <w:rsid w:val="00D128BA"/>
    <w:rsid w:val="00D147E7"/>
    <w:rsid w:val="00D1486A"/>
    <w:rsid w:val="00D14AFC"/>
    <w:rsid w:val="00D14E40"/>
    <w:rsid w:val="00D162EA"/>
    <w:rsid w:val="00D26266"/>
    <w:rsid w:val="00D26522"/>
    <w:rsid w:val="00D26A3F"/>
    <w:rsid w:val="00D37BFC"/>
    <w:rsid w:val="00D50B42"/>
    <w:rsid w:val="00D527B7"/>
    <w:rsid w:val="00D53587"/>
    <w:rsid w:val="00D53ECC"/>
    <w:rsid w:val="00D54368"/>
    <w:rsid w:val="00D60F31"/>
    <w:rsid w:val="00D625A4"/>
    <w:rsid w:val="00D654A1"/>
    <w:rsid w:val="00D70673"/>
    <w:rsid w:val="00D80543"/>
    <w:rsid w:val="00D80A91"/>
    <w:rsid w:val="00D81C44"/>
    <w:rsid w:val="00D8778E"/>
    <w:rsid w:val="00D91723"/>
    <w:rsid w:val="00D92159"/>
    <w:rsid w:val="00D928BF"/>
    <w:rsid w:val="00D93924"/>
    <w:rsid w:val="00D941B3"/>
    <w:rsid w:val="00D946E3"/>
    <w:rsid w:val="00D94C2D"/>
    <w:rsid w:val="00D96C61"/>
    <w:rsid w:val="00DA1C9F"/>
    <w:rsid w:val="00DA444F"/>
    <w:rsid w:val="00DB0DAA"/>
    <w:rsid w:val="00DB16B4"/>
    <w:rsid w:val="00DB3001"/>
    <w:rsid w:val="00DB4BE5"/>
    <w:rsid w:val="00DB4DD7"/>
    <w:rsid w:val="00DB556D"/>
    <w:rsid w:val="00DB6038"/>
    <w:rsid w:val="00DB687F"/>
    <w:rsid w:val="00DB7379"/>
    <w:rsid w:val="00DB7F02"/>
    <w:rsid w:val="00DC0638"/>
    <w:rsid w:val="00DC696E"/>
    <w:rsid w:val="00DC7629"/>
    <w:rsid w:val="00DD2A59"/>
    <w:rsid w:val="00DD41D1"/>
    <w:rsid w:val="00DD4455"/>
    <w:rsid w:val="00DE34AD"/>
    <w:rsid w:val="00DF11B0"/>
    <w:rsid w:val="00DF22B7"/>
    <w:rsid w:val="00DF30F0"/>
    <w:rsid w:val="00E00094"/>
    <w:rsid w:val="00E04D31"/>
    <w:rsid w:val="00E05DA2"/>
    <w:rsid w:val="00E06E92"/>
    <w:rsid w:val="00E11CED"/>
    <w:rsid w:val="00E142DD"/>
    <w:rsid w:val="00E17235"/>
    <w:rsid w:val="00E17CB2"/>
    <w:rsid w:val="00E214CA"/>
    <w:rsid w:val="00E2542E"/>
    <w:rsid w:val="00E3022A"/>
    <w:rsid w:val="00E347D6"/>
    <w:rsid w:val="00E366BA"/>
    <w:rsid w:val="00E37051"/>
    <w:rsid w:val="00E376E1"/>
    <w:rsid w:val="00E44391"/>
    <w:rsid w:val="00E479E6"/>
    <w:rsid w:val="00E51507"/>
    <w:rsid w:val="00E55D5D"/>
    <w:rsid w:val="00E574FF"/>
    <w:rsid w:val="00E61D04"/>
    <w:rsid w:val="00E63704"/>
    <w:rsid w:val="00E64358"/>
    <w:rsid w:val="00E719D3"/>
    <w:rsid w:val="00E71AAE"/>
    <w:rsid w:val="00E73EA6"/>
    <w:rsid w:val="00E763F6"/>
    <w:rsid w:val="00E8423D"/>
    <w:rsid w:val="00E9258F"/>
    <w:rsid w:val="00E956C8"/>
    <w:rsid w:val="00EA02C0"/>
    <w:rsid w:val="00EA2F31"/>
    <w:rsid w:val="00EA6E25"/>
    <w:rsid w:val="00EA7C31"/>
    <w:rsid w:val="00EB169D"/>
    <w:rsid w:val="00EB1EF2"/>
    <w:rsid w:val="00EB35C0"/>
    <w:rsid w:val="00EB6CF6"/>
    <w:rsid w:val="00EB7699"/>
    <w:rsid w:val="00EB77A0"/>
    <w:rsid w:val="00EC3EAB"/>
    <w:rsid w:val="00EC657D"/>
    <w:rsid w:val="00EC7DFF"/>
    <w:rsid w:val="00ED1F57"/>
    <w:rsid w:val="00ED26F1"/>
    <w:rsid w:val="00ED2FB3"/>
    <w:rsid w:val="00ED405B"/>
    <w:rsid w:val="00ED47CF"/>
    <w:rsid w:val="00ED745B"/>
    <w:rsid w:val="00ED76EC"/>
    <w:rsid w:val="00EE4F71"/>
    <w:rsid w:val="00EE7DA3"/>
    <w:rsid w:val="00EF0380"/>
    <w:rsid w:val="00EF15A8"/>
    <w:rsid w:val="00EF2301"/>
    <w:rsid w:val="00EF56B6"/>
    <w:rsid w:val="00EF7FD0"/>
    <w:rsid w:val="00F014EA"/>
    <w:rsid w:val="00F01898"/>
    <w:rsid w:val="00F03EB7"/>
    <w:rsid w:val="00F07372"/>
    <w:rsid w:val="00F11E35"/>
    <w:rsid w:val="00F14879"/>
    <w:rsid w:val="00F16A29"/>
    <w:rsid w:val="00F2367E"/>
    <w:rsid w:val="00F30780"/>
    <w:rsid w:val="00F312C2"/>
    <w:rsid w:val="00F34107"/>
    <w:rsid w:val="00F343C8"/>
    <w:rsid w:val="00F43DB5"/>
    <w:rsid w:val="00F47F90"/>
    <w:rsid w:val="00F53B41"/>
    <w:rsid w:val="00F56D6D"/>
    <w:rsid w:val="00F604C8"/>
    <w:rsid w:val="00F60905"/>
    <w:rsid w:val="00F610AD"/>
    <w:rsid w:val="00F616A3"/>
    <w:rsid w:val="00F64A24"/>
    <w:rsid w:val="00F70096"/>
    <w:rsid w:val="00F729D0"/>
    <w:rsid w:val="00F76FEB"/>
    <w:rsid w:val="00F8617B"/>
    <w:rsid w:val="00F876FF"/>
    <w:rsid w:val="00F91023"/>
    <w:rsid w:val="00F9104E"/>
    <w:rsid w:val="00F92F17"/>
    <w:rsid w:val="00F9600B"/>
    <w:rsid w:val="00F96DE6"/>
    <w:rsid w:val="00F96FB4"/>
    <w:rsid w:val="00FA1098"/>
    <w:rsid w:val="00FA3D99"/>
    <w:rsid w:val="00FA3E64"/>
    <w:rsid w:val="00FA498A"/>
    <w:rsid w:val="00FA7716"/>
    <w:rsid w:val="00FA7BD5"/>
    <w:rsid w:val="00FB5A6C"/>
    <w:rsid w:val="00FB5FD8"/>
    <w:rsid w:val="00FB6F87"/>
    <w:rsid w:val="00FB72C7"/>
    <w:rsid w:val="00FC3F82"/>
    <w:rsid w:val="00FD12E0"/>
    <w:rsid w:val="00FD17F2"/>
    <w:rsid w:val="00FD2B26"/>
    <w:rsid w:val="00FD504A"/>
    <w:rsid w:val="00FD6AD7"/>
    <w:rsid w:val="00FD791F"/>
    <w:rsid w:val="00FD7A14"/>
    <w:rsid w:val="00FE07AE"/>
    <w:rsid w:val="00FE634A"/>
    <w:rsid w:val="00FF0C20"/>
    <w:rsid w:val="00FF0DDE"/>
    <w:rsid w:val="00FF38B7"/>
    <w:rsid w:val="00FF38C1"/>
    <w:rsid w:val="00FF42F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045455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link w:val="5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link w:val="6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link w:val="7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link w:val="8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link w:val="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qFormat/>
    <w:rsid w:val="00045455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link w:val="a6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</w:rPr>
  </w:style>
  <w:style w:type="character" w:styleId="a9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8540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locked/>
    <w:rsid w:val="00285C92"/>
    <w:rPr>
      <w:rFonts w:cs="Times New Roman"/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22">
    <w:name w:val="Абзац списка2"/>
    <w:basedOn w:val="a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0EE3"/>
    <w:rPr>
      <w:rFonts w:ascii="Courier New" w:hAnsi="Courier New" w:cs="Times New Roman"/>
      <w:sz w:val="20"/>
    </w:rPr>
  </w:style>
  <w:style w:type="character" w:styleId="af8">
    <w:name w:val="annotation reference"/>
    <w:locked/>
    <w:rsid w:val="009613B1"/>
    <w:rPr>
      <w:sz w:val="16"/>
      <w:szCs w:val="16"/>
    </w:rPr>
  </w:style>
  <w:style w:type="paragraph" w:styleId="af9">
    <w:name w:val="annotation text"/>
    <w:basedOn w:val="a"/>
    <w:link w:val="afa"/>
    <w:locked/>
    <w:rsid w:val="009613B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9613B1"/>
  </w:style>
  <w:style w:type="paragraph" w:styleId="afb">
    <w:name w:val="annotation subject"/>
    <w:basedOn w:val="af9"/>
    <w:next w:val="af9"/>
    <w:link w:val="afc"/>
    <w:locked/>
    <w:rsid w:val="009613B1"/>
    <w:rPr>
      <w:b/>
      <w:bCs/>
    </w:rPr>
  </w:style>
  <w:style w:type="character" w:customStyle="1" w:styleId="afc">
    <w:name w:val="Тема примечания Знак"/>
    <w:link w:val="afb"/>
    <w:rsid w:val="00961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2013-11-12T08:11:00Z</cp:lastPrinted>
  <dcterms:created xsi:type="dcterms:W3CDTF">2016-12-18T15:16:00Z</dcterms:created>
  <dcterms:modified xsi:type="dcterms:W3CDTF">2016-12-18T15:16:00Z</dcterms:modified>
</cp:coreProperties>
</file>