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68" w:rsidRPr="00505F68" w:rsidRDefault="00505F68" w:rsidP="00505F6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505F68">
        <w:rPr>
          <w:rFonts w:cs="Times New Roman"/>
          <w:b/>
          <w:sz w:val="28"/>
          <w:szCs w:val="28"/>
        </w:rPr>
        <w:t>Памятка научно</w:t>
      </w:r>
      <w:r w:rsidR="00CE2665">
        <w:rPr>
          <w:rFonts w:cs="Times New Roman"/>
          <w:b/>
          <w:sz w:val="28"/>
          <w:szCs w:val="28"/>
        </w:rPr>
        <w:t xml:space="preserve">го </w:t>
      </w:r>
      <w:r w:rsidRPr="00505F68">
        <w:rPr>
          <w:rFonts w:cs="Times New Roman"/>
          <w:b/>
          <w:sz w:val="28"/>
          <w:szCs w:val="28"/>
        </w:rPr>
        <w:t>руководител</w:t>
      </w:r>
      <w:r w:rsidR="00CE2665">
        <w:rPr>
          <w:rFonts w:cs="Times New Roman"/>
          <w:b/>
          <w:sz w:val="28"/>
          <w:szCs w:val="28"/>
        </w:rPr>
        <w:t>я</w:t>
      </w:r>
      <w:r w:rsidRPr="00505F68">
        <w:rPr>
          <w:rFonts w:cs="Times New Roman"/>
          <w:b/>
          <w:sz w:val="28"/>
          <w:szCs w:val="28"/>
        </w:rPr>
        <w:t xml:space="preserve"> (консультант</w:t>
      </w:r>
      <w:r w:rsidR="00CE2665">
        <w:rPr>
          <w:rFonts w:cs="Times New Roman"/>
          <w:b/>
          <w:sz w:val="28"/>
          <w:szCs w:val="28"/>
        </w:rPr>
        <w:t>а</w:t>
      </w:r>
      <w:r w:rsidRPr="00505F68">
        <w:rPr>
          <w:rFonts w:cs="Times New Roman"/>
          <w:b/>
          <w:sz w:val="28"/>
          <w:szCs w:val="28"/>
        </w:rPr>
        <w:t>)</w:t>
      </w:r>
    </w:p>
    <w:p w:rsidR="00505F68" w:rsidRDefault="00505F68" w:rsidP="00505F68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3E170C" w:rsidRDefault="003E170C" w:rsidP="00DB7DA8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Отзыв научного руководителя (консультанта) состоит из двух частей:</w:t>
      </w:r>
    </w:p>
    <w:p w:rsidR="00906CD4" w:rsidRDefault="00505F68" w:rsidP="00DB7DA8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часть – а</w:t>
      </w:r>
      <w:r w:rsidR="003E170C" w:rsidRPr="00505F68">
        <w:rPr>
          <w:rFonts w:cs="Times New Roman"/>
          <w:sz w:val="28"/>
          <w:szCs w:val="28"/>
        </w:rPr>
        <w:t>ктуальность, научная новизна и т</w:t>
      </w:r>
      <w:r>
        <w:rPr>
          <w:rFonts w:cs="Times New Roman"/>
          <w:sz w:val="28"/>
          <w:szCs w:val="28"/>
        </w:rPr>
        <w:t xml:space="preserve">. д. </w:t>
      </w:r>
      <w:r w:rsidR="00665EE0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о диссертации соискателя;</w:t>
      </w:r>
    </w:p>
    <w:p w:rsidR="00505F68" w:rsidRDefault="00505F68" w:rsidP="00DB7DA8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 часть – характеристика соискателя.</w:t>
      </w:r>
    </w:p>
    <w:p w:rsidR="00505F68" w:rsidRPr="00505F68" w:rsidRDefault="00505F68" w:rsidP="00DB7DA8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DF730E" w:rsidRPr="00505F68" w:rsidRDefault="00505F68" w:rsidP="00DF730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Отзыв составляется в 2-х экземплярах </w:t>
      </w:r>
      <w:r w:rsidR="00DF730E">
        <w:rPr>
          <w:rFonts w:cs="Times New Roman"/>
          <w:sz w:val="28"/>
          <w:szCs w:val="28"/>
        </w:rPr>
        <w:t xml:space="preserve">и оформляется </w:t>
      </w:r>
      <w:r w:rsidR="00665EE0">
        <w:rPr>
          <w:rFonts w:cs="Times New Roman"/>
          <w:sz w:val="28"/>
          <w:szCs w:val="28"/>
        </w:rPr>
        <w:t xml:space="preserve">или </w:t>
      </w:r>
      <w:r w:rsidR="00DF730E">
        <w:rPr>
          <w:rFonts w:cs="Times New Roman"/>
          <w:sz w:val="28"/>
          <w:szCs w:val="28"/>
        </w:rPr>
        <w:t xml:space="preserve">на бланке организации, где работает научный руководитель (консультант) </w:t>
      </w:r>
      <w:r w:rsidR="00665EE0">
        <w:rPr>
          <w:rFonts w:cs="Times New Roman"/>
          <w:sz w:val="28"/>
          <w:szCs w:val="28"/>
        </w:rPr>
        <w:t xml:space="preserve">или в соответствии с шаблоном </w:t>
      </w:r>
      <w:r w:rsidR="00DB7DA8">
        <w:rPr>
          <w:rFonts w:cs="Times New Roman"/>
          <w:sz w:val="28"/>
          <w:szCs w:val="28"/>
        </w:rPr>
        <w:t xml:space="preserve">(см. </w:t>
      </w:r>
      <w:r w:rsidR="00650A64">
        <w:rPr>
          <w:rFonts w:cs="Times New Roman"/>
          <w:sz w:val="28"/>
          <w:szCs w:val="28"/>
        </w:rPr>
        <w:t xml:space="preserve">Шаблон отзыва </w:t>
      </w:r>
      <w:r w:rsidR="00402454">
        <w:rPr>
          <w:rFonts w:cs="Times New Roman"/>
          <w:sz w:val="28"/>
          <w:szCs w:val="28"/>
        </w:rPr>
        <w:t xml:space="preserve">научного руководителя </w:t>
      </w:r>
      <w:r w:rsidR="00650A64">
        <w:rPr>
          <w:rFonts w:cs="Times New Roman"/>
          <w:sz w:val="28"/>
          <w:szCs w:val="28"/>
        </w:rPr>
        <w:t>/</w:t>
      </w:r>
      <w:r w:rsidR="00402454">
        <w:rPr>
          <w:rFonts w:cs="Times New Roman"/>
          <w:sz w:val="28"/>
          <w:szCs w:val="28"/>
        </w:rPr>
        <w:t>консультанта</w:t>
      </w:r>
      <w:r w:rsidR="00DB7DA8" w:rsidRPr="00DB7DA8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и заверяется по месту работ</w:t>
      </w:r>
      <w:r w:rsidR="00402454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научного руководителя (консультанта).</w:t>
      </w:r>
      <w:bookmarkStart w:id="0" w:name="_GoBack"/>
      <w:bookmarkEnd w:id="0"/>
    </w:p>
    <w:sectPr w:rsidR="00DF730E" w:rsidRPr="00505F68" w:rsidSect="008C24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7512"/>
    <w:multiLevelType w:val="hybridMultilevel"/>
    <w:tmpl w:val="EB80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0C"/>
    <w:rsid w:val="00132531"/>
    <w:rsid w:val="003E170C"/>
    <w:rsid w:val="00402454"/>
    <w:rsid w:val="00505F68"/>
    <w:rsid w:val="00650A64"/>
    <w:rsid w:val="00665EE0"/>
    <w:rsid w:val="008C240D"/>
    <w:rsid w:val="00906CD4"/>
    <w:rsid w:val="00CE2665"/>
    <w:rsid w:val="00DB7DA8"/>
    <w:rsid w:val="00D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3708D-2033-4571-918F-E05DE0E7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Аникевич Елена Александровна</cp:lastModifiedBy>
  <cp:revision>10</cp:revision>
  <dcterms:created xsi:type="dcterms:W3CDTF">2014-01-20T05:29:00Z</dcterms:created>
  <dcterms:modified xsi:type="dcterms:W3CDTF">2017-03-16T12:00:00Z</dcterms:modified>
</cp:coreProperties>
</file>