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55" w:rsidRPr="00C6387E" w:rsidRDefault="00DD2655" w:rsidP="00DD2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7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42048C">
        <w:rPr>
          <w:rFonts w:ascii="Times New Roman" w:hAnsi="Times New Roman" w:cs="Times New Roman"/>
          <w:b/>
          <w:sz w:val="28"/>
          <w:szCs w:val="28"/>
        </w:rPr>
        <w:t>старосте</w:t>
      </w:r>
    </w:p>
    <w:p w:rsidR="00625C49" w:rsidRPr="00C6387E" w:rsidRDefault="00DD2655" w:rsidP="00DD2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7E">
        <w:rPr>
          <w:rFonts w:ascii="Times New Roman" w:hAnsi="Times New Roman" w:cs="Times New Roman"/>
          <w:b/>
          <w:sz w:val="28"/>
          <w:szCs w:val="28"/>
        </w:rPr>
        <w:t>по заполнению и просмотру аттестационных ведомостей в личном кабинете</w:t>
      </w:r>
    </w:p>
    <w:p w:rsidR="00DD2655" w:rsidRPr="00C6387E" w:rsidRDefault="00DD2655" w:rsidP="00DD265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387E">
        <w:rPr>
          <w:rFonts w:ascii="Times New Roman" w:hAnsi="Times New Roman" w:cs="Times New Roman"/>
          <w:i/>
          <w:sz w:val="20"/>
          <w:szCs w:val="20"/>
        </w:rPr>
        <w:t xml:space="preserve">(по вопросу доступа в личный кабинет, логину и паролю, обращаться в </w:t>
      </w:r>
      <w:proofErr w:type="spellStart"/>
      <w:r w:rsidRPr="00C6387E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C6387E">
        <w:rPr>
          <w:rFonts w:ascii="Times New Roman" w:hAnsi="Times New Roman" w:cs="Times New Roman"/>
          <w:i/>
          <w:sz w:val="20"/>
          <w:szCs w:val="20"/>
        </w:rPr>
        <w:t>. 506/1)</w:t>
      </w:r>
    </w:p>
    <w:p w:rsidR="004159F2" w:rsidRDefault="004159F2" w:rsidP="006F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заполняет ведомость с бумажного документа, </w:t>
      </w:r>
      <w:r w:rsidR="006F79AF">
        <w:rPr>
          <w:rFonts w:ascii="Times New Roman" w:hAnsi="Times New Roman" w:cs="Times New Roman"/>
          <w:sz w:val="24"/>
          <w:szCs w:val="24"/>
        </w:rPr>
        <w:t>оформлен</w:t>
      </w:r>
      <w:r>
        <w:rPr>
          <w:rFonts w:ascii="Times New Roman" w:hAnsi="Times New Roman" w:cs="Times New Roman"/>
          <w:sz w:val="24"/>
          <w:szCs w:val="24"/>
        </w:rPr>
        <w:t xml:space="preserve">ного преподавателем. После </w:t>
      </w:r>
      <w:r w:rsidR="006F79AF">
        <w:rPr>
          <w:rFonts w:ascii="Times New Roman" w:hAnsi="Times New Roman" w:cs="Times New Roman"/>
          <w:sz w:val="24"/>
          <w:szCs w:val="24"/>
        </w:rPr>
        <w:t>заполнения ведомости староста должен «закрыть ведомости» и сдать бумажные документы в деканат.</w:t>
      </w:r>
    </w:p>
    <w:p w:rsidR="00DD2655" w:rsidRPr="00C6387E" w:rsidRDefault="00DD2655" w:rsidP="00DD2655">
      <w:p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 xml:space="preserve">После ввода своего личного «логина» и «пароля» на сайте </w:t>
      </w:r>
      <w:proofErr w:type="spellStart"/>
      <w:r w:rsidRPr="00C6387E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Pr="00C638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638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1471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6387E">
        <w:rPr>
          <w:rFonts w:ascii="Times New Roman" w:hAnsi="Times New Roman" w:cs="Times New Roman"/>
          <w:sz w:val="24"/>
          <w:szCs w:val="24"/>
        </w:rPr>
        <w:t xml:space="preserve">, </w:t>
      </w:r>
      <w:r w:rsidR="0042048C">
        <w:rPr>
          <w:rFonts w:ascii="Times New Roman" w:hAnsi="Times New Roman" w:cs="Times New Roman"/>
          <w:sz w:val="24"/>
          <w:szCs w:val="24"/>
        </w:rPr>
        <w:t>староста</w:t>
      </w:r>
      <w:r w:rsidRPr="00C6387E">
        <w:rPr>
          <w:rFonts w:ascii="Times New Roman" w:hAnsi="Times New Roman" w:cs="Times New Roman"/>
          <w:sz w:val="24"/>
          <w:szCs w:val="24"/>
        </w:rPr>
        <w:t xml:space="preserve"> попадает на «главную» страницу своего «кабинета».</w:t>
      </w:r>
      <w:r w:rsidR="0042048C">
        <w:rPr>
          <w:rFonts w:ascii="Times New Roman" w:hAnsi="Times New Roman" w:cs="Times New Roman"/>
          <w:sz w:val="24"/>
          <w:szCs w:val="24"/>
        </w:rPr>
        <w:t xml:space="preserve"> В разделе «Учеба» находится подраздел «Аттестация группы».</w:t>
      </w:r>
    </w:p>
    <w:p w:rsidR="00DD2655" w:rsidRPr="00C6387E" w:rsidRDefault="0042048C" w:rsidP="00DD2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526351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6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55" w:rsidRPr="00C6387E" w:rsidRDefault="00DD2655" w:rsidP="00DD2655">
      <w:p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proofErr w:type="gramStart"/>
      <w:r w:rsidRPr="00C638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387E">
        <w:rPr>
          <w:rFonts w:ascii="Times New Roman" w:hAnsi="Times New Roman" w:cs="Times New Roman"/>
          <w:sz w:val="24"/>
          <w:szCs w:val="24"/>
        </w:rPr>
        <w:t xml:space="preserve"> чтобы перейти к заполнению или просмотру аттестационных ведомостей необходимо:</w:t>
      </w:r>
    </w:p>
    <w:p w:rsidR="00C6387E" w:rsidRPr="00C6387E" w:rsidRDefault="009344E1" w:rsidP="00C638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>Кликнуть на раздел «</w:t>
      </w:r>
      <w:r w:rsidR="0042048C">
        <w:rPr>
          <w:rFonts w:ascii="Times New Roman" w:hAnsi="Times New Roman" w:cs="Times New Roman"/>
          <w:sz w:val="24"/>
          <w:szCs w:val="24"/>
        </w:rPr>
        <w:t>Аттестация группы</w:t>
      </w:r>
      <w:r w:rsidRPr="00C6387E">
        <w:rPr>
          <w:rFonts w:ascii="Times New Roman" w:hAnsi="Times New Roman" w:cs="Times New Roman"/>
          <w:sz w:val="24"/>
          <w:szCs w:val="24"/>
        </w:rPr>
        <w:t>»</w:t>
      </w:r>
      <w:r w:rsidR="00420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505325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E1" w:rsidRPr="00C6387E" w:rsidRDefault="009344E1" w:rsidP="009344E1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>Откроется окно с перечнем аттестационных ведомостей. Список представлен в виде таблице со столбцами:</w:t>
      </w:r>
    </w:p>
    <w:p w:rsidR="009344E1" w:rsidRPr="00C6387E" w:rsidRDefault="009344E1" w:rsidP="009344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 xml:space="preserve">«№ </w:t>
      </w:r>
      <w:proofErr w:type="gramStart"/>
      <w:r w:rsidRPr="00C638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387E">
        <w:rPr>
          <w:rFonts w:ascii="Times New Roman" w:hAnsi="Times New Roman" w:cs="Times New Roman"/>
          <w:sz w:val="24"/>
          <w:szCs w:val="24"/>
        </w:rPr>
        <w:t>/п»;</w:t>
      </w:r>
    </w:p>
    <w:p w:rsidR="009344E1" w:rsidRPr="00C6387E" w:rsidRDefault="0042048C" w:rsidP="009344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 xml:space="preserve"> </w:t>
      </w:r>
      <w:r w:rsidR="009344E1" w:rsidRPr="00C6387E">
        <w:rPr>
          <w:rFonts w:ascii="Times New Roman" w:hAnsi="Times New Roman" w:cs="Times New Roman"/>
          <w:sz w:val="24"/>
          <w:szCs w:val="24"/>
        </w:rPr>
        <w:t>«Дисциплина» - полное наименование дисциплины;</w:t>
      </w:r>
    </w:p>
    <w:p w:rsidR="009344E1" w:rsidRDefault="009344E1" w:rsidP="009344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 xml:space="preserve">«Статус ведомости» - может содержать два значения: «открыта» и «закрыта». В начале работы все ведомости имеют статус «открыта». </w:t>
      </w:r>
    </w:p>
    <w:p w:rsidR="00C6387E" w:rsidRPr="00C6387E" w:rsidRDefault="00C6387E" w:rsidP="00C63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таблицей кнопка «Инструкция», для просмотра «</w:t>
      </w:r>
      <w:r w:rsidRPr="00C6387E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87E">
        <w:rPr>
          <w:rFonts w:ascii="Times New Roman" w:hAnsi="Times New Roman" w:cs="Times New Roman"/>
          <w:sz w:val="24"/>
          <w:szCs w:val="24"/>
        </w:rPr>
        <w:t xml:space="preserve"> </w:t>
      </w:r>
      <w:r w:rsidR="0042048C">
        <w:rPr>
          <w:rFonts w:ascii="Times New Roman" w:hAnsi="Times New Roman" w:cs="Times New Roman"/>
          <w:sz w:val="24"/>
          <w:szCs w:val="24"/>
        </w:rPr>
        <w:t>старосте</w:t>
      </w:r>
    </w:p>
    <w:p w:rsidR="00C6387E" w:rsidRPr="00C6387E" w:rsidRDefault="00C6387E" w:rsidP="00C63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>по заполнению и просмотру аттестационных ведомостей в личном кабинете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B631F" w:rsidRPr="00C6387E" w:rsidRDefault="006B2E40" w:rsidP="006B2E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 xml:space="preserve">Навести мышку на строку с ведомостью, с которой планируете работать и кликнуть один раз. </w:t>
      </w:r>
      <w:r w:rsidR="004159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2989580"/>
            <wp:effectExtent l="19050" t="0" r="381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87E">
        <w:rPr>
          <w:rFonts w:ascii="Times New Roman" w:hAnsi="Times New Roman" w:cs="Times New Roman"/>
          <w:sz w:val="24"/>
          <w:szCs w:val="24"/>
        </w:rPr>
        <w:t>Откроется окно «Аттестационная ведомость»</w:t>
      </w:r>
      <w:r w:rsidR="001B631F" w:rsidRPr="00C6387E">
        <w:rPr>
          <w:rFonts w:ascii="Times New Roman" w:hAnsi="Times New Roman" w:cs="Times New Roman"/>
          <w:sz w:val="24"/>
          <w:szCs w:val="24"/>
        </w:rPr>
        <w:t>. В окне</w:t>
      </w:r>
      <w:r w:rsidRPr="00C63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7E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="001B631F" w:rsidRPr="00C6387E">
        <w:rPr>
          <w:rFonts w:ascii="Times New Roman" w:hAnsi="Times New Roman" w:cs="Times New Roman"/>
          <w:sz w:val="24"/>
          <w:szCs w:val="24"/>
        </w:rPr>
        <w:t>:</w:t>
      </w:r>
    </w:p>
    <w:p w:rsidR="001B631F" w:rsidRPr="00C6387E" w:rsidRDefault="006B2E40" w:rsidP="001B631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>данные предыдущей страниц</w:t>
      </w:r>
      <w:proofErr w:type="gramStart"/>
      <w:r w:rsidRPr="00C6387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C6387E">
        <w:rPr>
          <w:rFonts w:ascii="Times New Roman" w:hAnsi="Times New Roman" w:cs="Times New Roman"/>
          <w:sz w:val="24"/>
          <w:szCs w:val="24"/>
        </w:rPr>
        <w:t>ведомости на которую вы кликнули): учебная группа, наименование дисциплины, статус ведомости</w:t>
      </w:r>
      <w:r w:rsidR="001B631F" w:rsidRPr="00C6387E">
        <w:rPr>
          <w:rFonts w:ascii="Times New Roman" w:hAnsi="Times New Roman" w:cs="Times New Roman"/>
          <w:sz w:val="24"/>
          <w:szCs w:val="24"/>
        </w:rPr>
        <w:t>;</w:t>
      </w:r>
    </w:p>
    <w:p w:rsidR="001B631F" w:rsidRPr="00C6387E" w:rsidRDefault="001B631F" w:rsidP="001B631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>кнопки «Аттестовать», «Не аттестовать» - перед таблицей и «Сохранить», «Закрыть ведомость</w:t>
      </w:r>
      <w:proofErr w:type="gramStart"/>
      <w:r w:rsidRPr="00C6387E">
        <w:rPr>
          <w:rFonts w:ascii="Times New Roman" w:hAnsi="Times New Roman" w:cs="Times New Roman"/>
          <w:sz w:val="24"/>
          <w:szCs w:val="24"/>
        </w:rPr>
        <w:t>»</w:t>
      </w:r>
      <w:r w:rsidR="00027B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7B4C">
        <w:rPr>
          <w:rFonts w:ascii="Times New Roman" w:hAnsi="Times New Roman" w:cs="Times New Roman"/>
          <w:sz w:val="24"/>
          <w:szCs w:val="24"/>
        </w:rPr>
        <w:t>активна при заполнении всей ведомости)</w:t>
      </w:r>
      <w:r w:rsidRPr="00C6387E">
        <w:rPr>
          <w:rFonts w:ascii="Times New Roman" w:hAnsi="Times New Roman" w:cs="Times New Roman"/>
          <w:sz w:val="24"/>
          <w:szCs w:val="24"/>
        </w:rPr>
        <w:t xml:space="preserve"> - после таблицы;</w:t>
      </w:r>
    </w:p>
    <w:p w:rsidR="001B631F" w:rsidRPr="00C6387E" w:rsidRDefault="004159F2" w:rsidP="001B631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</w:t>
      </w:r>
      <w:r w:rsidR="001B631F" w:rsidRPr="00C6387E">
        <w:rPr>
          <w:rFonts w:ascii="Times New Roman" w:hAnsi="Times New Roman" w:cs="Times New Roman"/>
          <w:sz w:val="24"/>
          <w:szCs w:val="24"/>
        </w:rPr>
        <w:t xml:space="preserve"> со столбцами:</w:t>
      </w:r>
    </w:p>
    <w:p w:rsidR="001B631F" w:rsidRPr="00C6387E" w:rsidRDefault="001B631F" w:rsidP="001B631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510" cy="524510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7E">
        <w:rPr>
          <w:rFonts w:ascii="Times New Roman" w:hAnsi="Times New Roman" w:cs="Times New Roman"/>
          <w:sz w:val="24"/>
          <w:szCs w:val="24"/>
        </w:rPr>
        <w:t xml:space="preserve"> - первый столбец для того, чтобы пометить строку;</w:t>
      </w:r>
    </w:p>
    <w:p w:rsidR="001B631F" w:rsidRPr="00C6387E" w:rsidRDefault="001B631F" w:rsidP="001B631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>«Фамилия» - фамилия, имя и отчество студента;</w:t>
      </w:r>
    </w:p>
    <w:p w:rsidR="006B2E40" w:rsidRPr="00C6387E" w:rsidRDefault="001B631F" w:rsidP="001B631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>«Оценка» - может</w:t>
      </w:r>
      <w:r w:rsidR="00F2731F">
        <w:rPr>
          <w:rFonts w:ascii="Times New Roman" w:hAnsi="Times New Roman" w:cs="Times New Roman"/>
          <w:sz w:val="24"/>
          <w:szCs w:val="24"/>
        </w:rPr>
        <w:t xml:space="preserve"> быть не заполнено или</w:t>
      </w:r>
      <w:r w:rsidRPr="00C6387E">
        <w:rPr>
          <w:rFonts w:ascii="Times New Roman" w:hAnsi="Times New Roman" w:cs="Times New Roman"/>
          <w:sz w:val="24"/>
          <w:szCs w:val="24"/>
        </w:rPr>
        <w:t xml:space="preserve"> содержать два значения: «Аттестован» и «Не аттестован»;</w:t>
      </w:r>
    </w:p>
    <w:p w:rsidR="00C6387E" w:rsidRPr="00C6387E" w:rsidRDefault="001B631F" w:rsidP="001B631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 xml:space="preserve">«Причина не аттестации»  - обязательно к заполнению при не аттестации студента, </w:t>
      </w:r>
      <w:r w:rsidR="00C6387E" w:rsidRPr="00C6387E">
        <w:rPr>
          <w:rFonts w:ascii="Times New Roman" w:hAnsi="Times New Roman" w:cs="Times New Roman"/>
          <w:sz w:val="24"/>
          <w:szCs w:val="24"/>
        </w:rPr>
        <w:t>заполнять кратко;</w:t>
      </w:r>
    </w:p>
    <w:p w:rsidR="001B631F" w:rsidRPr="00C6387E" w:rsidRDefault="00C6387E" w:rsidP="001B631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t xml:space="preserve">«Преподаватель» - фамилия преподавателя, заполняется </w:t>
      </w:r>
      <w:proofErr w:type="gramStart"/>
      <w:r w:rsidRPr="00C6387E">
        <w:rPr>
          <w:rFonts w:ascii="Times New Roman" w:hAnsi="Times New Roman" w:cs="Times New Roman"/>
          <w:sz w:val="24"/>
          <w:szCs w:val="24"/>
        </w:rPr>
        <w:t>автоматически</w:t>
      </w:r>
      <w:proofErr w:type="gramEnd"/>
      <w:r w:rsidRPr="00C6387E">
        <w:rPr>
          <w:rFonts w:ascii="Times New Roman" w:hAnsi="Times New Roman" w:cs="Times New Roman"/>
          <w:sz w:val="24"/>
          <w:szCs w:val="24"/>
        </w:rPr>
        <w:t xml:space="preserve"> </w:t>
      </w:r>
      <w:r w:rsidR="004159F2">
        <w:rPr>
          <w:rFonts w:ascii="Times New Roman" w:hAnsi="Times New Roman" w:cs="Times New Roman"/>
          <w:sz w:val="24"/>
          <w:szCs w:val="24"/>
        </w:rPr>
        <w:t xml:space="preserve">если дисциплину согласно расписания вел один преподаватель, в противном случае, необходимо выбрать из списка </w:t>
      </w:r>
      <w:r w:rsidR="004159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1680" cy="1772920"/>
            <wp:effectExtent l="19050" t="0" r="762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87E">
        <w:rPr>
          <w:rFonts w:ascii="Times New Roman" w:hAnsi="Times New Roman" w:cs="Times New Roman"/>
          <w:sz w:val="24"/>
          <w:szCs w:val="24"/>
        </w:rPr>
        <w:t>.</w:t>
      </w:r>
    </w:p>
    <w:p w:rsidR="00C6387E" w:rsidRDefault="00C6387E" w:rsidP="00C63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7E" w:rsidRDefault="00C6387E" w:rsidP="00C63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7E" w:rsidRDefault="00C6387E" w:rsidP="00C63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7E" w:rsidRDefault="00C6387E" w:rsidP="00C63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7E">
        <w:rPr>
          <w:rFonts w:ascii="Times New Roman" w:hAnsi="Times New Roman" w:cs="Times New Roman"/>
          <w:b/>
          <w:sz w:val="24"/>
          <w:szCs w:val="24"/>
        </w:rPr>
        <w:t>Алгоритм запо</w:t>
      </w:r>
      <w:r>
        <w:rPr>
          <w:rFonts w:ascii="Times New Roman" w:hAnsi="Times New Roman" w:cs="Times New Roman"/>
          <w:b/>
          <w:sz w:val="24"/>
          <w:szCs w:val="24"/>
        </w:rPr>
        <w:t>лнения аттестационной ведомости.</w:t>
      </w:r>
    </w:p>
    <w:p w:rsidR="00C6387E" w:rsidRDefault="00C6387E" w:rsidP="00C63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87E">
        <w:rPr>
          <w:rFonts w:ascii="Times New Roman" w:hAnsi="Times New Roman" w:cs="Times New Roman"/>
          <w:sz w:val="24"/>
          <w:szCs w:val="24"/>
        </w:rPr>
        <w:lastRenderedPageBreak/>
        <w:t>Возможны два варианта заполнения ведомости:</w:t>
      </w:r>
    </w:p>
    <w:p w:rsidR="00C6387E" w:rsidRDefault="00F2731F" w:rsidP="00C6387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построчное.</w:t>
      </w:r>
      <w:r w:rsidR="00D27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EA5" w:rsidRDefault="00D27EA5" w:rsidP="00D27EA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необходимо аттестовать студента</w:t>
      </w:r>
    </w:p>
    <w:p w:rsidR="00D27EA5" w:rsidRDefault="00D27EA5" w:rsidP="00D27EA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3640" cy="11690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выбираем значение в поле «Оценка» «Аттестован» и кликаем на кнопку «Сохранить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в конце ведомости).</w:t>
      </w:r>
    </w:p>
    <w:p w:rsidR="00D27EA5" w:rsidRDefault="00D27EA5" w:rsidP="00D27EA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необходимо не аттестовать студента</w:t>
      </w:r>
    </w:p>
    <w:p w:rsidR="00D27EA5" w:rsidRDefault="00D27EA5" w:rsidP="00D27EA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1380" cy="16541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выбираем значение в поле «Оценка» «Не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» заполняем поле «Причина не аттестации», например «плохая посещаемость» и кликаем на кнопку «Сохранить».</w:t>
      </w:r>
    </w:p>
    <w:p w:rsidR="00D27EA5" w:rsidRDefault="00D27EA5" w:rsidP="00D27EA5">
      <w:pPr>
        <w:pStyle w:val="a5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результате видим</w:t>
      </w:r>
      <w:r w:rsidRPr="00D27EA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31535" cy="11055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A5" w:rsidRDefault="00FF796B" w:rsidP="00D27EA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сразу несколько строчек.</w:t>
      </w:r>
    </w:p>
    <w:p w:rsidR="00FF796B" w:rsidRDefault="00FF796B" w:rsidP="00FF7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аттестации: помечаем «галочками» в первом столбце строки</w:t>
      </w:r>
    </w:p>
    <w:p w:rsidR="00FF796B" w:rsidRDefault="00FF796B" w:rsidP="00FF7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2647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и кликаем на кнопк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ведомостью) «Аттестовать» происходит заполнение поля «Оценка» и в обязательном порядке кликаем на «Сохранить».</w:t>
      </w:r>
    </w:p>
    <w:p w:rsidR="00FF796B" w:rsidRDefault="00FF796B" w:rsidP="00FF7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7135" cy="25044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A5" w:rsidRDefault="00D27EA5" w:rsidP="00D27E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052B" w:rsidRDefault="00FF796B" w:rsidP="00FF79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не аттестации: помечаем «галочками» в первом столбце строки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41186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кликаем на «Не аттестован» </w:t>
      </w:r>
      <w:r w:rsidR="00AC052B">
        <w:rPr>
          <w:rFonts w:ascii="Times New Roman" w:hAnsi="Times New Roman" w:cs="Times New Roman"/>
          <w:sz w:val="24"/>
          <w:szCs w:val="24"/>
        </w:rPr>
        <w:t xml:space="preserve">заполняем поля «Причина не аттестации», кликаем на </w:t>
      </w:r>
      <w:r w:rsidR="00AC052B">
        <w:rPr>
          <w:rFonts w:ascii="Times New Roman" w:hAnsi="Times New Roman" w:cs="Times New Roman"/>
          <w:sz w:val="24"/>
          <w:szCs w:val="24"/>
        </w:rPr>
        <w:lastRenderedPageBreak/>
        <w:t>«Сохранить» - видим результат</w:t>
      </w:r>
      <w:r w:rsidR="00AC05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28702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FF796B" w:rsidRDefault="00AC052B" w:rsidP="00FF7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внимание, если вы выбрали оценку «Не аттестован»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заполнив причину не аттестации кликаете на «Сохранить», то откроется окно-сообщение,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8895" cy="169354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после клика «ОК»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64389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Заполните поле «Причина не аттестации» и потом кликните на «Сохранить».</w:t>
      </w:r>
    </w:p>
    <w:p w:rsidR="00D27EA5" w:rsidRDefault="00D27EA5" w:rsidP="00D27E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B4C" w:rsidRDefault="00027B4C" w:rsidP="00D27E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B4C" w:rsidRDefault="00027B4C" w:rsidP="00D27EA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ведомости кнопка «Закрыть ведомость» становится активной.</w:t>
      </w:r>
    </w:p>
    <w:p w:rsidR="00027B4C" w:rsidRDefault="00027B4C" w:rsidP="00D27EA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Кликнув на кнопку «Закрыть ведомость» вы меняете статус ведомости. Ведомость со статусом «Закрыта» доступна только для просмотра. </w:t>
      </w:r>
    </w:p>
    <w:p w:rsidR="00D27EA5" w:rsidRDefault="00D27EA5" w:rsidP="00D27E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731F" w:rsidRPr="00C6387E" w:rsidRDefault="00F2731F" w:rsidP="00F2731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2731F" w:rsidRPr="00C6387E" w:rsidSect="006F79AF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D20"/>
    <w:multiLevelType w:val="hybridMultilevel"/>
    <w:tmpl w:val="7822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77A6"/>
    <w:multiLevelType w:val="hybridMultilevel"/>
    <w:tmpl w:val="FF6ED9B0"/>
    <w:lvl w:ilvl="0" w:tplc="38B25F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EB7E09"/>
    <w:multiLevelType w:val="hybridMultilevel"/>
    <w:tmpl w:val="F77CDB2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55D62C87"/>
    <w:multiLevelType w:val="hybridMultilevel"/>
    <w:tmpl w:val="6620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511D"/>
    <w:multiLevelType w:val="hybridMultilevel"/>
    <w:tmpl w:val="F25A1070"/>
    <w:lvl w:ilvl="0" w:tplc="38B25F3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6DB9117D"/>
    <w:multiLevelType w:val="hybridMultilevel"/>
    <w:tmpl w:val="370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655"/>
    <w:rsid w:val="00027B4C"/>
    <w:rsid w:val="001B631F"/>
    <w:rsid w:val="004159F2"/>
    <w:rsid w:val="0042048C"/>
    <w:rsid w:val="00625C49"/>
    <w:rsid w:val="006B2E40"/>
    <w:rsid w:val="006F79AF"/>
    <w:rsid w:val="009344E1"/>
    <w:rsid w:val="00AC052B"/>
    <w:rsid w:val="00C6387E"/>
    <w:rsid w:val="00D27EA5"/>
    <w:rsid w:val="00DD2655"/>
    <w:rsid w:val="00E3706E"/>
    <w:rsid w:val="00F2731F"/>
    <w:rsid w:val="00FB2641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diplomy</dc:creator>
  <cp:lastModifiedBy>Alenka</cp:lastModifiedBy>
  <cp:revision>3</cp:revision>
  <dcterms:created xsi:type="dcterms:W3CDTF">2017-04-15T21:11:00Z</dcterms:created>
  <dcterms:modified xsi:type="dcterms:W3CDTF">2017-04-15T21:33:00Z</dcterms:modified>
</cp:coreProperties>
</file>