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76CF" w:rsidRDefault="007876CF" w:rsidP="007876C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ФЕДЕРАЛЬНОЕ ГОСУДАРСТВЕННОЕ БЮДЖЕТНОЕ ОБРАЗОВАТЕЛЬНОЕ </w:t>
      </w:r>
    </w:p>
    <w:p w:rsidR="007876CF" w:rsidRDefault="007876CF" w:rsidP="007876C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УЧРЕЖДЕНИЕ ВЫСШЕГО ОБРАЗОВАНИЯ</w:t>
      </w:r>
    </w:p>
    <w:p w:rsidR="007876CF" w:rsidRDefault="007876CF" w:rsidP="007876CF">
      <w:pPr>
        <w:jc w:val="center"/>
        <w:outlineLvl w:val="0"/>
        <w:rPr>
          <w:b/>
          <w:sz w:val="22"/>
          <w:szCs w:val="22"/>
        </w:rPr>
      </w:pPr>
      <w:r>
        <w:rPr>
          <w:b/>
          <w:sz w:val="22"/>
          <w:szCs w:val="22"/>
        </w:rPr>
        <w:t>«САНКТ-ПЕТЕРБУРГСКИЙ ГОСУДАРСТВЕННЫЙ УНИВЕРСИТЕТ ТЕЛЕКОММУНИКАЦИЙ ИМ. ПРОФ. М.А. БОНЧ-БРУЕВИЧА»</w:t>
      </w:r>
    </w:p>
    <w:p w:rsidR="007876CF" w:rsidRDefault="007876CF" w:rsidP="007876CF">
      <w:pPr>
        <w:pBdr>
          <w:bottom w:val="single" w:sz="12" w:space="0" w:color="auto"/>
        </w:pBdr>
        <w:jc w:val="center"/>
        <w:outlineLvl w:val="0"/>
        <w:rPr>
          <w:b/>
          <w:sz w:val="22"/>
          <w:szCs w:val="22"/>
        </w:rPr>
      </w:pPr>
      <w:r>
        <w:rPr>
          <w:b/>
          <w:sz w:val="22"/>
          <w:szCs w:val="22"/>
        </w:rPr>
        <w:t>(</w:t>
      </w:r>
      <w:proofErr w:type="spellStart"/>
      <w:r>
        <w:rPr>
          <w:b/>
          <w:sz w:val="22"/>
          <w:szCs w:val="22"/>
        </w:rPr>
        <w:t>СПбГУТ</w:t>
      </w:r>
      <w:proofErr w:type="spellEnd"/>
      <w:r>
        <w:rPr>
          <w:b/>
          <w:sz w:val="22"/>
          <w:szCs w:val="22"/>
        </w:rPr>
        <w:t>)</w:t>
      </w:r>
    </w:p>
    <w:p w:rsidR="007876CF" w:rsidRDefault="007876CF" w:rsidP="007876CF">
      <w:pPr>
        <w:pBdr>
          <w:bottom w:val="single" w:sz="12" w:space="0" w:color="auto"/>
        </w:pBdr>
        <w:jc w:val="center"/>
        <w:outlineLvl w:val="0"/>
        <w:rPr>
          <w:b/>
          <w:sz w:val="22"/>
          <w:szCs w:val="22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Pr="007876CF" w:rsidRDefault="007876CF" w:rsidP="007876CF">
      <w:pPr>
        <w:jc w:val="center"/>
        <w:rPr>
          <w:b/>
          <w:sz w:val="28"/>
          <w:szCs w:val="28"/>
        </w:rPr>
      </w:pPr>
    </w:p>
    <w:p w:rsidR="007876CF" w:rsidRPr="007876CF" w:rsidRDefault="007876CF" w:rsidP="007876CF">
      <w:pPr>
        <w:jc w:val="center"/>
        <w:rPr>
          <w:b/>
          <w:sz w:val="28"/>
          <w:szCs w:val="28"/>
        </w:rPr>
      </w:pPr>
    </w:p>
    <w:p w:rsidR="007876CF" w:rsidRPr="007876CF" w:rsidRDefault="007876CF" w:rsidP="007876CF">
      <w:pPr>
        <w:jc w:val="center"/>
        <w:rPr>
          <w:b/>
          <w:sz w:val="28"/>
          <w:szCs w:val="28"/>
        </w:rPr>
      </w:pPr>
    </w:p>
    <w:p w:rsidR="007876CF" w:rsidRPr="007876CF" w:rsidRDefault="007876CF" w:rsidP="007876CF">
      <w:pPr>
        <w:spacing w:line="360" w:lineRule="auto"/>
        <w:jc w:val="center"/>
        <w:rPr>
          <w:b/>
          <w:sz w:val="32"/>
        </w:rPr>
      </w:pPr>
      <w:r w:rsidRPr="007876CF">
        <w:rPr>
          <w:b/>
          <w:sz w:val="32"/>
        </w:rPr>
        <w:t>ИНСТРУКЦИЯ</w:t>
      </w:r>
    </w:p>
    <w:p w:rsidR="007876CF" w:rsidRPr="007876CF" w:rsidRDefault="007876CF" w:rsidP="007876CF">
      <w:pPr>
        <w:spacing w:line="360" w:lineRule="auto"/>
        <w:jc w:val="center"/>
        <w:rPr>
          <w:b/>
          <w:sz w:val="32"/>
        </w:rPr>
      </w:pPr>
      <w:r w:rsidRPr="007876CF">
        <w:rPr>
          <w:b/>
          <w:sz w:val="32"/>
        </w:rPr>
        <w:t>ПО РАБОТЕ С МУЛЬТИМЕДИЙНЫМИ КОМПЛЕКСАМИ УЧЕБНЫХ АУДИТОРИЙ</w:t>
      </w: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Pr="00E16BBC" w:rsidRDefault="00E16BBC" w:rsidP="007876CF">
      <w:pPr>
        <w:jc w:val="center"/>
      </w:pPr>
      <w:r w:rsidRPr="00E16BBC">
        <w:t>Санкт-Петербург</w:t>
      </w:r>
    </w:p>
    <w:p w:rsidR="00E16BBC" w:rsidRDefault="00E16BBC" w:rsidP="007876CF">
      <w:pPr>
        <w:jc w:val="center"/>
      </w:pPr>
    </w:p>
    <w:p w:rsidR="007876CF" w:rsidRPr="00E16BBC" w:rsidRDefault="007876CF" w:rsidP="00E16BBC">
      <w:pPr>
        <w:jc w:val="center"/>
      </w:pPr>
      <w:r w:rsidRPr="00E16BBC">
        <w:t>2017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579476407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sdtEndPr>
      <w:sdtContent>
        <w:p w:rsidR="007876CF" w:rsidRDefault="007876CF" w:rsidP="0080713F">
          <w:pPr>
            <w:pStyle w:val="a4"/>
            <w:spacing w:line="360" w:lineRule="auto"/>
            <w:jc w:val="center"/>
            <w:rPr>
              <w:rFonts w:ascii="Times New Roman" w:hAnsi="Times New Roman" w:cs="Times New Roman"/>
              <w:b/>
              <w:color w:val="auto"/>
            </w:rPr>
          </w:pPr>
          <w:r w:rsidRPr="0080713F">
            <w:rPr>
              <w:rFonts w:ascii="Times New Roman" w:hAnsi="Times New Roman" w:cs="Times New Roman"/>
              <w:b/>
              <w:color w:val="auto"/>
            </w:rPr>
            <w:t>Оглавление</w:t>
          </w:r>
        </w:p>
        <w:p w:rsidR="0080713F" w:rsidRPr="0080713F" w:rsidRDefault="0080713F" w:rsidP="0080713F"/>
        <w:p w:rsidR="007876CF" w:rsidRPr="007876CF" w:rsidRDefault="00E43A27" w:rsidP="007876CF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E43A27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7876CF" w:rsidRPr="007876CF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E43A27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95309822" w:history="1">
            <w:r w:rsidR="007876CF" w:rsidRPr="007876CF"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Мультимедийный комплекс 1 корпуса</w:t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_Toc495309822 \h </w:instrTex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876CF" w:rsidRPr="007876CF" w:rsidRDefault="00E43A27" w:rsidP="007876CF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95309823" w:history="1">
            <w:r w:rsidR="007876CF" w:rsidRPr="007876CF"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Мультимедийное оборудование</w:t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_Toc495309823 \h </w:instrTex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876CF" w:rsidRPr="007876CF" w:rsidRDefault="00E43A27" w:rsidP="007876CF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95309824" w:history="1">
            <w:r w:rsidR="007876CF" w:rsidRPr="007876CF"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Работа с мультимедийным комплексом в аудитории</w:t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_Toc495309824 \h </w:instrTex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876CF" w:rsidRPr="007876CF" w:rsidRDefault="00E43A27" w:rsidP="007876CF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95309825" w:history="1">
            <w:r w:rsidR="007876CF" w:rsidRPr="007876CF"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Работа с интерактивной доской</w:t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_Toc495309825 \h </w:instrTex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876CF" w:rsidRPr="007876CF" w:rsidRDefault="00E43A27" w:rsidP="007876CF">
          <w:pPr>
            <w:pStyle w:val="11"/>
            <w:tabs>
              <w:tab w:val="right" w:leader="dot" w:pos="9345"/>
            </w:tabs>
            <w:spacing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95309826" w:history="1">
            <w:r w:rsidR="007876CF" w:rsidRPr="007876CF">
              <w:rPr>
                <w:rStyle w:val="a3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Мультимедийный комплекс 2 корпуса</w:t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_Toc495309826 \h </w:instrTex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7876CF"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7876C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876CF" w:rsidRDefault="00E43A27" w:rsidP="007876CF">
          <w:pPr>
            <w:spacing w:line="360" w:lineRule="auto"/>
            <w:rPr>
              <w:b/>
              <w:bCs/>
            </w:rPr>
          </w:pPr>
          <w:r w:rsidRPr="007876CF">
            <w:rPr>
              <w:b/>
              <w:bCs/>
              <w:sz w:val="28"/>
              <w:szCs w:val="28"/>
            </w:rPr>
            <w:fldChar w:fldCharType="end"/>
          </w:r>
        </w:p>
      </w:sdtContent>
    </w:sdt>
    <w:p w:rsidR="007876CF" w:rsidRDefault="007876CF" w:rsidP="007876CF">
      <w:pPr>
        <w:jc w:val="center"/>
        <w:rPr>
          <w:b/>
          <w:sz w:val="28"/>
          <w:szCs w:val="28"/>
        </w:rPr>
      </w:pPr>
    </w:p>
    <w:p w:rsidR="007876CF" w:rsidRDefault="007876C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876CF">
      <w:pPr>
        <w:jc w:val="center"/>
        <w:rPr>
          <w:b/>
          <w:sz w:val="28"/>
          <w:szCs w:val="28"/>
        </w:rPr>
      </w:pPr>
    </w:p>
    <w:p w:rsidR="0080713F" w:rsidRDefault="0080713F" w:rsidP="007E51C1">
      <w:pPr>
        <w:pStyle w:val="1"/>
        <w:numPr>
          <w:ilvl w:val="0"/>
          <w:numId w:val="2"/>
        </w:numPr>
        <w:tabs>
          <w:tab w:val="left" w:pos="1134"/>
        </w:tabs>
        <w:spacing w:before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bookmarkStart w:id="0" w:name="_Toc495309822"/>
      <w:r w:rsidRPr="0080713F">
        <w:rPr>
          <w:rFonts w:ascii="Times New Roman" w:hAnsi="Times New Roman" w:cs="Times New Roman"/>
          <w:color w:val="auto"/>
          <w:sz w:val="32"/>
          <w:szCs w:val="32"/>
        </w:rPr>
        <w:lastRenderedPageBreak/>
        <w:t>Мультимедийный комплекс 1 корпуса</w:t>
      </w:r>
      <w:bookmarkStart w:id="1" w:name="_Toc495309823"/>
      <w:bookmarkEnd w:id="0"/>
    </w:p>
    <w:p w:rsidR="007E51C1" w:rsidRPr="007E51C1" w:rsidRDefault="0080713F" w:rsidP="007E51C1">
      <w:pPr>
        <w:pStyle w:val="1"/>
        <w:tabs>
          <w:tab w:val="left" w:pos="1134"/>
        </w:tabs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r w:rsidRPr="0080713F">
        <w:rPr>
          <w:rFonts w:ascii="Times New Roman" w:hAnsi="Times New Roman" w:cs="Times New Roman"/>
          <w:color w:val="auto"/>
        </w:rPr>
        <w:t>Мультимедийное оборудование</w:t>
      </w:r>
      <w:bookmarkEnd w:id="1"/>
    </w:p>
    <w:p w:rsidR="0080713F" w:rsidRPr="0080713F" w:rsidRDefault="0080713F" w:rsidP="007E51C1">
      <w:pPr>
        <w:spacing w:line="360" w:lineRule="auto"/>
        <w:ind w:firstLine="709"/>
        <w:jc w:val="both"/>
        <w:rPr>
          <w:sz w:val="28"/>
          <w:szCs w:val="28"/>
        </w:rPr>
      </w:pPr>
      <w:r w:rsidRPr="0080713F">
        <w:rPr>
          <w:sz w:val="28"/>
          <w:szCs w:val="28"/>
        </w:rPr>
        <w:t xml:space="preserve">Выдача мультимедийного оборудования осуществляется в аудитории 221/1. </w:t>
      </w:r>
    </w:p>
    <w:p w:rsidR="0080713F" w:rsidRPr="0080713F" w:rsidRDefault="0080713F" w:rsidP="007E51C1">
      <w:pPr>
        <w:spacing w:line="360" w:lineRule="auto"/>
        <w:jc w:val="both"/>
        <w:rPr>
          <w:sz w:val="28"/>
          <w:szCs w:val="28"/>
        </w:rPr>
      </w:pPr>
      <w:r w:rsidRPr="0080713F">
        <w:rPr>
          <w:sz w:val="28"/>
          <w:szCs w:val="28"/>
        </w:rPr>
        <w:t>Оборудование:</w:t>
      </w:r>
    </w:p>
    <w:p w:rsidR="0080713F" w:rsidRPr="0080713F" w:rsidRDefault="0080713F" w:rsidP="0080713F">
      <w:pPr>
        <w:pStyle w:val="ab"/>
        <w:numPr>
          <w:ilvl w:val="0"/>
          <w:numId w:val="1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13F">
        <w:rPr>
          <w:rFonts w:ascii="Times New Roman" w:hAnsi="Times New Roman" w:cs="Times New Roman"/>
          <w:sz w:val="28"/>
          <w:szCs w:val="28"/>
        </w:rPr>
        <w:t>Стилус (Рис. 1)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713F">
        <w:rPr>
          <w:rFonts w:ascii="Times New Roman" w:hAnsi="Times New Roman" w:cs="Times New Roman"/>
          <w:sz w:val="28"/>
          <w:szCs w:val="28"/>
        </w:rPr>
        <w:t>Предназначен для взаимо</w:t>
      </w:r>
      <w:r>
        <w:rPr>
          <w:rFonts w:ascii="Times New Roman" w:hAnsi="Times New Roman" w:cs="Times New Roman"/>
          <w:sz w:val="28"/>
          <w:szCs w:val="28"/>
        </w:rPr>
        <w:t>действия с интерактивной доской;</w:t>
      </w:r>
    </w:p>
    <w:p w:rsidR="0080713F" w:rsidRPr="0080713F" w:rsidRDefault="0080713F" w:rsidP="0080713F">
      <w:pPr>
        <w:pStyle w:val="ab"/>
        <w:numPr>
          <w:ilvl w:val="0"/>
          <w:numId w:val="1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13F">
        <w:rPr>
          <w:rFonts w:ascii="Times New Roman" w:hAnsi="Times New Roman" w:cs="Times New Roman"/>
          <w:sz w:val="28"/>
          <w:szCs w:val="28"/>
        </w:rPr>
        <w:t>Ключ (Рис. 2)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713F">
        <w:rPr>
          <w:rFonts w:ascii="Times New Roman" w:hAnsi="Times New Roman" w:cs="Times New Roman"/>
          <w:sz w:val="28"/>
          <w:szCs w:val="28"/>
        </w:rPr>
        <w:t>Предназначен для открытия мультимедийного комплекса</w:t>
      </w:r>
      <w:r>
        <w:rPr>
          <w:rFonts w:ascii="Times New Roman" w:hAnsi="Times New Roman" w:cs="Times New Roman"/>
          <w:sz w:val="28"/>
          <w:szCs w:val="28"/>
        </w:rPr>
        <w:t xml:space="preserve"> и доступа к компьютеру;</w:t>
      </w:r>
    </w:p>
    <w:p w:rsidR="0080713F" w:rsidRPr="0080713F" w:rsidRDefault="0080713F" w:rsidP="0080713F">
      <w:pPr>
        <w:pStyle w:val="ab"/>
        <w:numPr>
          <w:ilvl w:val="0"/>
          <w:numId w:val="1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13F">
        <w:rPr>
          <w:rFonts w:ascii="Times New Roman" w:hAnsi="Times New Roman" w:cs="Times New Roman"/>
          <w:sz w:val="28"/>
          <w:szCs w:val="28"/>
        </w:rPr>
        <w:t>Микрофон (Рис. 3)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0713F" w:rsidRPr="0080713F" w:rsidRDefault="0080713F" w:rsidP="0080713F">
      <w:pPr>
        <w:pStyle w:val="ab"/>
        <w:numPr>
          <w:ilvl w:val="0"/>
          <w:numId w:val="1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713F">
        <w:rPr>
          <w:rFonts w:ascii="Times New Roman" w:hAnsi="Times New Roman" w:cs="Times New Roman"/>
          <w:sz w:val="28"/>
          <w:szCs w:val="28"/>
        </w:rPr>
        <w:t>Беспроводная компьютерная мышь (Рис. 4)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0713F" w:rsidRPr="0080713F" w:rsidRDefault="0080713F" w:rsidP="0080713F">
      <w:pPr>
        <w:pStyle w:val="ab"/>
        <w:tabs>
          <w:tab w:val="left" w:pos="993"/>
        </w:tabs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340360</wp:posOffset>
            </wp:positionH>
            <wp:positionV relativeFrom="paragraph">
              <wp:posOffset>32385</wp:posOffset>
            </wp:positionV>
            <wp:extent cx="2404745" cy="2402840"/>
            <wp:effectExtent l="19050" t="0" r="0" b="0"/>
            <wp:wrapTight wrapText="bothSides">
              <wp:wrapPolygon edited="0">
                <wp:start x="-171" y="0"/>
                <wp:lineTo x="-171" y="21406"/>
                <wp:lineTo x="21560" y="21406"/>
                <wp:lineTo x="21560" y="0"/>
                <wp:lineTo x="-171" y="0"/>
              </wp:wrapPolygon>
            </wp:wrapTight>
            <wp:docPr id="3" name="Рисунок 1" descr="Картинки по запросу стилус prometh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стилус promethea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0713F" w:rsidRDefault="0080713F" w:rsidP="0080713F">
      <w:pPr>
        <w:jc w:val="center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286000" cy="1520190"/>
            <wp:effectExtent l="19050" t="0" r="0" b="0"/>
            <wp:docPr id="4" name="Рисунок 1" descr="Картинки по запросу картинка ключа с бир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картинка ключа с биркой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13F" w:rsidRDefault="0080713F" w:rsidP="0080713F">
      <w:pPr>
        <w:rPr>
          <w:noProof/>
        </w:rPr>
      </w:pPr>
    </w:p>
    <w:p w:rsidR="0080713F" w:rsidRDefault="0080713F" w:rsidP="0080713F">
      <w:pPr>
        <w:rPr>
          <w:noProof/>
        </w:rPr>
      </w:pPr>
      <w:r>
        <w:rPr>
          <w:noProof/>
        </w:rPr>
        <w:t xml:space="preserve"> </w:t>
      </w:r>
    </w:p>
    <w:p w:rsidR="0080713F" w:rsidRDefault="0080713F" w:rsidP="0080713F">
      <w:pPr>
        <w:rPr>
          <w:noProof/>
        </w:rPr>
      </w:pPr>
      <w:r>
        <w:rPr>
          <w:noProof/>
        </w:rPr>
        <w:t xml:space="preserve"> </w:t>
      </w:r>
    </w:p>
    <w:p w:rsidR="0080713F" w:rsidRDefault="0080713F" w:rsidP="0080713F">
      <w:pPr>
        <w:rPr>
          <w:noProof/>
        </w:rPr>
      </w:pPr>
      <w:r>
        <w:rPr>
          <w:noProof/>
        </w:rPr>
        <w:t xml:space="preserve">                           Рис.1                                                                                           Рис.2</w:t>
      </w:r>
    </w:p>
    <w:p w:rsidR="0080713F" w:rsidRDefault="0080713F" w:rsidP="0080713F">
      <w:pPr>
        <w:rPr>
          <w:noProof/>
        </w:rPr>
      </w:pPr>
    </w:p>
    <w:p w:rsidR="0080713F" w:rsidRDefault="0080713F" w:rsidP="0080713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3566795</wp:posOffset>
            </wp:positionH>
            <wp:positionV relativeFrom="paragraph">
              <wp:posOffset>118745</wp:posOffset>
            </wp:positionV>
            <wp:extent cx="2596515" cy="2593975"/>
            <wp:effectExtent l="19050" t="0" r="0" b="0"/>
            <wp:wrapTight wrapText="bothSides">
              <wp:wrapPolygon edited="0">
                <wp:start x="-158" y="0"/>
                <wp:lineTo x="-158" y="21415"/>
                <wp:lineTo x="21552" y="21415"/>
                <wp:lineTo x="21552" y="0"/>
                <wp:lineTo x="-158" y="0"/>
              </wp:wrapPolygon>
            </wp:wrapTight>
            <wp:docPr id="9" name="Рисунок 9" descr="Картинки по запросу беспроводная мышь logite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беспроводная мышь logitech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0713F" w:rsidRDefault="0080713F" w:rsidP="0080713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478790</wp:posOffset>
            </wp:positionH>
            <wp:positionV relativeFrom="paragraph">
              <wp:posOffset>146050</wp:posOffset>
            </wp:positionV>
            <wp:extent cx="2096770" cy="2094230"/>
            <wp:effectExtent l="19050" t="0" r="0" b="0"/>
            <wp:wrapTight wrapText="bothSides">
              <wp:wrapPolygon edited="0">
                <wp:start x="-196" y="0"/>
                <wp:lineTo x="-196" y="21417"/>
                <wp:lineTo x="21587" y="21417"/>
                <wp:lineTo x="21587" y="0"/>
                <wp:lineTo x="-196" y="0"/>
              </wp:wrapPolygon>
            </wp:wrapTight>
            <wp:docPr id="5" name="Рисунок 5" descr="Картинки по запросу микрофон синхайз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микрофон синхайзер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80713F" w:rsidRDefault="0080713F" w:rsidP="0080713F">
      <w:pPr>
        <w:rPr>
          <w:b/>
          <w:sz w:val="28"/>
          <w:szCs w:val="28"/>
        </w:rPr>
      </w:pPr>
    </w:p>
    <w:p w:rsidR="00AC189A" w:rsidRDefault="0080713F" w:rsidP="0080713F">
      <w:pPr>
        <w:rPr>
          <w:noProof/>
        </w:rPr>
      </w:pPr>
      <w:r>
        <w:rPr>
          <w:noProof/>
        </w:rPr>
        <w:t xml:space="preserve">                          </w:t>
      </w:r>
    </w:p>
    <w:p w:rsidR="0080713F" w:rsidRDefault="00AC189A" w:rsidP="0080713F">
      <w:pPr>
        <w:rPr>
          <w:noProof/>
        </w:rPr>
      </w:pPr>
      <w:r>
        <w:rPr>
          <w:noProof/>
        </w:rPr>
        <w:t xml:space="preserve">                         </w:t>
      </w:r>
      <w:r w:rsidR="0080713F">
        <w:rPr>
          <w:noProof/>
        </w:rPr>
        <w:t xml:space="preserve">   Рис.3                                                                                           Рис.4</w:t>
      </w:r>
    </w:p>
    <w:p w:rsidR="007E51C1" w:rsidRDefault="007E51C1" w:rsidP="007E51C1">
      <w:pPr>
        <w:spacing w:line="360" w:lineRule="auto"/>
        <w:ind w:firstLine="709"/>
        <w:rPr>
          <w:b/>
          <w:sz w:val="32"/>
        </w:rPr>
      </w:pPr>
    </w:p>
    <w:p w:rsidR="007E51C1" w:rsidRPr="007E51C1" w:rsidRDefault="007E51C1" w:rsidP="007E51C1">
      <w:pPr>
        <w:spacing w:line="360" w:lineRule="auto"/>
        <w:ind w:firstLine="709"/>
        <w:jc w:val="both"/>
        <w:rPr>
          <w:b/>
          <w:sz w:val="32"/>
        </w:rPr>
      </w:pPr>
      <w:r w:rsidRPr="00AF58D8">
        <w:rPr>
          <w:b/>
          <w:sz w:val="32"/>
        </w:rPr>
        <w:lastRenderedPageBreak/>
        <w:t>Всё оборудование имеет свой инвентарный номер!</w:t>
      </w:r>
    </w:p>
    <w:p w:rsidR="007E51C1" w:rsidRPr="007E51C1" w:rsidRDefault="007E51C1" w:rsidP="007E51C1">
      <w:pPr>
        <w:spacing w:line="360" w:lineRule="auto"/>
        <w:ind w:firstLine="709"/>
        <w:jc w:val="both"/>
        <w:rPr>
          <w:sz w:val="28"/>
          <w:szCs w:val="28"/>
        </w:rPr>
      </w:pPr>
      <w:r w:rsidRPr="007E51C1">
        <w:rPr>
          <w:sz w:val="28"/>
          <w:szCs w:val="28"/>
        </w:rPr>
        <w:t>Выдача оборудования происходит после внесения записи в журнале</w:t>
      </w:r>
      <w:r>
        <w:rPr>
          <w:sz w:val="28"/>
          <w:szCs w:val="28"/>
        </w:rPr>
        <w:t>.</w:t>
      </w:r>
    </w:p>
    <w:p w:rsidR="007E51C1" w:rsidRPr="007E51C1" w:rsidRDefault="007E51C1" w:rsidP="007E51C1">
      <w:pPr>
        <w:spacing w:line="360" w:lineRule="auto"/>
        <w:jc w:val="both"/>
        <w:rPr>
          <w:sz w:val="28"/>
          <w:szCs w:val="28"/>
        </w:rPr>
      </w:pPr>
      <w:r w:rsidRPr="007E51C1">
        <w:rPr>
          <w:sz w:val="28"/>
          <w:szCs w:val="28"/>
        </w:rPr>
        <w:t>Указать № аудитории, № пары, фамилию, № оборудования, подпись</w:t>
      </w:r>
      <w:r>
        <w:rPr>
          <w:sz w:val="28"/>
          <w:szCs w:val="28"/>
        </w:rPr>
        <w:t>.</w:t>
      </w:r>
    </w:p>
    <w:p w:rsidR="007E51C1" w:rsidRDefault="007E51C1" w:rsidP="007E51C1">
      <w:r>
        <w:rPr>
          <w:noProof/>
        </w:rPr>
        <w:drawing>
          <wp:inline distT="0" distB="0" distL="0" distR="0">
            <wp:extent cx="5940425" cy="140017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C1" w:rsidRDefault="007E51C1" w:rsidP="007E51C1"/>
    <w:p w:rsidR="007E51C1" w:rsidRPr="007E51C1" w:rsidRDefault="007E51C1" w:rsidP="007E51C1">
      <w:pPr>
        <w:spacing w:line="360" w:lineRule="auto"/>
        <w:jc w:val="both"/>
        <w:rPr>
          <w:sz w:val="28"/>
          <w:szCs w:val="28"/>
        </w:rPr>
      </w:pPr>
      <w:r w:rsidRPr="007E51C1">
        <w:rPr>
          <w:sz w:val="28"/>
          <w:szCs w:val="28"/>
        </w:rPr>
        <w:t>После сдачи оборудования, необходимо оставить подпись в графе «Сдал»</w:t>
      </w:r>
      <w:r>
        <w:rPr>
          <w:sz w:val="28"/>
          <w:szCs w:val="28"/>
        </w:rPr>
        <w:t>.</w:t>
      </w:r>
    </w:p>
    <w:p w:rsidR="007E51C1" w:rsidRPr="00AF58D8" w:rsidRDefault="007E51C1" w:rsidP="007E51C1">
      <w:r>
        <w:rPr>
          <w:noProof/>
        </w:rPr>
        <w:drawing>
          <wp:inline distT="0" distB="0" distL="0" distR="0">
            <wp:extent cx="5940425" cy="140906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C1" w:rsidRPr="007E51C1" w:rsidRDefault="007E51C1" w:rsidP="007E51C1">
      <w:pPr>
        <w:pStyle w:val="1"/>
        <w:numPr>
          <w:ilvl w:val="0"/>
          <w:numId w:val="2"/>
        </w:numPr>
        <w:tabs>
          <w:tab w:val="left" w:pos="1134"/>
        </w:tabs>
        <w:ind w:left="0" w:firstLine="709"/>
        <w:rPr>
          <w:rFonts w:ascii="Times New Roman" w:hAnsi="Times New Roman" w:cs="Times New Roman"/>
          <w:color w:val="auto"/>
          <w:sz w:val="32"/>
          <w:szCs w:val="32"/>
        </w:rPr>
      </w:pPr>
      <w:bookmarkStart w:id="2" w:name="_Toc495309824"/>
      <w:r w:rsidRPr="007E51C1">
        <w:rPr>
          <w:rFonts w:ascii="Times New Roman" w:hAnsi="Times New Roman" w:cs="Times New Roman"/>
          <w:color w:val="auto"/>
          <w:sz w:val="32"/>
          <w:szCs w:val="32"/>
        </w:rPr>
        <w:t>Работа с мультимедийным комплексом в аудитории</w:t>
      </w:r>
      <w:bookmarkEnd w:id="2"/>
    </w:p>
    <w:p w:rsidR="007E51C1" w:rsidRDefault="007E51C1" w:rsidP="007E51C1"/>
    <w:p w:rsidR="007E51C1" w:rsidRDefault="007E51C1" w:rsidP="007E51C1">
      <w:pPr>
        <w:spacing w:line="360" w:lineRule="auto"/>
        <w:ind w:firstLine="709"/>
        <w:jc w:val="both"/>
        <w:rPr>
          <w:sz w:val="28"/>
          <w:szCs w:val="28"/>
        </w:rPr>
      </w:pPr>
      <w:r w:rsidRPr="007E51C1">
        <w:rPr>
          <w:sz w:val="28"/>
          <w:szCs w:val="28"/>
        </w:rPr>
        <w:t>После открытия мультимедийного комплекса, необходимо открыть консоль для доступа к компьютеру (рис. 5)</w:t>
      </w:r>
    </w:p>
    <w:p w:rsidR="007E51C1" w:rsidRPr="007E51C1" w:rsidRDefault="007E51C1" w:rsidP="007E51C1">
      <w:pPr>
        <w:jc w:val="both"/>
        <w:rPr>
          <w:sz w:val="28"/>
          <w:szCs w:val="28"/>
        </w:rPr>
      </w:pPr>
    </w:p>
    <w:p w:rsidR="007E51C1" w:rsidRPr="00AF58D8" w:rsidRDefault="00E43A27" w:rsidP="007E51C1">
      <w:pPr>
        <w:ind w:firstLine="709"/>
      </w:pPr>
      <w:r w:rsidRPr="00E43A27">
        <w:rPr>
          <w:rFonts w:asciiTheme="minorHAnsi" w:hAnsiTheme="minorHAnsi" w:cstheme="minorBidi"/>
          <w:noProof/>
          <w:sz w:val="22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3" o:spid="_x0000_s1027" type="#_x0000_t13" style="position:absolute;left:0;text-align:left;margin-left:4.15pt;margin-top:90.25pt;width:56.65pt;height:27.25pt;z-index:251666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" adj="16405" fillcolor="#29ff27" strokecolor="#4e6128 [1606]" strokeweight="1pt"/>
        </w:pict>
      </w:r>
      <w:r w:rsidRPr="00E43A27">
        <w:rPr>
          <w:rFonts w:asciiTheme="minorHAnsi" w:hAnsiTheme="minorHAnsi" w:cstheme="minorBidi"/>
          <w:noProof/>
          <w:sz w:val="22"/>
        </w:rPr>
        <w:pict>
          <v:shape id="_x0000_s1029" type="#_x0000_t13" style="position:absolute;left:0;text-align:left;margin-left:432.35pt;margin-top:90.25pt;width:56.65pt;height:27.25pt;rotation:180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" adj="16405" fillcolor="#29ff27" strokecolor="#4e6128 [1606]" strokeweight="1pt"/>
        </w:pict>
      </w:r>
      <w:r w:rsidRPr="00E43A27">
        <w:rPr>
          <w:rFonts w:asciiTheme="minorHAnsi" w:hAnsiTheme="minorHAnsi" w:cstheme="minorBidi"/>
          <w:noProof/>
          <w:sz w:val="22"/>
        </w:rPr>
        <w:pict>
          <v:shape id="Стрелка вправо 4" o:spid="_x0000_s1028" type="#_x0000_t13" style="position:absolute;left:0;text-align:left;margin-left:738.45pt;margin-top:108.05pt;width:56.65pt;height:27.25pt;rotation:180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" adj="16406" fillcolor="#29ff27" strokecolor="#4e6128 [1606]" strokeweight="1pt"/>
        </w:pict>
      </w:r>
      <w:r w:rsidR="007E51C1" w:rsidRPr="00AF58D8">
        <w:rPr>
          <w:noProof/>
        </w:rPr>
        <w:drawing>
          <wp:inline distT="0" distB="0" distL="0" distR="0">
            <wp:extent cx="5137741" cy="2889876"/>
            <wp:effectExtent l="19050" t="0" r="5759" b="0"/>
            <wp:docPr id="1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411" cy="28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B76" w:rsidRDefault="00E43A27" w:rsidP="007E51C1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27.3pt;margin-top:11.95pt;width:60.75pt;height:20.25pt;z-index:25166540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" stroked="f">
            <v:textbox>
              <w:txbxContent>
                <w:p w:rsidR="007E51C1" w:rsidRDefault="007E51C1" w:rsidP="008C2B76">
                  <w:pPr>
                    <w:jc w:val="center"/>
                  </w:pPr>
                  <w:r>
                    <w:t>Рис. 5</w:t>
                  </w:r>
                </w:p>
              </w:txbxContent>
            </v:textbox>
            <w10:wrap type="square" anchorx="margin"/>
          </v:shape>
        </w:pict>
      </w:r>
    </w:p>
    <w:p w:rsidR="007E51C1" w:rsidRDefault="007E51C1" w:rsidP="007E51C1"/>
    <w:p w:rsidR="008C2B76" w:rsidRPr="008C2B76" w:rsidRDefault="008C2B76" w:rsidP="008C2B76">
      <w:pPr>
        <w:ind w:firstLine="709"/>
        <w:jc w:val="both"/>
        <w:rPr>
          <w:sz w:val="28"/>
          <w:szCs w:val="28"/>
        </w:rPr>
      </w:pPr>
      <w:r w:rsidRPr="008C2B76">
        <w:rPr>
          <w:sz w:val="28"/>
          <w:szCs w:val="28"/>
        </w:rPr>
        <w:lastRenderedPageBreak/>
        <w:t>После открытия консоли, Вы получаете доступ к компьютеру (рис. 6)</w:t>
      </w:r>
      <w:r>
        <w:rPr>
          <w:sz w:val="28"/>
          <w:szCs w:val="28"/>
        </w:rPr>
        <w:t>.</w:t>
      </w:r>
    </w:p>
    <w:p w:rsidR="008C2B76" w:rsidRDefault="008C2B76" w:rsidP="008C2B76">
      <w:pPr>
        <w:ind w:firstLine="709"/>
        <w:rPr>
          <w:b/>
          <w:sz w:val="28"/>
          <w:szCs w:val="28"/>
        </w:rPr>
      </w:pPr>
    </w:p>
    <w:p w:rsidR="008C2B76" w:rsidRDefault="00E43A27">
      <w:pPr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30" type="#_x0000_t202" style="position:absolute;margin-left:231.95pt;margin-top:484.6pt;width:60.75pt;height:20.25pt;z-index:25167155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" stroked="f">
            <v:textbox>
              <w:txbxContent>
                <w:p w:rsidR="008C2B76" w:rsidRPr="00AF58D8" w:rsidRDefault="008C2B76" w:rsidP="008C2B76">
                  <w:r w:rsidRPr="00AF58D8">
                    <w:t>Рис. 6</w:t>
                  </w:r>
                </w:p>
              </w:txbxContent>
            </v:textbox>
            <w10:wrap type="square" anchorx="margin"/>
          </v:shape>
        </w:pict>
      </w:r>
      <w:r w:rsidR="008C2B76">
        <w:rPr>
          <w:b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300355</wp:posOffset>
            </wp:positionH>
            <wp:positionV relativeFrom="paragraph">
              <wp:posOffset>-2540</wp:posOffset>
            </wp:positionV>
            <wp:extent cx="5913755" cy="5985510"/>
            <wp:effectExtent l="19050" t="0" r="0" b="0"/>
            <wp:wrapTight wrapText="bothSides">
              <wp:wrapPolygon edited="0">
                <wp:start x="-70" y="0"/>
                <wp:lineTo x="-70" y="21518"/>
                <wp:lineTo x="21570" y="21518"/>
                <wp:lineTo x="21570" y="0"/>
                <wp:lineTo x="-70" y="0"/>
              </wp:wrapPolygon>
            </wp:wrapTight>
            <wp:docPr id="6" name="Рисунок 2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0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59855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8C2B76">
        <w:rPr>
          <w:b/>
          <w:sz w:val="28"/>
          <w:szCs w:val="28"/>
        </w:rPr>
        <w:br w:type="page"/>
      </w:r>
    </w:p>
    <w:p w:rsidR="00D505EB" w:rsidRPr="005B55A1" w:rsidRDefault="005B55A1" w:rsidP="00D505EB">
      <w:pPr>
        <w:tabs>
          <w:tab w:val="left" w:pos="3645"/>
        </w:tabs>
        <w:spacing w:line="360" w:lineRule="auto"/>
        <w:ind w:firstLine="709"/>
        <w:jc w:val="both"/>
        <w:rPr>
          <w:sz w:val="28"/>
          <w:szCs w:val="28"/>
        </w:rPr>
      </w:pPr>
      <w:r w:rsidRPr="005B55A1">
        <w:rPr>
          <w:sz w:val="28"/>
          <w:szCs w:val="28"/>
        </w:rPr>
        <w:lastRenderedPageBreak/>
        <w:t>На блоке управления компьютером расположены (рис. 7):</w:t>
      </w:r>
    </w:p>
    <w:p w:rsidR="00D505EB" w:rsidRPr="005B55A1" w:rsidRDefault="00D505EB" w:rsidP="00D505EB">
      <w:pPr>
        <w:pStyle w:val="ab"/>
        <w:numPr>
          <w:ilvl w:val="0"/>
          <w:numId w:val="3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5A1">
        <w:rPr>
          <w:rFonts w:ascii="Times New Roman" w:hAnsi="Times New Roman" w:cs="Times New Roman"/>
          <w:sz w:val="28"/>
          <w:szCs w:val="28"/>
        </w:rPr>
        <w:t>Порты для внешних носителей/беспроводной мыши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505EB" w:rsidRPr="005B55A1" w:rsidRDefault="00D505EB" w:rsidP="00D505EB">
      <w:pPr>
        <w:pStyle w:val="ab"/>
        <w:numPr>
          <w:ilvl w:val="0"/>
          <w:numId w:val="3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5A1">
        <w:rPr>
          <w:rFonts w:ascii="Times New Roman" w:hAnsi="Times New Roman" w:cs="Times New Roman"/>
          <w:sz w:val="28"/>
          <w:szCs w:val="28"/>
        </w:rPr>
        <w:t>Кнопка включения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505EB" w:rsidRDefault="00E43A27" w:rsidP="00D505EB">
      <w:pPr>
        <w:pStyle w:val="ab"/>
        <w:numPr>
          <w:ilvl w:val="0"/>
          <w:numId w:val="3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3" type="#_x0000_t202" style="position:absolute;left:0;text-align:left;margin-left:7.2pt;margin-top:371.85pt;width:178.5pt;height:23.25pt;z-index:25168896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">
            <v:textbox>
              <w:txbxContent>
                <w:p w:rsidR="00D505EB" w:rsidRDefault="00D505EB" w:rsidP="00D505EB">
                  <w:pPr>
                    <w:jc w:val="center"/>
                  </w:pPr>
                  <w:r>
                    <w:t>Индикатор работы компьютера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6" o:spid="_x0000_s1044" type="#_x0000_t13" style="position:absolute;left:0;text-align:left;margin-left:176.25pt;margin-top:365.95pt;width:31.5pt;height:36.75pt;z-index:2516899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" adj="10800" fillcolor="#c0504d [3205]" strokecolor="white [3201]" strokeweight="1.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3" o:spid="_x0000_s1041" type="#_x0000_t13" style="position:absolute;left:0;text-align:left;margin-left:175.95pt;margin-top:280.35pt;width:31.5pt;height:36.75pt;z-index:2516869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" adj="10800" fillcolor="#c0504d [3205]" strokecolor="white [3201]" strokeweight="1.5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4" o:spid="_x0000_s1042" type="#_x0000_t13" style="position:absolute;left:0;text-align:left;margin-left:171.45pt;margin-top:182.85pt;width:31.5pt;height:37.5pt;z-index:25168793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" adj="10800" fillcolor="#c0504d [3205]" strokecolor="white [3201]" strokeweight="1.5pt"/>
        </w:pict>
      </w:r>
      <w:r w:rsidR="00D505EB" w:rsidRPr="005B55A1">
        <w:rPr>
          <w:rFonts w:ascii="Times New Roman" w:hAnsi="Times New Roman" w:cs="Times New Roman"/>
          <w:sz w:val="28"/>
          <w:szCs w:val="28"/>
        </w:rPr>
        <w:t>Индикатор работы компьютера</w:t>
      </w:r>
      <w:r w:rsidR="00D505EB">
        <w:rPr>
          <w:rFonts w:ascii="Times New Roman" w:hAnsi="Times New Roman" w:cs="Times New Roman"/>
          <w:sz w:val="28"/>
          <w:szCs w:val="28"/>
        </w:rPr>
        <w:t>.</w:t>
      </w:r>
    </w:p>
    <w:p w:rsidR="00D505EB" w:rsidRPr="005B55A1" w:rsidRDefault="00D505EB" w:rsidP="00D505EB">
      <w:pPr>
        <w:pStyle w:val="ab"/>
        <w:tabs>
          <w:tab w:val="left" w:pos="993"/>
        </w:tabs>
        <w:spacing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274955</wp:posOffset>
            </wp:positionV>
            <wp:extent cx="5940425" cy="5528310"/>
            <wp:effectExtent l="19050" t="0" r="3175" b="0"/>
            <wp:wrapTight wrapText="bothSides">
              <wp:wrapPolygon edited="0">
                <wp:start x="-69" y="0"/>
                <wp:lineTo x="-69" y="21511"/>
                <wp:lineTo x="21612" y="21511"/>
                <wp:lineTo x="21612" y="0"/>
                <wp:lineTo x="-69" y="0"/>
              </wp:wrapPolygon>
            </wp:wrapTight>
            <wp:docPr id="7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6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3967" t="15472" r="30942" b="26494"/>
                    <a:stretch/>
                  </pic:blipFill>
                  <pic:spPr>
                    <a:xfrm>
                      <a:off x="0" y="0"/>
                      <a:ext cx="5940425" cy="552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05EB" w:rsidRDefault="00D505EB" w:rsidP="005B55A1">
      <w:pPr>
        <w:tabs>
          <w:tab w:val="left" w:pos="3645"/>
        </w:tabs>
        <w:spacing w:line="360" w:lineRule="auto"/>
        <w:ind w:firstLine="709"/>
        <w:jc w:val="both"/>
        <w:rPr>
          <w:sz w:val="28"/>
          <w:szCs w:val="28"/>
        </w:rPr>
      </w:pPr>
    </w:p>
    <w:p w:rsidR="00D505EB" w:rsidRDefault="00E43A27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9" type="#_x0000_t202" style="position:absolute;margin-left:2.75pt;margin-top:206.5pt;width:177.95pt;height:25pt;z-index:-251631616;visibility:visible;mso-wrap-distance-top:3.6pt;mso-wrap-distance-bottom:3.6pt;mso-width-relative:margin;mso-height-relative:margin" wrapcoords="-97 -432 -97 21168 21697 21168 21697 -432 -97 -432">
            <v:textbox style="mso-next-textbox:#_x0000_s1039">
              <w:txbxContent>
                <w:p w:rsidR="00D505EB" w:rsidRDefault="00D505EB" w:rsidP="00D505EB">
                  <w:pPr>
                    <w:jc w:val="center"/>
                  </w:pPr>
                  <w:r>
                    <w:t>Включение ПК</w:t>
                  </w:r>
                </w:p>
              </w:txbxContent>
            </v:textbox>
            <w10:wrap type="tight"/>
          </v:shape>
        </w:pict>
      </w:r>
      <w:r>
        <w:rPr>
          <w:noProof/>
          <w:sz w:val="28"/>
          <w:szCs w:val="28"/>
        </w:rPr>
        <w:pict>
          <v:shape id="_x0000_s1040" type="#_x0000_t202" style="position:absolute;margin-left:-2.25pt;margin-top:102.4pt;width:178.5pt;height:37.5pt;z-index:25168588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">
            <v:textbox>
              <w:txbxContent>
                <w:p w:rsidR="00D505EB" w:rsidRDefault="00D505EB" w:rsidP="00D505EB">
                  <w:pPr>
                    <w:jc w:val="center"/>
                  </w:pPr>
                  <w:r>
                    <w:t>Порты для внешних носителей/беспроводной мыши</w:t>
                  </w:r>
                </w:p>
              </w:txbxContent>
            </v:textbox>
            <w10:wrap type="square"/>
          </v:shape>
        </w:pict>
      </w:r>
      <w:r>
        <w:rPr>
          <w:noProof/>
          <w:sz w:val="28"/>
          <w:szCs w:val="28"/>
        </w:rPr>
        <w:pict>
          <v:shape id="_x0000_s1045" type="#_x0000_t202" style="position:absolute;margin-left:292.5pt;margin-top:416.45pt;width:60.75pt;height:20.25pt;z-index:251691008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" stroked="f">
            <v:textbox>
              <w:txbxContent>
                <w:p w:rsidR="00D505EB" w:rsidRPr="00AF58D8" w:rsidRDefault="00D505EB" w:rsidP="00D505EB">
                  <w:r w:rsidRPr="00AF58D8">
                    <w:t xml:space="preserve">Рис. </w:t>
                  </w:r>
                  <w:r>
                    <w:t>7</w:t>
                  </w:r>
                </w:p>
              </w:txbxContent>
            </v:textbox>
            <w10:wrap type="square" anchorx="page"/>
          </v:shape>
        </w:pict>
      </w:r>
      <w:r w:rsidR="00D505EB">
        <w:rPr>
          <w:sz w:val="28"/>
          <w:szCs w:val="28"/>
        </w:rPr>
        <w:br w:type="page"/>
      </w:r>
    </w:p>
    <w:p w:rsidR="005908EB" w:rsidRPr="005908EB" w:rsidRDefault="005908EB" w:rsidP="005908EB">
      <w:pPr>
        <w:pStyle w:val="1"/>
        <w:numPr>
          <w:ilvl w:val="0"/>
          <w:numId w:val="2"/>
        </w:numPr>
        <w:tabs>
          <w:tab w:val="left" w:pos="1134"/>
        </w:tabs>
        <w:spacing w:before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bookmarkStart w:id="3" w:name="_Toc495309825"/>
      <w:r w:rsidRPr="005908EB">
        <w:rPr>
          <w:rFonts w:ascii="Times New Roman" w:hAnsi="Times New Roman" w:cs="Times New Roman"/>
          <w:color w:val="auto"/>
          <w:sz w:val="32"/>
          <w:szCs w:val="32"/>
        </w:rPr>
        <w:lastRenderedPageBreak/>
        <w:t>Работа с интерактивной доской</w:t>
      </w:r>
      <w:bookmarkEnd w:id="3"/>
      <w:r>
        <w:rPr>
          <w:rFonts w:ascii="Times New Roman" w:hAnsi="Times New Roman" w:cs="Times New Roman"/>
          <w:color w:val="auto"/>
          <w:sz w:val="32"/>
          <w:szCs w:val="32"/>
        </w:rPr>
        <w:t>.</w:t>
      </w:r>
    </w:p>
    <w:p w:rsidR="005908EB" w:rsidRPr="005908EB" w:rsidRDefault="005908EB" w:rsidP="005908EB">
      <w:pPr>
        <w:spacing w:line="360" w:lineRule="auto"/>
        <w:ind w:firstLine="709"/>
        <w:jc w:val="both"/>
        <w:rPr>
          <w:sz w:val="28"/>
          <w:szCs w:val="28"/>
        </w:rPr>
      </w:pPr>
      <w:r w:rsidRPr="005908EB">
        <w:rPr>
          <w:sz w:val="28"/>
          <w:szCs w:val="28"/>
        </w:rPr>
        <w:t xml:space="preserve">Для работы с интерактивной доской необходимо запустить программу </w:t>
      </w:r>
      <w:r w:rsidRPr="005908EB">
        <w:rPr>
          <w:sz w:val="28"/>
          <w:szCs w:val="28"/>
          <w:lang w:val="en-US"/>
        </w:rPr>
        <w:t>Active</w:t>
      </w:r>
      <w:r w:rsidRPr="005908EB">
        <w:rPr>
          <w:sz w:val="28"/>
          <w:szCs w:val="28"/>
        </w:rPr>
        <w:t xml:space="preserve"> </w:t>
      </w:r>
      <w:r w:rsidRPr="005908EB">
        <w:rPr>
          <w:sz w:val="28"/>
          <w:szCs w:val="28"/>
          <w:lang w:val="en-US"/>
        </w:rPr>
        <w:t>Studio</w:t>
      </w:r>
      <w:r w:rsidRPr="005908EB">
        <w:rPr>
          <w:sz w:val="28"/>
          <w:szCs w:val="28"/>
        </w:rPr>
        <w:t xml:space="preserve"> (рис. 8.1 и 8.2)</w:t>
      </w:r>
      <w:r>
        <w:rPr>
          <w:sz w:val="28"/>
          <w:szCs w:val="28"/>
        </w:rPr>
        <w:t>.</w:t>
      </w:r>
    </w:p>
    <w:p w:rsidR="00D505EB" w:rsidRDefault="00D505EB" w:rsidP="005B55A1">
      <w:pPr>
        <w:tabs>
          <w:tab w:val="left" w:pos="3645"/>
        </w:tabs>
        <w:spacing w:line="360" w:lineRule="auto"/>
        <w:ind w:firstLine="709"/>
        <w:jc w:val="both"/>
        <w:rPr>
          <w:sz w:val="28"/>
          <w:szCs w:val="28"/>
        </w:rPr>
      </w:pPr>
    </w:p>
    <w:p w:rsidR="00D505EB" w:rsidRDefault="005908EB" w:rsidP="005908EB">
      <w:pPr>
        <w:spacing w:line="360" w:lineRule="auto"/>
        <w:ind w:firstLine="709"/>
        <w:jc w:val="both"/>
        <w:rPr>
          <w:sz w:val="28"/>
          <w:szCs w:val="28"/>
        </w:rPr>
      </w:pPr>
      <w:r w:rsidRPr="005908EB">
        <w:rPr>
          <w:noProof/>
          <w:sz w:val="28"/>
          <w:szCs w:val="28"/>
        </w:rPr>
        <w:drawing>
          <wp:inline distT="0" distB="0" distL="0" distR="0">
            <wp:extent cx="5635256" cy="4497362"/>
            <wp:effectExtent l="19050" t="0" r="3544" b="0"/>
            <wp:docPr id="204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36" cy="44986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908EB" w:rsidRDefault="00E43A27" w:rsidP="005908EB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7" type="#_x0000_t202" style="position:absolute;margin-left:235.7pt;margin-top:218.7pt;width:60.75pt;height:20.25pt;z-index:25169510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" stroked="f">
            <v:textbox>
              <w:txbxContent>
                <w:p w:rsidR="005908EB" w:rsidRPr="00AF58D8" w:rsidRDefault="005908EB" w:rsidP="005908EB">
                  <w:r w:rsidRPr="00AF58D8">
                    <w:t xml:space="preserve">Рис. </w:t>
                  </w:r>
                  <w:r>
                    <w:t>8.2</w:t>
                  </w:r>
                </w:p>
              </w:txbxContent>
            </v:textbox>
            <w10:wrap type="square" anchorx="margin"/>
          </v:shape>
        </w:pict>
      </w:r>
      <w:r w:rsidR="005908EB">
        <w:rPr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2331720</wp:posOffset>
            </wp:positionH>
            <wp:positionV relativeFrom="paragraph">
              <wp:posOffset>554990</wp:posOffset>
            </wp:positionV>
            <wp:extent cx="1851660" cy="2062480"/>
            <wp:effectExtent l="19050" t="0" r="0" b="0"/>
            <wp:wrapTight wrapText="bothSides">
              <wp:wrapPolygon edited="0">
                <wp:start x="-222" y="0"/>
                <wp:lineTo x="-222" y="21347"/>
                <wp:lineTo x="21556" y="21347"/>
                <wp:lineTo x="21556" y="0"/>
                <wp:lineTo x="-222" y="0"/>
              </wp:wrapPolygon>
            </wp:wrapTight>
            <wp:docPr id="3073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062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_x0000_s1046" type="#_x0000_t202" style="position:absolute;margin-left:235.7pt;margin-top:7.55pt;width:60.75pt;height:20.25pt;z-index:251692032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" stroked="f">
            <v:textbox>
              <w:txbxContent>
                <w:p w:rsidR="005908EB" w:rsidRPr="00AF58D8" w:rsidRDefault="005908EB" w:rsidP="005908EB">
                  <w:r w:rsidRPr="00AF58D8">
                    <w:t xml:space="preserve">Рис. </w:t>
                  </w:r>
                  <w:r>
                    <w:t>8.1</w:t>
                  </w:r>
                </w:p>
              </w:txbxContent>
            </v:textbox>
            <w10:wrap type="square" anchorx="margin"/>
          </v:shape>
        </w:pict>
      </w:r>
      <w:r w:rsidR="00D505EB">
        <w:rPr>
          <w:sz w:val="28"/>
          <w:szCs w:val="28"/>
        </w:rPr>
        <w:br w:type="page"/>
      </w:r>
    </w:p>
    <w:p w:rsidR="005908EB" w:rsidRPr="005908EB" w:rsidRDefault="005908EB" w:rsidP="005908EB">
      <w:pPr>
        <w:ind w:firstLine="709"/>
        <w:rPr>
          <w:sz w:val="28"/>
          <w:szCs w:val="28"/>
        </w:rPr>
      </w:pPr>
      <w:r w:rsidRPr="005908EB">
        <w:rPr>
          <w:sz w:val="28"/>
          <w:szCs w:val="28"/>
        </w:rPr>
        <w:lastRenderedPageBreak/>
        <w:t>После запуска нужно выбрать НОВЫЙ ФЛИПЧАРТ (рис. 9).</w:t>
      </w:r>
    </w:p>
    <w:p w:rsidR="00D505EB" w:rsidRDefault="00D505EB">
      <w:pPr>
        <w:spacing w:after="200" w:line="276" w:lineRule="auto"/>
        <w:rPr>
          <w:sz w:val="28"/>
          <w:szCs w:val="28"/>
        </w:rPr>
      </w:pPr>
    </w:p>
    <w:p w:rsidR="005908EB" w:rsidRDefault="005908EB" w:rsidP="005908EB">
      <w:pPr>
        <w:spacing w:after="200" w:line="276" w:lineRule="auto"/>
        <w:ind w:firstLine="709"/>
        <w:rPr>
          <w:sz w:val="28"/>
          <w:szCs w:val="28"/>
        </w:rPr>
      </w:pPr>
      <w:r w:rsidRPr="005908EB">
        <w:rPr>
          <w:noProof/>
          <w:sz w:val="28"/>
          <w:szCs w:val="28"/>
        </w:rPr>
        <w:drawing>
          <wp:inline distT="0" distB="0" distL="0" distR="0">
            <wp:extent cx="5940425" cy="4173220"/>
            <wp:effectExtent l="0" t="0" r="3175" b="0"/>
            <wp:docPr id="5121" name="Рисунок 9" descr="Начало раьоты Ша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Рисунок 9" descr="Начало раьоты Шаг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32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908EB" w:rsidRDefault="00E43A27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8" type="#_x0000_t202" style="position:absolute;margin-left:238.2pt;margin-top:8.05pt;width:60.75pt;height:20.25pt;z-index:251696128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" stroked="f">
            <v:textbox>
              <w:txbxContent>
                <w:p w:rsidR="005908EB" w:rsidRPr="00AF58D8" w:rsidRDefault="005908EB" w:rsidP="005908EB">
                  <w:r w:rsidRPr="00AF58D8">
                    <w:t xml:space="preserve">Рис. </w:t>
                  </w:r>
                  <w:r>
                    <w:t>9</w:t>
                  </w:r>
                </w:p>
              </w:txbxContent>
            </v:textbox>
            <w10:wrap type="square" anchorx="margin"/>
          </v:shape>
        </w:pict>
      </w:r>
    </w:p>
    <w:p w:rsidR="00D505EB" w:rsidRDefault="00D505EB" w:rsidP="00D505EB">
      <w:pPr>
        <w:tabs>
          <w:tab w:val="left" w:pos="3645"/>
        </w:tabs>
        <w:spacing w:line="360" w:lineRule="auto"/>
        <w:ind w:firstLine="709"/>
        <w:jc w:val="both"/>
        <w:rPr>
          <w:sz w:val="28"/>
          <w:szCs w:val="28"/>
        </w:rPr>
      </w:pPr>
    </w:p>
    <w:p w:rsidR="00D505EB" w:rsidRDefault="00D505E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908EB" w:rsidRPr="005908EB" w:rsidRDefault="005908EB" w:rsidP="005908EB">
      <w:pPr>
        <w:pStyle w:val="1"/>
        <w:ind w:firstLine="709"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bookmarkStart w:id="4" w:name="_Toc495309826"/>
      <w:r w:rsidRPr="005908EB">
        <w:rPr>
          <w:rFonts w:ascii="Times New Roman" w:hAnsi="Times New Roman" w:cs="Times New Roman"/>
          <w:color w:val="auto"/>
          <w:sz w:val="32"/>
          <w:szCs w:val="32"/>
        </w:rPr>
        <w:lastRenderedPageBreak/>
        <w:t>Мультимедийный комплекс 2 корпуса</w:t>
      </w:r>
      <w:bookmarkEnd w:id="4"/>
    </w:p>
    <w:p w:rsidR="005908EB" w:rsidRPr="005908EB" w:rsidRDefault="005908EB" w:rsidP="005908EB">
      <w:pPr>
        <w:ind w:firstLine="709"/>
        <w:jc w:val="both"/>
        <w:rPr>
          <w:sz w:val="28"/>
          <w:szCs w:val="28"/>
        </w:rPr>
      </w:pPr>
    </w:p>
    <w:p w:rsidR="005908EB" w:rsidRDefault="005908EB" w:rsidP="005908EB">
      <w:pPr>
        <w:ind w:firstLine="709"/>
        <w:jc w:val="both"/>
        <w:rPr>
          <w:sz w:val="28"/>
          <w:szCs w:val="28"/>
        </w:rPr>
      </w:pPr>
      <w:r w:rsidRPr="005908EB">
        <w:rPr>
          <w:sz w:val="28"/>
          <w:szCs w:val="28"/>
        </w:rPr>
        <w:t>Мультимедийный комплекс 2 корпуса состоит из следующих частей (рис. 10):</w:t>
      </w:r>
    </w:p>
    <w:p w:rsidR="005908EB" w:rsidRPr="005908EB" w:rsidRDefault="005908EB" w:rsidP="005908EB">
      <w:pPr>
        <w:ind w:firstLine="709"/>
        <w:jc w:val="both"/>
        <w:rPr>
          <w:sz w:val="28"/>
          <w:szCs w:val="28"/>
        </w:rPr>
      </w:pP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>Монитор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>Блок управления комплексом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 xml:space="preserve">Блок портов для </w:t>
      </w:r>
      <w:r w:rsidRPr="005908EB">
        <w:rPr>
          <w:rFonts w:ascii="Times New Roman" w:hAnsi="Times New Roman" w:cs="Times New Roman"/>
          <w:sz w:val="28"/>
          <w:szCs w:val="28"/>
          <w:lang w:val="en-US"/>
        </w:rPr>
        <w:t>USB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>Документ-камера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>Периферия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908EB" w:rsidRPr="005908EB" w:rsidRDefault="005908EB" w:rsidP="005908EB">
      <w:pPr>
        <w:pStyle w:val="ab"/>
        <w:numPr>
          <w:ilvl w:val="0"/>
          <w:numId w:val="4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8EB">
        <w:rPr>
          <w:rFonts w:ascii="Times New Roman" w:hAnsi="Times New Roman" w:cs="Times New Roman"/>
          <w:sz w:val="28"/>
          <w:szCs w:val="28"/>
        </w:rPr>
        <w:t>Ящик с оборудованием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08EB" w:rsidRDefault="005908EB" w:rsidP="005908EB">
      <w:pPr>
        <w:spacing w:after="200" w:line="276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95250</wp:posOffset>
            </wp:positionV>
            <wp:extent cx="5945505" cy="4359275"/>
            <wp:effectExtent l="19050" t="0" r="0" b="0"/>
            <wp:wrapTight wrapText="bothSides">
              <wp:wrapPolygon edited="0">
                <wp:start x="-69" y="0"/>
                <wp:lineTo x="-69" y="21521"/>
                <wp:lineTo x="21593" y="21521"/>
                <wp:lineTo x="21593" y="0"/>
                <wp:lineTo x="-69" y="0"/>
              </wp:wrapPolygon>
            </wp:wrapTight>
            <wp:docPr id="1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5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505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72A2" w:rsidRDefault="00E16BBC" w:rsidP="006172A2">
      <w:pPr>
        <w:tabs>
          <w:tab w:val="left" w:pos="3645"/>
        </w:tabs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oval id="_x0000_s1063" style="position:absolute;left:0;text-align:left;margin-left:334.85pt;margin-top:10.2pt;width:25.5pt;height:25.5pt;z-index:251703296" fillcolor="#e36c0a [2409]">
            <v:textbox>
              <w:txbxContent>
                <w:p w:rsidR="005D2994" w:rsidRDefault="005D2994" w:rsidP="005D2994">
                  <w:r>
                    <w:t>4</w:t>
                  </w:r>
                </w:p>
              </w:txbxContent>
            </v:textbox>
          </v:oval>
        </w:pict>
      </w:r>
      <w:r>
        <w:rPr>
          <w:noProof/>
          <w:sz w:val="28"/>
          <w:szCs w:val="28"/>
        </w:rPr>
        <w:pict>
          <v:oval id="_x0000_s1064" style="position:absolute;left:0;text-align:left;margin-left:360.35pt;margin-top:169.25pt;width:27.45pt;height:27.45pt;z-index:251704320" fillcolor="#e36c0a [2409]">
            <v:textbox>
              <w:txbxContent>
                <w:p w:rsidR="005D2994" w:rsidRDefault="005D2994" w:rsidP="005D2994">
                  <w:r>
                    <w:t>6</w:t>
                  </w:r>
                </w:p>
              </w:txbxContent>
            </v:textbox>
          </v:oval>
        </w:pict>
      </w:r>
      <w:r>
        <w:rPr>
          <w:noProof/>
          <w:sz w:val="28"/>
          <w:szCs w:val="28"/>
        </w:rPr>
        <w:pict>
          <v:oval id="_x0000_s1065" style="position:absolute;left:0;text-align:left;margin-left:119.4pt;margin-top:162.9pt;width:25.05pt;height:25.05pt;z-index:251705344" fillcolor="#e36c0a [2409]">
            <v:textbox>
              <w:txbxContent>
                <w:p w:rsidR="005D2994" w:rsidRDefault="005D2994" w:rsidP="005D2994">
                  <w:r>
                    <w:t>5</w:t>
                  </w:r>
                </w:p>
              </w:txbxContent>
            </v:textbox>
          </v:oval>
        </w:pict>
      </w:r>
      <w:r>
        <w:rPr>
          <w:noProof/>
          <w:sz w:val="28"/>
          <w:szCs w:val="28"/>
        </w:rPr>
        <w:pict>
          <v:oval id="_x0000_s1059" style="position:absolute;left:0;text-align:left;margin-left:75.25pt;margin-top:86.3pt;width:24.6pt;height:24.6pt;z-index:251700224" fillcolor="#e36c0a [2409]">
            <v:textbox>
              <w:txbxContent>
                <w:p w:rsidR="005D2994" w:rsidRDefault="005D2994">
                  <w:r>
                    <w:t>3</w:t>
                  </w:r>
                </w:p>
              </w:txbxContent>
            </v:textbox>
          </v:oval>
        </w:pict>
      </w:r>
      <w:r w:rsidR="00E43A27">
        <w:rPr>
          <w:noProof/>
          <w:sz w:val="28"/>
          <w:szCs w:val="28"/>
        </w:rPr>
        <w:pict>
          <v:oval id="_x0000_s1062" style="position:absolute;left:0;text-align:left;margin-left:251.85pt;margin-top:72.5pt;width:21.85pt;height:21.85pt;z-index:251702272" fillcolor="#e36c0a [2409]">
            <v:textbox>
              <w:txbxContent>
                <w:p w:rsidR="005D2994" w:rsidRDefault="005D2994" w:rsidP="005D2994">
                  <w:r>
                    <w:t>2</w:t>
                  </w:r>
                </w:p>
              </w:txbxContent>
            </v:textbox>
          </v:oval>
        </w:pict>
      </w:r>
      <w:r w:rsidR="00E43A27">
        <w:rPr>
          <w:noProof/>
          <w:sz w:val="28"/>
          <w:szCs w:val="28"/>
        </w:rPr>
        <w:pict>
          <v:oval id="_x0000_s1061" style="position:absolute;left:0;text-align:left;margin-left:161.55pt;margin-top:37.35pt;width:21.85pt;height:21.85pt;z-index:251701248" fillcolor="#e36c0a [2409]">
            <v:textbox>
              <w:txbxContent>
                <w:p w:rsidR="005D2994" w:rsidRDefault="005D2994" w:rsidP="005D2994">
                  <w:r>
                    <w:t>1</w:t>
                  </w:r>
                </w:p>
              </w:txbxContent>
            </v:textbox>
          </v:oval>
        </w:pict>
      </w:r>
      <w:r w:rsidR="00E43A27">
        <w:rPr>
          <w:noProof/>
          <w:sz w:val="28"/>
          <w:szCs w:val="28"/>
        </w:rPr>
        <w:pict>
          <v:shape id="_x0000_s1049" type="#_x0000_t202" style="position:absolute;left:0;text-align:left;margin-left:213.45pt;margin-top:342.35pt;width:60.75pt;height:20.25pt;z-index:25169920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" stroked="f">
            <v:textbox>
              <w:txbxContent>
                <w:p w:rsidR="005908EB" w:rsidRPr="00AF58D8" w:rsidRDefault="005908EB" w:rsidP="005908EB">
                  <w:r w:rsidRPr="00AF58D8">
                    <w:t xml:space="preserve">Рис. </w:t>
                  </w:r>
                  <w:r>
                    <w:t>10</w:t>
                  </w:r>
                </w:p>
              </w:txbxContent>
            </v:textbox>
            <w10:wrap type="square" anchorx="margin"/>
          </v:shape>
        </w:pict>
      </w:r>
      <w:r w:rsidR="00D505EB">
        <w:rPr>
          <w:sz w:val="28"/>
          <w:szCs w:val="28"/>
        </w:rPr>
        <w:br w:type="page"/>
      </w:r>
      <w:r w:rsidR="006172A2" w:rsidRPr="006172A2">
        <w:rPr>
          <w:noProof/>
          <w:sz w:val="28"/>
          <w:szCs w:val="28"/>
        </w:rPr>
        <w:lastRenderedPageBreak/>
        <w:drawing>
          <wp:inline distT="0" distB="0" distL="0" distR="0">
            <wp:extent cx="5459288" cy="4094205"/>
            <wp:effectExtent l="0" t="0" r="8255" b="1905"/>
            <wp:docPr id="2067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1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239" cy="409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A2" w:rsidRDefault="006172A2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577215</wp:posOffset>
            </wp:positionV>
            <wp:extent cx="4991100" cy="3733800"/>
            <wp:effectExtent l="19050" t="0" r="0" b="0"/>
            <wp:wrapTight wrapText="bothSides">
              <wp:wrapPolygon edited="0">
                <wp:start x="-82" y="0"/>
                <wp:lineTo x="-82" y="21490"/>
                <wp:lineTo x="21600" y="21490"/>
                <wp:lineTo x="21600" y="0"/>
                <wp:lineTo x="-82" y="0"/>
              </wp:wrapPolygon>
            </wp:wrapTight>
            <wp:docPr id="2068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A27">
        <w:rPr>
          <w:noProof/>
          <w:sz w:val="28"/>
          <w:szCs w:val="28"/>
        </w:rPr>
        <w:pict>
          <v:shape id="_x0000_s1066" type="#_x0000_t202" style="position:absolute;margin-left:227.8pt;margin-top:346.95pt;width:60.75pt;height:20.25pt;z-index:251708416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" stroked="f">
            <v:textbox>
              <w:txbxContent>
                <w:p w:rsidR="006172A2" w:rsidRPr="00AF58D8" w:rsidRDefault="006172A2" w:rsidP="006172A2">
                  <w:r w:rsidRPr="00AF58D8">
                    <w:t xml:space="preserve">Рис. </w:t>
                  </w:r>
                  <w:r>
                    <w:t>11</w:t>
                  </w:r>
                </w:p>
              </w:txbxContent>
            </v:textbox>
            <w10:wrap type="square" anchorx="margin"/>
          </v:shape>
        </w:pict>
      </w:r>
      <w:r w:rsidR="00E43A27">
        <w:rPr>
          <w:noProof/>
          <w:sz w:val="28"/>
          <w:szCs w:val="28"/>
        </w:rPr>
        <w:pict>
          <v:shape id="_x0000_s1067" type="#_x0000_t202" style="position:absolute;margin-left:233.8pt;margin-top:8.7pt;width:60.75pt;height:20.25pt;z-index:251709440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" stroked="f">
            <v:textbox>
              <w:txbxContent>
                <w:p w:rsidR="006172A2" w:rsidRPr="00AF58D8" w:rsidRDefault="006172A2" w:rsidP="006172A2">
                  <w:r w:rsidRPr="00AF58D8">
                    <w:t xml:space="preserve">Рис. </w:t>
                  </w:r>
                  <w:r>
                    <w:t>10</w:t>
                  </w:r>
                </w:p>
              </w:txbxContent>
            </v:textbox>
            <w10:wrap type="square" anchorx="margin"/>
          </v:shape>
        </w:pict>
      </w:r>
      <w:r>
        <w:rPr>
          <w:sz w:val="28"/>
          <w:szCs w:val="28"/>
        </w:rPr>
        <w:br w:type="page"/>
      </w:r>
    </w:p>
    <w:p w:rsidR="00D505EB" w:rsidRDefault="00D505EB" w:rsidP="006172A2">
      <w:pPr>
        <w:tabs>
          <w:tab w:val="left" w:pos="3645"/>
        </w:tabs>
        <w:spacing w:line="360" w:lineRule="auto"/>
        <w:ind w:firstLine="709"/>
        <w:jc w:val="center"/>
        <w:rPr>
          <w:sz w:val="28"/>
          <w:szCs w:val="28"/>
        </w:rPr>
      </w:pPr>
    </w:p>
    <w:p w:rsidR="006172A2" w:rsidRDefault="006172A2" w:rsidP="006172A2">
      <w:pPr>
        <w:tabs>
          <w:tab w:val="left" w:pos="3645"/>
        </w:tabs>
        <w:spacing w:line="360" w:lineRule="auto"/>
        <w:jc w:val="center"/>
        <w:rPr>
          <w:sz w:val="28"/>
          <w:szCs w:val="28"/>
        </w:rPr>
      </w:pPr>
      <w:r w:rsidRPr="006172A2">
        <w:rPr>
          <w:noProof/>
          <w:sz w:val="28"/>
          <w:szCs w:val="28"/>
        </w:rPr>
        <w:drawing>
          <wp:inline distT="0" distB="0" distL="0" distR="0">
            <wp:extent cx="6480810" cy="8793897"/>
            <wp:effectExtent l="19050" t="0" r="0" b="0"/>
            <wp:docPr id="2073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9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A2" w:rsidRDefault="006172A2">
      <w:pPr>
        <w:spacing w:after="200" w:line="276" w:lineRule="auto"/>
        <w:rPr>
          <w:sz w:val="28"/>
          <w:szCs w:val="28"/>
        </w:rPr>
      </w:pPr>
      <w:r w:rsidRPr="006172A2">
        <w:rPr>
          <w:noProof/>
          <w:sz w:val="28"/>
          <w:szCs w:val="28"/>
        </w:rPr>
        <w:lastRenderedPageBreak/>
        <w:drawing>
          <wp:inline distT="0" distB="0" distL="0" distR="0">
            <wp:extent cx="6480810" cy="8793897"/>
            <wp:effectExtent l="19050" t="0" r="0" b="0"/>
            <wp:docPr id="207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9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6172A2" w:rsidRDefault="006172A2" w:rsidP="006172A2">
      <w:pPr>
        <w:tabs>
          <w:tab w:val="left" w:pos="3645"/>
        </w:tabs>
        <w:spacing w:line="360" w:lineRule="auto"/>
        <w:jc w:val="center"/>
        <w:rPr>
          <w:sz w:val="28"/>
          <w:szCs w:val="28"/>
        </w:rPr>
      </w:pPr>
      <w:r w:rsidRPr="006172A2">
        <w:rPr>
          <w:noProof/>
          <w:sz w:val="28"/>
          <w:szCs w:val="28"/>
        </w:rPr>
        <w:lastRenderedPageBreak/>
        <w:drawing>
          <wp:inline distT="0" distB="0" distL="0" distR="0">
            <wp:extent cx="6480810" cy="8793896"/>
            <wp:effectExtent l="19050" t="0" r="0" b="0"/>
            <wp:docPr id="2079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9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A2" w:rsidRDefault="006172A2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172A2" w:rsidRDefault="006172A2" w:rsidP="006172A2">
      <w:pPr>
        <w:tabs>
          <w:tab w:val="left" w:pos="3645"/>
        </w:tabs>
        <w:spacing w:line="360" w:lineRule="auto"/>
        <w:jc w:val="center"/>
        <w:rPr>
          <w:sz w:val="28"/>
          <w:szCs w:val="28"/>
        </w:rPr>
      </w:pPr>
      <w:r w:rsidRPr="006172A2">
        <w:rPr>
          <w:noProof/>
          <w:sz w:val="28"/>
          <w:szCs w:val="28"/>
        </w:rPr>
        <w:lastRenderedPageBreak/>
        <w:drawing>
          <wp:inline distT="0" distB="0" distL="0" distR="0">
            <wp:extent cx="6480810" cy="8793896"/>
            <wp:effectExtent l="19050" t="0" r="0" b="0"/>
            <wp:docPr id="3075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9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2A2" w:rsidRDefault="006172A2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172A2" w:rsidRDefault="006172A2" w:rsidP="006172A2">
      <w:pPr>
        <w:tabs>
          <w:tab w:val="left" w:pos="3645"/>
        </w:tabs>
        <w:spacing w:line="360" w:lineRule="auto"/>
        <w:jc w:val="center"/>
        <w:rPr>
          <w:sz w:val="28"/>
          <w:szCs w:val="28"/>
        </w:rPr>
      </w:pPr>
      <w:r w:rsidRPr="006172A2">
        <w:rPr>
          <w:noProof/>
          <w:sz w:val="28"/>
          <w:szCs w:val="28"/>
        </w:rPr>
        <w:lastRenderedPageBreak/>
        <w:drawing>
          <wp:inline distT="0" distB="0" distL="0" distR="0">
            <wp:extent cx="6480810" cy="8793896"/>
            <wp:effectExtent l="19050" t="0" r="0" b="0"/>
            <wp:docPr id="3076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9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72A2" w:rsidSect="0080713F">
      <w:footerReference w:type="default" r:id="rId28"/>
      <w:pgSz w:w="11906" w:h="16838"/>
      <w:pgMar w:top="1134" w:right="566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0F11" w:rsidRDefault="00680F11" w:rsidP="0080713F">
      <w:r>
        <w:separator/>
      </w:r>
    </w:p>
  </w:endnote>
  <w:endnote w:type="continuationSeparator" w:id="0">
    <w:p w:rsidR="00680F11" w:rsidRDefault="00680F11" w:rsidP="008071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949527"/>
      <w:docPartObj>
        <w:docPartGallery w:val="Page Numbers (Bottom of Page)"/>
        <w:docPartUnique/>
      </w:docPartObj>
    </w:sdtPr>
    <w:sdtContent>
      <w:p w:rsidR="0080713F" w:rsidRDefault="00E43A27">
        <w:pPr>
          <w:pStyle w:val="a9"/>
          <w:jc w:val="center"/>
        </w:pPr>
        <w:r w:rsidRPr="0080713F">
          <w:rPr>
            <w:color w:val="808080" w:themeColor="background1" w:themeShade="80"/>
          </w:rPr>
          <w:fldChar w:fldCharType="begin"/>
        </w:r>
        <w:r w:rsidR="0080713F" w:rsidRPr="0080713F">
          <w:rPr>
            <w:color w:val="808080" w:themeColor="background1" w:themeShade="80"/>
          </w:rPr>
          <w:instrText xml:space="preserve"> PAGE   \* MERGEFORMAT </w:instrText>
        </w:r>
        <w:r w:rsidRPr="0080713F">
          <w:rPr>
            <w:color w:val="808080" w:themeColor="background1" w:themeShade="80"/>
          </w:rPr>
          <w:fldChar w:fldCharType="separate"/>
        </w:r>
        <w:r w:rsidR="00E16BBC">
          <w:rPr>
            <w:noProof/>
            <w:color w:val="808080" w:themeColor="background1" w:themeShade="80"/>
          </w:rPr>
          <w:t>9</w:t>
        </w:r>
        <w:r w:rsidRPr="0080713F">
          <w:rPr>
            <w:color w:val="808080" w:themeColor="background1" w:themeShade="80"/>
          </w:rPr>
          <w:fldChar w:fldCharType="end"/>
        </w:r>
      </w:p>
    </w:sdtContent>
  </w:sdt>
  <w:p w:rsidR="0080713F" w:rsidRDefault="0080713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0F11" w:rsidRDefault="00680F11" w:rsidP="0080713F">
      <w:r>
        <w:separator/>
      </w:r>
    </w:p>
  </w:footnote>
  <w:footnote w:type="continuationSeparator" w:id="0">
    <w:p w:rsidR="00680F11" w:rsidRDefault="00680F11" w:rsidP="0080713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22.55pt;height:22.55pt;visibility:visible;mso-wrap-style:square" o:bullet="t">
        <v:imagedata r:id="rId1" o:title=""/>
      </v:shape>
    </w:pict>
  </w:numPicBullet>
  <w:numPicBullet w:numPicBulletId="1">
    <w:pict>
      <v:shape id="_x0000_i1033" type="#_x0000_t75" style="width:22.55pt;height:22.55pt;visibility:visible;mso-wrap-style:square" o:bullet="t">
        <v:imagedata r:id="rId2" o:title=""/>
      </v:shape>
    </w:pict>
  </w:numPicBullet>
  <w:abstractNum w:abstractNumId="0">
    <w:nsid w:val="1B8900F2"/>
    <w:multiLevelType w:val="hybridMultilevel"/>
    <w:tmpl w:val="9DF41E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5C471B"/>
    <w:multiLevelType w:val="hybridMultilevel"/>
    <w:tmpl w:val="7F0C87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5D0A67"/>
    <w:multiLevelType w:val="hybridMultilevel"/>
    <w:tmpl w:val="93A82C86"/>
    <w:lvl w:ilvl="0" w:tplc="68D296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A699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040AD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C62D1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BA2754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06A59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C88A1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B708A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E0AAE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CF71DDB"/>
    <w:multiLevelType w:val="hybridMultilevel"/>
    <w:tmpl w:val="1FCC2B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1776110"/>
    <w:multiLevelType w:val="hybridMultilevel"/>
    <w:tmpl w:val="32CC1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D394B33"/>
    <w:multiLevelType w:val="hybridMultilevel"/>
    <w:tmpl w:val="44143B36"/>
    <w:lvl w:ilvl="0" w:tplc="F15CDB4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5A4381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644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05A4A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7B8BED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2FC52D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A85D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AF092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E003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876CF"/>
    <w:rsid w:val="002709EB"/>
    <w:rsid w:val="005908EB"/>
    <w:rsid w:val="005B55A1"/>
    <w:rsid w:val="005D2994"/>
    <w:rsid w:val="006172A2"/>
    <w:rsid w:val="00645D8F"/>
    <w:rsid w:val="00680F11"/>
    <w:rsid w:val="007876CF"/>
    <w:rsid w:val="007E51C1"/>
    <w:rsid w:val="0080713F"/>
    <w:rsid w:val="008A1578"/>
    <w:rsid w:val="008C2B76"/>
    <w:rsid w:val="00AC189A"/>
    <w:rsid w:val="00C52089"/>
    <w:rsid w:val="00D505EB"/>
    <w:rsid w:val="00E16BBC"/>
    <w:rsid w:val="00E43A27"/>
    <w:rsid w:val="00F738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240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76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876C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876C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7876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4">
    <w:name w:val="TOC Heading"/>
    <w:basedOn w:val="1"/>
    <w:next w:val="a"/>
    <w:uiPriority w:val="39"/>
    <w:unhideWhenUsed/>
    <w:qFormat/>
    <w:rsid w:val="007876CF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7876CF"/>
    <w:pPr>
      <w:spacing w:after="10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7876C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76CF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80713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0713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80713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0713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80713F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tiff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tiff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FC8BEA-FFD6-4C3B-9998-0EFED8856A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15</Pages>
  <Words>395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eshbrm</dc:creator>
  <cp:lastModifiedBy>eshbrm</cp:lastModifiedBy>
  <cp:revision>9</cp:revision>
  <dcterms:created xsi:type="dcterms:W3CDTF">2017-10-16T09:05:00Z</dcterms:created>
  <dcterms:modified xsi:type="dcterms:W3CDTF">2017-10-23T08:43:00Z</dcterms:modified>
</cp:coreProperties>
</file>