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01" w:rsidRPr="00F232E7" w:rsidRDefault="00A211B1" w:rsidP="00F232E7">
      <w:pPr>
        <w:jc w:val="center"/>
        <w:rPr>
          <w:b/>
          <w:sz w:val="20"/>
          <w:szCs w:val="20"/>
        </w:rPr>
      </w:pPr>
      <w:r w:rsidRPr="00F232E7">
        <w:rPr>
          <w:b/>
          <w:sz w:val="20"/>
          <w:szCs w:val="20"/>
        </w:rPr>
        <w:t>Программа очного тура олимпиады «</w:t>
      </w:r>
      <w:proofErr w:type="spellStart"/>
      <w:r w:rsidRPr="00F232E7">
        <w:rPr>
          <w:b/>
          <w:sz w:val="20"/>
          <w:szCs w:val="20"/>
        </w:rPr>
        <w:t>Инфотелеком</w:t>
      </w:r>
      <w:proofErr w:type="spellEnd"/>
      <w:r w:rsidRPr="00F232E7">
        <w:rPr>
          <w:b/>
          <w:sz w:val="20"/>
          <w:szCs w:val="20"/>
        </w:rPr>
        <w:t>»</w:t>
      </w:r>
    </w:p>
    <w:p w:rsidR="00A211B1" w:rsidRPr="00F232E7" w:rsidRDefault="00A211B1" w:rsidP="00F232E7">
      <w:pPr>
        <w:jc w:val="center"/>
        <w:rPr>
          <w:sz w:val="20"/>
          <w:szCs w:val="20"/>
        </w:rPr>
      </w:pPr>
      <w:r w:rsidRPr="00F232E7">
        <w:rPr>
          <w:sz w:val="20"/>
          <w:szCs w:val="20"/>
        </w:rPr>
        <w:t>27-28 апреля 2016 года</w:t>
      </w:r>
    </w:p>
    <w:p w:rsidR="00A211B1" w:rsidRPr="00F232E7" w:rsidRDefault="00A211B1" w:rsidP="00F232E7">
      <w:pPr>
        <w:jc w:val="center"/>
        <w:rPr>
          <w:sz w:val="20"/>
          <w:szCs w:val="20"/>
        </w:rPr>
      </w:pPr>
      <w:r w:rsidRPr="00F232E7">
        <w:rPr>
          <w:sz w:val="20"/>
          <w:szCs w:val="20"/>
        </w:rPr>
        <w:t xml:space="preserve">СПбГУТ: пр. Большевиков, д.22, корп. 1 (ст. м. «Улица </w:t>
      </w:r>
      <w:proofErr w:type="spellStart"/>
      <w:r w:rsidRPr="00F232E7">
        <w:rPr>
          <w:sz w:val="20"/>
          <w:szCs w:val="20"/>
        </w:rPr>
        <w:t>Дыбенко</w:t>
      </w:r>
      <w:proofErr w:type="spellEnd"/>
      <w:r w:rsidRPr="00F232E7">
        <w:rPr>
          <w:sz w:val="20"/>
          <w:szCs w:val="20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7"/>
        <w:gridCol w:w="1399"/>
        <w:gridCol w:w="2062"/>
        <w:gridCol w:w="4773"/>
      </w:tblGrid>
      <w:tr w:rsidR="00A211B1" w:rsidRPr="00F232E7" w:rsidTr="00A211B1">
        <w:tc>
          <w:tcPr>
            <w:tcW w:w="1337" w:type="dxa"/>
          </w:tcPr>
          <w:p w:rsidR="00A211B1" w:rsidRPr="00F232E7" w:rsidRDefault="00A211B1" w:rsidP="000753C5">
            <w:pPr>
              <w:jc w:val="center"/>
              <w:rPr>
                <w:b/>
                <w:sz w:val="20"/>
                <w:szCs w:val="20"/>
              </w:rPr>
            </w:pPr>
            <w:r w:rsidRPr="00F232E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399" w:type="dxa"/>
          </w:tcPr>
          <w:p w:rsidR="00A211B1" w:rsidRPr="00F232E7" w:rsidRDefault="00A211B1" w:rsidP="000753C5">
            <w:pPr>
              <w:jc w:val="center"/>
              <w:rPr>
                <w:b/>
                <w:sz w:val="20"/>
                <w:szCs w:val="20"/>
              </w:rPr>
            </w:pPr>
            <w:r w:rsidRPr="00F232E7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062" w:type="dxa"/>
          </w:tcPr>
          <w:p w:rsidR="00A211B1" w:rsidRPr="00F232E7" w:rsidRDefault="00A211B1" w:rsidP="000753C5">
            <w:pPr>
              <w:jc w:val="center"/>
              <w:rPr>
                <w:b/>
                <w:sz w:val="20"/>
                <w:szCs w:val="20"/>
              </w:rPr>
            </w:pPr>
            <w:r w:rsidRPr="00F232E7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4773" w:type="dxa"/>
          </w:tcPr>
          <w:p w:rsidR="00A211B1" w:rsidRPr="00F232E7" w:rsidRDefault="00A211B1" w:rsidP="000753C5">
            <w:pPr>
              <w:jc w:val="center"/>
              <w:rPr>
                <w:b/>
                <w:sz w:val="20"/>
                <w:szCs w:val="20"/>
              </w:rPr>
            </w:pPr>
            <w:r w:rsidRPr="00F232E7">
              <w:rPr>
                <w:b/>
                <w:sz w:val="20"/>
                <w:szCs w:val="20"/>
              </w:rPr>
              <w:t>Мероприятие</w:t>
            </w:r>
          </w:p>
        </w:tc>
      </w:tr>
      <w:tr w:rsidR="00A211B1" w:rsidRPr="00F232E7" w:rsidTr="00A211B1">
        <w:tc>
          <w:tcPr>
            <w:tcW w:w="1337" w:type="dxa"/>
            <w:vMerge w:val="restart"/>
            <w:vAlign w:val="center"/>
          </w:tcPr>
          <w:p w:rsidR="00A211B1" w:rsidRPr="00F232E7" w:rsidRDefault="00A211B1" w:rsidP="000753C5">
            <w:pPr>
              <w:jc w:val="center"/>
              <w:rPr>
                <w:b/>
                <w:sz w:val="20"/>
                <w:szCs w:val="20"/>
              </w:rPr>
            </w:pPr>
            <w:r w:rsidRPr="00F232E7">
              <w:rPr>
                <w:b/>
                <w:sz w:val="20"/>
                <w:szCs w:val="20"/>
              </w:rPr>
              <w:t>27.04.2016</w:t>
            </w:r>
          </w:p>
        </w:tc>
        <w:tc>
          <w:tcPr>
            <w:tcW w:w="1399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9.20-10.00</w:t>
            </w:r>
          </w:p>
        </w:tc>
        <w:tc>
          <w:tcPr>
            <w:tcW w:w="2062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Холл 1 этажа</w:t>
            </w:r>
          </w:p>
        </w:tc>
        <w:tc>
          <w:tcPr>
            <w:tcW w:w="4773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Регистрация участников</w:t>
            </w:r>
          </w:p>
        </w:tc>
      </w:tr>
      <w:tr w:rsidR="00A211B1" w:rsidRPr="00F232E7" w:rsidTr="00A211B1">
        <w:tc>
          <w:tcPr>
            <w:tcW w:w="1337" w:type="dxa"/>
            <w:vMerge/>
            <w:vAlign w:val="center"/>
          </w:tcPr>
          <w:p w:rsidR="00A211B1" w:rsidRPr="00F232E7" w:rsidRDefault="00A211B1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10.00-10.40</w:t>
            </w:r>
          </w:p>
        </w:tc>
        <w:tc>
          <w:tcPr>
            <w:tcW w:w="2062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Холл 1 этажа</w:t>
            </w:r>
          </w:p>
        </w:tc>
        <w:tc>
          <w:tcPr>
            <w:tcW w:w="4773" w:type="dxa"/>
          </w:tcPr>
          <w:p w:rsidR="00A211B1" w:rsidRPr="00F232E7" w:rsidRDefault="00A211B1" w:rsidP="00A211B1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Церемония открытия олимпиады</w:t>
            </w:r>
          </w:p>
        </w:tc>
      </w:tr>
      <w:tr w:rsidR="00A211B1" w:rsidRPr="00F232E7" w:rsidTr="00A211B1">
        <w:trPr>
          <w:trHeight w:val="2205"/>
        </w:trPr>
        <w:tc>
          <w:tcPr>
            <w:tcW w:w="1337" w:type="dxa"/>
            <w:vMerge/>
            <w:vAlign w:val="center"/>
          </w:tcPr>
          <w:p w:rsidR="00A211B1" w:rsidRPr="00F232E7" w:rsidRDefault="00A211B1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11.00-13.00</w:t>
            </w:r>
          </w:p>
        </w:tc>
        <w:tc>
          <w:tcPr>
            <w:tcW w:w="2062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</w:p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Ауд. 116/1</w:t>
            </w:r>
          </w:p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Ауд. 120/1</w:t>
            </w:r>
          </w:p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 xml:space="preserve"> </w:t>
            </w:r>
          </w:p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Ауд. 613/1</w:t>
            </w:r>
          </w:p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Ауд. 122/1</w:t>
            </w:r>
          </w:p>
          <w:p w:rsidR="00A211B1" w:rsidRPr="00F232E7" w:rsidRDefault="00A211B1" w:rsidP="000753C5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Решение тестовых задач очного тура:</w:t>
            </w:r>
          </w:p>
          <w:p w:rsidR="00A211B1" w:rsidRPr="00F232E7" w:rsidRDefault="00A211B1" w:rsidP="00A211B1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232E7">
              <w:rPr>
                <w:rFonts w:asciiTheme="minorHAnsi" w:hAnsiTheme="minorHAnsi" w:cstheme="minorHAnsi"/>
                <w:sz w:val="20"/>
                <w:szCs w:val="20"/>
              </w:rPr>
              <w:t>Беспроводные и мобильные сети связи, организация радиодоступа;</w:t>
            </w:r>
          </w:p>
          <w:p w:rsidR="00A211B1" w:rsidRPr="00F232E7" w:rsidRDefault="00A211B1" w:rsidP="00A211B1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232E7">
              <w:rPr>
                <w:rFonts w:asciiTheme="minorHAnsi" w:hAnsiTheme="minorHAnsi" w:cstheme="minorHAnsi"/>
                <w:sz w:val="20"/>
                <w:szCs w:val="20"/>
              </w:rPr>
              <w:t xml:space="preserve">Программная инженерия и </w:t>
            </w:r>
            <w:proofErr w:type="spellStart"/>
            <w:r w:rsidRPr="00F232E7">
              <w:rPr>
                <w:rFonts w:asciiTheme="minorHAnsi" w:hAnsiTheme="minorHAnsi" w:cstheme="minorHAnsi"/>
                <w:sz w:val="20"/>
                <w:szCs w:val="20"/>
              </w:rPr>
              <w:t>инфокоммуникационные</w:t>
            </w:r>
            <w:proofErr w:type="spellEnd"/>
            <w:r w:rsidRPr="00F232E7">
              <w:rPr>
                <w:rFonts w:asciiTheme="minorHAnsi" w:hAnsiTheme="minorHAnsi" w:cstheme="minorHAnsi"/>
                <w:sz w:val="20"/>
                <w:szCs w:val="20"/>
              </w:rPr>
              <w:t xml:space="preserve"> технологии;</w:t>
            </w:r>
          </w:p>
          <w:p w:rsidR="00A211B1" w:rsidRPr="00F232E7" w:rsidRDefault="00A211B1" w:rsidP="00A211B1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232E7">
              <w:rPr>
                <w:rFonts w:asciiTheme="minorHAnsi" w:hAnsiTheme="minorHAnsi" w:cstheme="minorHAnsi"/>
                <w:sz w:val="20"/>
                <w:szCs w:val="20"/>
              </w:rPr>
              <w:t>Информационная безопасность;</w:t>
            </w:r>
          </w:p>
          <w:p w:rsidR="00A211B1" w:rsidRPr="00F232E7" w:rsidRDefault="00A211B1" w:rsidP="00A211B1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232E7">
              <w:rPr>
                <w:rFonts w:asciiTheme="minorHAnsi" w:hAnsiTheme="minorHAnsi" w:cstheme="minorHAnsi"/>
                <w:sz w:val="20"/>
                <w:szCs w:val="20"/>
              </w:rPr>
              <w:t xml:space="preserve">Инфраструктура, технологии и услуги </w:t>
            </w:r>
            <w:proofErr w:type="spellStart"/>
            <w:r w:rsidRPr="00F232E7">
              <w:rPr>
                <w:rFonts w:asciiTheme="minorHAnsi" w:hAnsiTheme="minorHAnsi" w:cstheme="minorHAnsi"/>
                <w:sz w:val="20"/>
                <w:szCs w:val="20"/>
              </w:rPr>
              <w:t>инфокоммуникационных</w:t>
            </w:r>
            <w:proofErr w:type="spellEnd"/>
            <w:r w:rsidRPr="00F232E7">
              <w:rPr>
                <w:rFonts w:asciiTheme="minorHAnsi" w:hAnsiTheme="minorHAnsi" w:cstheme="minorHAnsi"/>
                <w:sz w:val="20"/>
                <w:szCs w:val="20"/>
              </w:rPr>
              <w:t xml:space="preserve"> сетей.</w:t>
            </w:r>
          </w:p>
          <w:p w:rsidR="00A211B1" w:rsidRPr="00F232E7" w:rsidRDefault="00A211B1" w:rsidP="000753C5">
            <w:pPr>
              <w:pStyle w:val="a3"/>
              <w:ind w:left="318" w:firstLine="0"/>
              <w:rPr>
                <w:sz w:val="20"/>
                <w:szCs w:val="20"/>
              </w:rPr>
            </w:pPr>
          </w:p>
        </w:tc>
      </w:tr>
      <w:tr w:rsidR="00A211B1" w:rsidRPr="00F232E7" w:rsidTr="00A211B1">
        <w:tc>
          <w:tcPr>
            <w:tcW w:w="1337" w:type="dxa"/>
            <w:vMerge/>
            <w:vAlign w:val="center"/>
          </w:tcPr>
          <w:p w:rsidR="00A211B1" w:rsidRPr="00F232E7" w:rsidRDefault="00A211B1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13.00-14.00</w:t>
            </w:r>
          </w:p>
        </w:tc>
        <w:tc>
          <w:tcPr>
            <w:tcW w:w="2062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Столовая,</w:t>
            </w:r>
            <w:r w:rsidRPr="00F232E7">
              <w:rPr>
                <w:sz w:val="20"/>
                <w:szCs w:val="20"/>
              </w:rPr>
              <w:t xml:space="preserve"> </w:t>
            </w:r>
            <w:r w:rsidRPr="00F232E7">
              <w:rPr>
                <w:sz w:val="20"/>
                <w:szCs w:val="20"/>
              </w:rPr>
              <w:t>3 этаж</w:t>
            </w:r>
          </w:p>
        </w:tc>
        <w:tc>
          <w:tcPr>
            <w:tcW w:w="4773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 xml:space="preserve">Обед </w:t>
            </w:r>
          </w:p>
        </w:tc>
      </w:tr>
      <w:tr w:rsidR="00A211B1" w:rsidRPr="00F232E7" w:rsidTr="00A211B1">
        <w:trPr>
          <w:trHeight w:val="1040"/>
        </w:trPr>
        <w:tc>
          <w:tcPr>
            <w:tcW w:w="1337" w:type="dxa"/>
            <w:vMerge/>
            <w:vAlign w:val="center"/>
          </w:tcPr>
          <w:p w:rsidR="00A211B1" w:rsidRPr="00F232E7" w:rsidRDefault="00A211B1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14.00-15.40</w:t>
            </w:r>
          </w:p>
        </w:tc>
        <w:tc>
          <w:tcPr>
            <w:tcW w:w="2062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A211B1" w:rsidRPr="00F232E7" w:rsidRDefault="00A211B1" w:rsidP="00A211B1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Экскурсии  в научно-образовательных центрах и лабораториях СПбГУТ; презентация программ магистратуры СПбГУТ</w:t>
            </w:r>
          </w:p>
        </w:tc>
      </w:tr>
      <w:tr w:rsidR="00A211B1" w:rsidRPr="00F232E7" w:rsidTr="00A211B1">
        <w:tc>
          <w:tcPr>
            <w:tcW w:w="1337" w:type="dxa"/>
            <w:vMerge/>
            <w:vAlign w:val="center"/>
          </w:tcPr>
          <w:p w:rsidR="00A211B1" w:rsidRPr="00F232E7" w:rsidRDefault="00A211B1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15.40-15.50</w:t>
            </w:r>
          </w:p>
        </w:tc>
        <w:tc>
          <w:tcPr>
            <w:tcW w:w="2062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Холл 1 этажа</w:t>
            </w:r>
          </w:p>
        </w:tc>
        <w:tc>
          <w:tcPr>
            <w:tcW w:w="4773" w:type="dxa"/>
          </w:tcPr>
          <w:p w:rsidR="00A211B1" w:rsidRPr="00F232E7" w:rsidRDefault="00A211B1" w:rsidP="000753C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F232E7">
              <w:rPr>
                <w:sz w:val="20"/>
                <w:szCs w:val="20"/>
              </w:rPr>
              <w:t xml:space="preserve">Подведение итогов дня. </w:t>
            </w:r>
          </w:p>
        </w:tc>
      </w:tr>
      <w:tr w:rsidR="00F232E7" w:rsidRPr="00F232E7" w:rsidTr="00A211B1">
        <w:trPr>
          <w:trHeight w:val="2779"/>
        </w:trPr>
        <w:tc>
          <w:tcPr>
            <w:tcW w:w="1337" w:type="dxa"/>
            <w:vMerge w:val="restart"/>
            <w:vAlign w:val="center"/>
          </w:tcPr>
          <w:p w:rsidR="00F232E7" w:rsidRPr="00F232E7" w:rsidRDefault="00F232E7" w:rsidP="000753C5">
            <w:pPr>
              <w:jc w:val="center"/>
              <w:rPr>
                <w:b/>
                <w:sz w:val="20"/>
                <w:szCs w:val="20"/>
              </w:rPr>
            </w:pPr>
            <w:r w:rsidRPr="00F232E7">
              <w:rPr>
                <w:b/>
                <w:sz w:val="20"/>
                <w:szCs w:val="20"/>
              </w:rPr>
              <w:t>28.04.2016</w:t>
            </w:r>
          </w:p>
        </w:tc>
        <w:tc>
          <w:tcPr>
            <w:tcW w:w="1399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10.00-1</w:t>
            </w:r>
            <w:r w:rsidRPr="00F232E7">
              <w:rPr>
                <w:sz w:val="20"/>
                <w:szCs w:val="20"/>
              </w:rPr>
              <w:t>2.30</w:t>
            </w:r>
          </w:p>
        </w:tc>
        <w:tc>
          <w:tcPr>
            <w:tcW w:w="2062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Холл 1 этажа</w:t>
            </w:r>
          </w:p>
          <w:p w:rsidR="00F232E7" w:rsidRPr="00F232E7" w:rsidRDefault="00F232E7" w:rsidP="000753C5">
            <w:pPr>
              <w:rPr>
                <w:sz w:val="20"/>
                <w:szCs w:val="20"/>
                <w:highlight w:val="yellow"/>
              </w:rPr>
            </w:pPr>
          </w:p>
          <w:p w:rsidR="00F232E7" w:rsidRPr="00F232E7" w:rsidRDefault="00F232E7" w:rsidP="000753C5">
            <w:pPr>
              <w:rPr>
                <w:sz w:val="20"/>
                <w:szCs w:val="20"/>
                <w:highlight w:val="yellow"/>
              </w:rPr>
            </w:pPr>
          </w:p>
          <w:p w:rsidR="00F232E7" w:rsidRPr="00F232E7" w:rsidRDefault="00F232E7" w:rsidP="00A211B1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F232E7" w:rsidRPr="00F232E7" w:rsidRDefault="00F232E7" w:rsidP="00A211B1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«День карьеры» от телекоммуникационных компаний:</w:t>
            </w:r>
          </w:p>
          <w:p w:rsidR="00F232E7" w:rsidRPr="00F232E7" w:rsidRDefault="00F232E7" w:rsidP="00A211B1">
            <w:pPr>
              <w:rPr>
                <w:sz w:val="20"/>
                <w:szCs w:val="20"/>
                <w:lang w:val="en-US"/>
              </w:rPr>
            </w:pPr>
            <w:r w:rsidRPr="00F232E7">
              <w:rPr>
                <w:sz w:val="20"/>
                <w:szCs w:val="20"/>
                <w:lang w:val="en-US"/>
              </w:rPr>
              <w:t>Nokia</w:t>
            </w:r>
          </w:p>
          <w:p w:rsidR="00F232E7" w:rsidRPr="00F232E7" w:rsidRDefault="00F232E7" w:rsidP="00A211B1">
            <w:pPr>
              <w:rPr>
                <w:sz w:val="20"/>
                <w:szCs w:val="20"/>
                <w:lang w:val="en-US"/>
              </w:rPr>
            </w:pPr>
            <w:r w:rsidRPr="00F232E7">
              <w:rPr>
                <w:sz w:val="20"/>
                <w:szCs w:val="20"/>
              </w:rPr>
              <w:t>НИИ</w:t>
            </w:r>
            <w:r w:rsidRPr="00F232E7">
              <w:rPr>
                <w:sz w:val="20"/>
                <w:szCs w:val="20"/>
                <w:lang w:val="en-US"/>
              </w:rPr>
              <w:t xml:space="preserve"> </w:t>
            </w:r>
            <w:r w:rsidRPr="00F232E7">
              <w:rPr>
                <w:sz w:val="20"/>
                <w:szCs w:val="20"/>
              </w:rPr>
              <w:t>Масштаб</w:t>
            </w:r>
          </w:p>
          <w:p w:rsidR="00F232E7" w:rsidRPr="00F232E7" w:rsidRDefault="00F232E7" w:rsidP="00A211B1">
            <w:pPr>
              <w:rPr>
                <w:sz w:val="20"/>
                <w:szCs w:val="20"/>
                <w:lang w:val="en-US"/>
              </w:rPr>
            </w:pPr>
            <w:proofErr w:type="spellStart"/>
            <w:r w:rsidRPr="00F232E7">
              <w:rPr>
                <w:sz w:val="20"/>
                <w:szCs w:val="20"/>
                <w:lang w:val="en-US"/>
              </w:rPr>
              <w:t>SearchInform</w:t>
            </w:r>
            <w:proofErr w:type="spellEnd"/>
          </w:p>
          <w:p w:rsidR="00F232E7" w:rsidRPr="00F232E7" w:rsidRDefault="00F232E7" w:rsidP="00A211B1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  <w:lang w:val="en-US"/>
              </w:rPr>
              <w:t>D-Link</w:t>
            </w:r>
          </w:p>
          <w:p w:rsidR="00F232E7" w:rsidRPr="00F232E7" w:rsidRDefault="00F232E7" w:rsidP="000753C5">
            <w:pPr>
              <w:rPr>
                <w:sz w:val="20"/>
                <w:szCs w:val="20"/>
              </w:rPr>
            </w:pPr>
          </w:p>
        </w:tc>
      </w:tr>
      <w:tr w:rsidR="00F232E7" w:rsidRPr="00F232E7" w:rsidTr="00A211B1">
        <w:tc>
          <w:tcPr>
            <w:tcW w:w="1337" w:type="dxa"/>
            <w:vMerge/>
            <w:vAlign w:val="center"/>
          </w:tcPr>
          <w:p w:rsidR="00F232E7" w:rsidRPr="00F232E7" w:rsidRDefault="00F232E7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12.30-13.00</w:t>
            </w:r>
          </w:p>
        </w:tc>
        <w:tc>
          <w:tcPr>
            <w:tcW w:w="2062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Кофе-брейк, свободное общение.</w:t>
            </w:r>
          </w:p>
          <w:p w:rsidR="00F232E7" w:rsidRPr="00F232E7" w:rsidRDefault="00F232E7" w:rsidP="000753C5">
            <w:pPr>
              <w:rPr>
                <w:sz w:val="20"/>
                <w:szCs w:val="20"/>
              </w:rPr>
            </w:pPr>
          </w:p>
        </w:tc>
      </w:tr>
      <w:tr w:rsidR="00F232E7" w:rsidRPr="00F232E7" w:rsidTr="00A211B1">
        <w:tc>
          <w:tcPr>
            <w:tcW w:w="1337" w:type="dxa"/>
            <w:vMerge/>
            <w:vAlign w:val="center"/>
          </w:tcPr>
          <w:p w:rsidR="00F232E7" w:rsidRPr="00F232E7" w:rsidRDefault="00F232E7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13.00-14.00</w:t>
            </w:r>
          </w:p>
        </w:tc>
        <w:tc>
          <w:tcPr>
            <w:tcW w:w="2062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Холл 1 этажа</w:t>
            </w:r>
          </w:p>
        </w:tc>
        <w:tc>
          <w:tcPr>
            <w:tcW w:w="4773" w:type="dxa"/>
          </w:tcPr>
          <w:p w:rsidR="00F232E7" w:rsidRPr="00F232E7" w:rsidRDefault="00F232E7" w:rsidP="00A211B1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 xml:space="preserve">Церемония </w:t>
            </w:r>
            <w:r w:rsidRPr="00F232E7">
              <w:rPr>
                <w:sz w:val="20"/>
                <w:szCs w:val="20"/>
              </w:rPr>
              <w:t xml:space="preserve">награждения и </w:t>
            </w:r>
            <w:r w:rsidRPr="00F232E7">
              <w:rPr>
                <w:sz w:val="20"/>
                <w:szCs w:val="20"/>
              </w:rPr>
              <w:t>закрытия</w:t>
            </w:r>
            <w:r w:rsidRPr="00F232E7">
              <w:rPr>
                <w:sz w:val="20"/>
                <w:szCs w:val="20"/>
              </w:rPr>
              <w:t xml:space="preserve"> олимпиады, фотографирование</w:t>
            </w:r>
          </w:p>
        </w:tc>
      </w:tr>
      <w:tr w:rsidR="00F232E7" w:rsidRPr="00F232E7" w:rsidTr="00A211B1">
        <w:tc>
          <w:tcPr>
            <w:tcW w:w="1337" w:type="dxa"/>
            <w:vMerge/>
            <w:vAlign w:val="center"/>
          </w:tcPr>
          <w:p w:rsidR="00F232E7" w:rsidRPr="00F232E7" w:rsidRDefault="00F232E7" w:rsidP="00075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14.00-14.30</w:t>
            </w:r>
          </w:p>
        </w:tc>
        <w:tc>
          <w:tcPr>
            <w:tcW w:w="2062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Холл 1 этажа, стойка регистрации</w:t>
            </w:r>
          </w:p>
        </w:tc>
        <w:tc>
          <w:tcPr>
            <w:tcW w:w="4773" w:type="dxa"/>
          </w:tcPr>
          <w:p w:rsidR="00F232E7" w:rsidRPr="00F232E7" w:rsidRDefault="00F232E7" w:rsidP="000753C5">
            <w:pPr>
              <w:rPr>
                <w:sz w:val="20"/>
                <w:szCs w:val="20"/>
              </w:rPr>
            </w:pPr>
            <w:r w:rsidRPr="00F232E7">
              <w:rPr>
                <w:sz w:val="20"/>
                <w:szCs w:val="20"/>
              </w:rPr>
              <w:t>Выдача сертификатов олимпиады участникам очного тура.</w:t>
            </w:r>
          </w:p>
        </w:tc>
      </w:tr>
    </w:tbl>
    <w:p w:rsidR="00A211B1" w:rsidRDefault="00A211B1"/>
    <w:sectPr w:rsidR="00A211B1" w:rsidSect="0032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148"/>
    <w:multiLevelType w:val="hybridMultilevel"/>
    <w:tmpl w:val="1F1E4896"/>
    <w:lvl w:ilvl="0" w:tplc="48E2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F330A"/>
    <w:multiLevelType w:val="hybridMultilevel"/>
    <w:tmpl w:val="A2809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1B1"/>
    <w:rsid w:val="00154167"/>
    <w:rsid w:val="001F7CF8"/>
    <w:rsid w:val="00265C95"/>
    <w:rsid w:val="003211A6"/>
    <w:rsid w:val="003F294B"/>
    <w:rsid w:val="00445E54"/>
    <w:rsid w:val="004D5A27"/>
    <w:rsid w:val="005302D2"/>
    <w:rsid w:val="00593C1E"/>
    <w:rsid w:val="005B540A"/>
    <w:rsid w:val="005F76D2"/>
    <w:rsid w:val="00692862"/>
    <w:rsid w:val="006B66CB"/>
    <w:rsid w:val="00773822"/>
    <w:rsid w:val="007E582C"/>
    <w:rsid w:val="007F67B8"/>
    <w:rsid w:val="008028CC"/>
    <w:rsid w:val="00804806"/>
    <w:rsid w:val="00911337"/>
    <w:rsid w:val="00A211B1"/>
    <w:rsid w:val="00A2345F"/>
    <w:rsid w:val="00AB05CE"/>
    <w:rsid w:val="00C54ED7"/>
    <w:rsid w:val="00CD7F16"/>
    <w:rsid w:val="00D73F1F"/>
    <w:rsid w:val="00DE5015"/>
    <w:rsid w:val="00E97C5B"/>
    <w:rsid w:val="00F232E7"/>
    <w:rsid w:val="00F4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B1"/>
    <w:pPr>
      <w:widowControl w:val="0"/>
      <w:autoSpaceDE w:val="0"/>
      <w:autoSpaceDN w:val="0"/>
      <w:spacing w:after="0" w:line="300" w:lineRule="auto"/>
      <w:ind w:left="720" w:firstLine="30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2016-04-19T07:29:00Z</dcterms:created>
  <dcterms:modified xsi:type="dcterms:W3CDTF">2016-04-19T07:42:00Z</dcterms:modified>
</cp:coreProperties>
</file>