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8" w:rsidRDefault="009554C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1A0B30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A0B30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A10784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7F745E">
        <w:rPr>
          <w:rFonts w:ascii="Times New Roman" w:eastAsia="Calibri" w:hAnsi="Times New Roman"/>
          <w:sz w:val="28"/>
          <w:szCs w:val="28"/>
        </w:rPr>
        <w:t>27</w:t>
      </w:r>
      <w:r w:rsidR="00A10784">
        <w:rPr>
          <w:rFonts w:ascii="Times New Roman" w:eastAsia="Calibri" w:hAnsi="Times New Roman"/>
          <w:sz w:val="28"/>
          <w:szCs w:val="28"/>
        </w:rPr>
        <w:t xml:space="preserve"> </w:t>
      </w:r>
      <w:r w:rsidR="007F745E">
        <w:rPr>
          <w:rFonts w:ascii="Times New Roman" w:eastAsia="Calibri" w:hAnsi="Times New Roman"/>
          <w:sz w:val="28"/>
          <w:szCs w:val="28"/>
        </w:rPr>
        <w:t>июня</w:t>
      </w:r>
      <w:r w:rsidR="00A10784">
        <w:rPr>
          <w:rFonts w:ascii="Times New Roman" w:eastAsia="Calibri" w:hAnsi="Times New Roman"/>
          <w:sz w:val="28"/>
          <w:szCs w:val="28"/>
        </w:rPr>
        <w:t xml:space="preserve">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A95705">
        <w:rPr>
          <w:rFonts w:ascii="Times New Roman" w:eastAsia="Calibri" w:hAnsi="Times New Roman"/>
          <w:sz w:val="28"/>
          <w:szCs w:val="28"/>
        </w:rPr>
        <w:t xml:space="preserve"> </w:t>
      </w:r>
      <w:r w:rsidR="007F745E">
        <w:rPr>
          <w:rFonts w:ascii="Times New Roman" w:eastAsia="Calibri" w:hAnsi="Times New Roman"/>
          <w:sz w:val="28"/>
          <w:szCs w:val="28"/>
        </w:rPr>
        <w:t>6</w:t>
      </w:r>
    </w:p>
    <w:p w:rsidR="00A10784" w:rsidRDefault="00A10784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381548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A10784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168BA" w:rsidRPr="008168BA">
        <w:rPr>
          <w:rFonts w:ascii="Times New Roman" w:hAnsi="Times New Roman"/>
          <w:bCs/>
          <w:sz w:val="28"/>
          <w:szCs w:val="28"/>
        </w:rPr>
        <w:t>Заслушав и рассмотрев доклад</w:t>
      </w:r>
      <w:r w:rsidR="00C326BC">
        <w:rPr>
          <w:rFonts w:ascii="Times New Roman" w:hAnsi="Times New Roman"/>
          <w:bCs/>
          <w:sz w:val="28"/>
          <w:szCs w:val="28"/>
        </w:rPr>
        <w:t xml:space="preserve"> </w:t>
      </w:r>
      <w:r w:rsidR="0035719C">
        <w:rPr>
          <w:rFonts w:ascii="Times New Roman" w:hAnsi="Times New Roman"/>
          <w:bCs/>
          <w:sz w:val="28"/>
          <w:szCs w:val="28"/>
        </w:rPr>
        <w:t>начальника управления по воспитательной и социальной работе</w:t>
      </w:r>
      <w:r w:rsidR="008168BA" w:rsidRPr="008168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5719C">
        <w:rPr>
          <w:rFonts w:ascii="Times New Roman" w:hAnsi="Times New Roman"/>
          <w:bCs/>
          <w:sz w:val="28"/>
          <w:szCs w:val="28"/>
        </w:rPr>
        <w:t>Штеренберга</w:t>
      </w:r>
      <w:proofErr w:type="spellEnd"/>
      <w:r w:rsidR="0035719C">
        <w:rPr>
          <w:rFonts w:ascii="Times New Roman" w:hAnsi="Times New Roman"/>
          <w:bCs/>
          <w:sz w:val="28"/>
          <w:szCs w:val="28"/>
        </w:rPr>
        <w:t xml:space="preserve"> И.Г. </w:t>
      </w:r>
      <w:r w:rsidR="007F745E" w:rsidRPr="007F745E">
        <w:rPr>
          <w:rFonts w:ascii="Times New Roman" w:hAnsi="Times New Roman"/>
          <w:b/>
          <w:sz w:val="28"/>
          <w:szCs w:val="28"/>
        </w:rPr>
        <w:t>«</w:t>
      </w:r>
      <w:r w:rsidR="007F745E" w:rsidRPr="007F745E">
        <w:rPr>
          <w:rFonts w:ascii="Times New Roman" w:hAnsi="Times New Roman"/>
          <w:b/>
          <w:bCs/>
          <w:sz w:val="28"/>
          <w:szCs w:val="28"/>
        </w:rPr>
        <w:t>Об утверждении кандидатов для назначения стипендий Президента РФ, Правительства РФ</w:t>
      </w:r>
      <w:r w:rsidR="007F745E" w:rsidRPr="007F745E">
        <w:rPr>
          <w:rFonts w:ascii="Times New Roman" w:hAnsi="Times New Roman"/>
          <w:b/>
          <w:sz w:val="28"/>
          <w:szCs w:val="28"/>
        </w:rPr>
        <w:t xml:space="preserve"> и Правительства Санкт-Петербурга»</w:t>
      </w:r>
      <w:r w:rsidR="00381548">
        <w:rPr>
          <w:rStyle w:val="a5"/>
          <w:rFonts w:ascii="Times New Roman" w:hAnsi="Times New Roman"/>
          <w:sz w:val="28"/>
          <w:szCs w:val="28"/>
        </w:rPr>
        <w:t xml:space="preserve">, </w:t>
      </w:r>
    </w:p>
    <w:p w:rsidR="00766310" w:rsidRDefault="00766310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DA1515" w:rsidRPr="00A95705" w:rsidRDefault="00F17D1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82CC8" w:rsidRPr="00A95705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A95705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A95705">
        <w:rPr>
          <w:rFonts w:ascii="Times New Roman" w:hAnsi="Times New Roman"/>
          <w:bCs/>
          <w:sz w:val="28"/>
          <w:szCs w:val="28"/>
        </w:rPr>
        <w:t>:</w:t>
      </w:r>
    </w:p>
    <w:p w:rsidR="00766310" w:rsidRPr="00A95705" w:rsidRDefault="00766310" w:rsidP="00C326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F745E" w:rsidRPr="00A95705" w:rsidRDefault="00382CE4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F745E" w:rsidRPr="00A95705">
        <w:rPr>
          <w:rFonts w:ascii="Times New Roman" w:hAnsi="Times New Roman"/>
          <w:sz w:val="28"/>
          <w:szCs w:val="28"/>
        </w:rPr>
        <w:t>следующих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 кандидатов </w:t>
      </w:r>
      <w:r w:rsidR="007F745E" w:rsidRPr="00A95705">
        <w:rPr>
          <w:rStyle w:val="a5"/>
          <w:rFonts w:ascii="Times New Roman" w:hAnsi="Times New Roman"/>
          <w:b w:val="0"/>
          <w:sz w:val="28"/>
          <w:szCs w:val="28"/>
        </w:rPr>
        <w:t xml:space="preserve">для назначения стипендии Президента Российской Федерации 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 w:rsidR="007F745E"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7F745E" w:rsidRPr="00A95705">
        <w:rPr>
          <w:rFonts w:ascii="Times New Roman" w:hAnsi="Times New Roman"/>
          <w:bCs/>
          <w:sz w:val="28"/>
          <w:szCs w:val="28"/>
        </w:rPr>
        <w:t>, осваивающих образовательные программы высшего образования, на период с 01.09.2019 на один учебный год</w:t>
      </w:r>
      <w:r w:rsidR="007F745E" w:rsidRPr="00A95705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7F745E" w:rsidRPr="00A95705" w:rsidRDefault="007F745E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Плешакова Оксана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ГФ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контракт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Дмитриев Герман Алексеевич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 xml:space="preserve">бюджет 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A95705">
              <w:rPr>
                <w:rFonts w:ascii="Times New Roman" w:hAnsi="Times New Roman"/>
                <w:b/>
                <w:bCs/>
                <w:sz w:val="28"/>
                <w:szCs w:val="28"/>
              </w:rPr>
              <w:t>Аспирантура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Блинников Михаил Андреевич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B55ACA" w:rsidRPr="00A95705" w:rsidRDefault="00B55ACA" w:rsidP="007F7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Pr="00A95705">
        <w:rPr>
          <w:rFonts w:ascii="Times New Roman" w:hAnsi="Times New Roman"/>
          <w:sz w:val="28"/>
          <w:szCs w:val="28"/>
        </w:rPr>
        <w:t>утвердить следующих</w:t>
      </w:r>
      <w:r w:rsidRPr="00A95705">
        <w:rPr>
          <w:rFonts w:ascii="Times New Roman" w:hAnsi="Times New Roman"/>
          <w:bCs/>
          <w:sz w:val="28"/>
          <w:szCs w:val="28"/>
        </w:rPr>
        <w:t xml:space="preserve"> </w:t>
      </w:r>
      <w:r w:rsidRPr="00A95705">
        <w:rPr>
          <w:rFonts w:ascii="Times New Roman" w:hAnsi="Times New Roman"/>
          <w:sz w:val="28"/>
          <w:szCs w:val="28"/>
        </w:rPr>
        <w:t xml:space="preserve">кандидатов </w:t>
      </w:r>
      <w:r w:rsidRPr="00A95705"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</w:t>
      </w:r>
      <w:proofErr w:type="spellStart"/>
      <w:r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A95705"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 на период с 01.09.2019 на один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sz w:val="28"/>
                <w:szCs w:val="28"/>
              </w:rPr>
              <w:t>Горностаева</w:t>
            </w:r>
            <w:proofErr w:type="spellEnd"/>
            <w:r w:rsidRPr="00A9570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Васин Антон Сергеевич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A95705">
              <w:rPr>
                <w:rFonts w:ascii="Times New Roman" w:hAnsi="Times New Roman"/>
                <w:b/>
                <w:bCs/>
                <w:sz w:val="28"/>
                <w:szCs w:val="28"/>
              </w:rPr>
              <w:t>Аспирантура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Савельева Анастасия Андреевна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3600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АКТ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Рогачёва Анна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840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АКТ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F745E" w:rsidRPr="00A95705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Pr="00A95705">
        <w:rPr>
          <w:rFonts w:ascii="Times New Roman" w:hAnsi="Times New Roman"/>
          <w:sz w:val="28"/>
          <w:szCs w:val="28"/>
        </w:rPr>
        <w:t>утвердить следующих</w:t>
      </w:r>
      <w:r w:rsidRPr="00A95705">
        <w:rPr>
          <w:rFonts w:ascii="Times New Roman" w:hAnsi="Times New Roman"/>
          <w:bCs/>
          <w:sz w:val="28"/>
          <w:szCs w:val="28"/>
        </w:rPr>
        <w:t xml:space="preserve"> </w:t>
      </w:r>
      <w:r w:rsidRPr="00A95705">
        <w:rPr>
          <w:rFonts w:ascii="Times New Roman" w:hAnsi="Times New Roman"/>
          <w:sz w:val="28"/>
          <w:szCs w:val="28"/>
        </w:rPr>
        <w:t xml:space="preserve">кандидатов </w:t>
      </w:r>
      <w:r w:rsidRPr="00A95705"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Правительства Санкт-Петербурга студентам </w:t>
      </w:r>
      <w:proofErr w:type="spellStart"/>
      <w:r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A95705">
        <w:rPr>
          <w:rFonts w:ascii="Times New Roman" w:hAnsi="Times New Roman"/>
          <w:bCs/>
          <w:sz w:val="28"/>
          <w:szCs w:val="28"/>
        </w:rPr>
        <w:t xml:space="preserve">, обучающимся по </w:t>
      </w:r>
      <w:r w:rsidRPr="00A95705">
        <w:rPr>
          <w:rFonts w:ascii="Times New Roman" w:hAnsi="Times New Roman"/>
          <w:bCs/>
          <w:sz w:val="28"/>
          <w:szCs w:val="28"/>
        </w:rPr>
        <w:lastRenderedPageBreak/>
        <w:t>образовательным программам среднего профессионального образования и высшего образования, проявивших выдающиеся способности в учебной, научно-исследовательской, общественной, культурно-творческой и спортивной деятельности,  на период с 01.09.2019 на один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Чумак Константин Витальевич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Вершинина Ксения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A95705"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Чистохин</w:t>
            </w:r>
            <w:proofErr w:type="spellEnd"/>
            <w:r w:rsidRPr="00A95705">
              <w:rPr>
                <w:rFonts w:ascii="Times New Roman" w:hAnsi="Times New Roman"/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контракт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Сироты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Качалова Ольга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Мошнина Анна Александровна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СПбКТ</w:t>
            </w:r>
            <w:proofErr w:type="spellEnd"/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Черемисин Демид Сергеевич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1600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sz w:val="28"/>
                <w:szCs w:val="28"/>
              </w:rPr>
              <w:t>СПбКТ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F745E" w:rsidRPr="00A95705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="00A95705" w:rsidRPr="00A95705">
        <w:rPr>
          <w:rFonts w:ascii="Times New Roman" w:hAnsi="Times New Roman"/>
          <w:sz w:val="28"/>
          <w:szCs w:val="28"/>
        </w:rPr>
        <w:t>у</w:t>
      </w:r>
      <w:r w:rsidRPr="00A95705">
        <w:rPr>
          <w:rFonts w:ascii="Times New Roman" w:hAnsi="Times New Roman"/>
          <w:sz w:val="28"/>
          <w:szCs w:val="28"/>
        </w:rPr>
        <w:t>твердить следующих кандидатов для участия в конкурсе на назначение именных стипендий Правительства Санкт-Петербурга в области математики, в области химии, в области русского языка и в сфере информационных технологий</w:t>
      </w:r>
      <w:r w:rsidRPr="00A95705">
        <w:rPr>
          <w:rFonts w:ascii="Times New Roman" w:hAnsi="Times New Roman"/>
          <w:bCs/>
          <w:sz w:val="28"/>
          <w:szCs w:val="28"/>
        </w:rPr>
        <w:t>,  на период с 01.09.2019 на 1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7F745E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</w:t>
            </w:r>
          </w:p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обучения</w:t>
            </w:r>
          </w:p>
        </w:tc>
      </w:tr>
      <w:tr w:rsidR="007F745E" w:rsidRPr="00A95705" w:rsidTr="007F745E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7F745E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Торгашова Анастасия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05" w:rsidRPr="00A95705">
        <w:rPr>
          <w:rFonts w:ascii="Times New Roman" w:hAnsi="Times New Roman"/>
          <w:sz w:val="28"/>
          <w:szCs w:val="28"/>
        </w:rPr>
        <w:t>Д.В. Окунева</w:t>
      </w:r>
    </w:p>
    <w:sectPr w:rsidR="00035420" w:rsidSect="00086C26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3B" w:rsidRDefault="000E083B" w:rsidP="00C579E2">
      <w:pPr>
        <w:spacing w:after="0" w:line="240" w:lineRule="auto"/>
      </w:pPr>
      <w:r>
        <w:separator/>
      </w:r>
    </w:p>
  </w:endnote>
  <w:endnote w:type="continuationSeparator" w:id="0">
    <w:p w:rsidR="000E083B" w:rsidRDefault="000E083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3B" w:rsidRDefault="000E083B" w:rsidP="00C579E2">
      <w:pPr>
        <w:spacing w:after="0" w:line="240" w:lineRule="auto"/>
      </w:pPr>
      <w:r>
        <w:separator/>
      </w:r>
    </w:p>
  </w:footnote>
  <w:footnote w:type="continuationSeparator" w:id="0">
    <w:p w:rsidR="000E083B" w:rsidRDefault="000E083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2E2AB7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2E2AB7" w:rsidRPr="00C579E2">
      <w:rPr>
        <w:rFonts w:ascii="Times New Roman" w:hAnsi="Times New Roman"/>
      </w:rPr>
      <w:fldChar w:fldCharType="separate"/>
    </w:r>
    <w:r w:rsidR="006B0CE2">
      <w:rPr>
        <w:rFonts w:ascii="Times New Roman" w:hAnsi="Times New Roman"/>
        <w:noProof/>
      </w:rPr>
      <w:t>2</w:t>
    </w:r>
    <w:r w:rsidR="002E2AB7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20BF3"/>
    <w:rsid w:val="00035420"/>
    <w:rsid w:val="00052805"/>
    <w:rsid w:val="00060E98"/>
    <w:rsid w:val="0006569F"/>
    <w:rsid w:val="000658BB"/>
    <w:rsid w:val="00066027"/>
    <w:rsid w:val="000863A7"/>
    <w:rsid w:val="00086C26"/>
    <w:rsid w:val="000A5E9A"/>
    <w:rsid w:val="000D2D20"/>
    <w:rsid w:val="000E083B"/>
    <w:rsid w:val="00105D9D"/>
    <w:rsid w:val="001253EC"/>
    <w:rsid w:val="001340FC"/>
    <w:rsid w:val="001361BF"/>
    <w:rsid w:val="00147E12"/>
    <w:rsid w:val="0019434E"/>
    <w:rsid w:val="001A0B30"/>
    <w:rsid w:val="001D7435"/>
    <w:rsid w:val="001E0AC5"/>
    <w:rsid w:val="002020C8"/>
    <w:rsid w:val="00220D37"/>
    <w:rsid w:val="00222F62"/>
    <w:rsid w:val="0025412D"/>
    <w:rsid w:val="00262CAE"/>
    <w:rsid w:val="00276AD1"/>
    <w:rsid w:val="00283990"/>
    <w:rsid w:val="002B2037"/>
    <w:rsid w:val="002B7623"/>
    <w:rsid w:val="002D3EF0"/>
    <w:rsid w:val="002E2AB7"/>
    <w:rsid w:val="00321415"/>
    <w:rsid w:val="00327EB6"/>
    <w:rsid w:val="0035719C"/>
    <w:rsid w:val="00373706"/>
    <w:rsid w:val="00381548"/>
    <w:rsid w:val="00382CE4"/>
    <w:rsid w:val="003A40A4"/>
    <w:rsid w:val="003A4F58"/>
    <w:rsid w:val="003A60C8"/>
    <w:rsid w:val="003B11DE"/>
    <w:rsid w:val="003D3E89"/>
    <w:rsid w:val="003E1912"/>
    <w:rsid w:val="00431D3C"/>
    <w:rsid w:val="00440BCA"/>
    <w:rsid w:val="00446D8B"/>
    <w:rsid w:val="00466098"/>
    <w:rsid w:val="00470C9E"/>
    <w:rsid w:val="004B4435"/>
    <w:rsid w:val="004F2189"/>
    <w:rsid w:val="00514900"/>
    <w:rsid w:val="00530D95"/>
    <w:rsid w:val="00533B34"/>
    <w:rsid w:val="0055094F"/>
    <w:rsid w:val="00590EC4"/>
    <w:rsid w:val="00592B68"/>
    <w:rsid w:val="005B68E1"/>
    <w:rsid w:val="005E51AF"/>
    <w:rsid w:val="005F53A6"/>
    <w:rsid w:val="0060684E"/>
    <w:rsid w:val="006215B6"/>
    <w:rsid w:val="0062350D"/>
    <w:rsid w:val="00626A16"/>
    <w:rsid w:val="00632237"/>
    <w:rsid w:val="006403C1"/>
    <w:rsid w:val="00677CFA"/>
    <w:rsid w:val="00685908"/>
    <w:rsid w:val="0069204E"/>
    <w:rsid w:val="00695F8E"/>
    <w:rsid w:val="006966DC"/>
    <w:rsid w:val="006A226D"/>
    <w:rsid w:val="006B0CE2"/>
    <w:rsid w:val="006B653E"/>
    <w:rsid w:val="006C01A2"/>
    <w:rsid w:val="006C6E93"/>
    <w:rsid w:val="00713DE8"/>
    <w:rsid w:val="00716D68"/>
    <w:rsid w:val="00725001"/>
    <w:rsid w:val="00726C1E"/>
    <w:rsid w:val="0073166B"/>
    <w:rsid w:val="007616BA"/>
    <w:rsid w:val="00766310"/>
    <w:rsid w:val="0076719D"/>
    <w:rsid w:val="00782880"/>
    <w:rsid w:val="007A356A"/>
    <w:rsid w:val="007F1A6A"/>
    <w:rsid w:val="007F6C04"/>
    <w:rsid w:val="007F745E"/>
    <w:rsid w:val="008104BC"/>
    <w:rsid w:val="0081058A"/>
    <w:rsid w:val="008168BA"/>
    <w:rsid w:val="00832E67"/>
    <w:rsid w:val="008463DD"/>
    <w:rsid w:val="008562A6"/>
    <w:rsid w:val="00883350"/>
    <w:rsid w:val="008E5C57"/>
    <w:rsid w:val="008F1FC4"/>
    <w:rsid w:val="00915520"/>
    <w:rsid w:val="0092117A"/>
    <w:rsid w:val="00943605"/>
    <w:rsid w:val="00946E55"/>
    <w:rsid w:val="009554C8"/>
    <w:rsid w:val="00960D09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A10784"/>
    <w:rsid w:val="00A21659"/>
    <w:rsid w:val="00A23DC5"/>
    <w:rsid w:val="00A350C0"/>
    <w:rsid w:val="00A357E5"/>
    <w:rsid w:val="00A501BD"/>
    <w:rsid w:val="00A64AF9"/>
    <w:rsid w:val="00A70F2D"/>
    <w:rsid w:val="00A761CD"/>
    <w:rsid w:val="00A8761B"/>
    <w:rsid w:val="00A9314D"/>
    <w:rsid w:val="00A95705"/>
    <w:rsid w:val="00AB61DF"/>
    <w:rsid w:val="00AD7749"/>
    <w:rsid w:val="00AE1495"/>
    <w:rsid w:val="00B0361C"/>
    <w:rsid w:val="00B16ADC"/>
    <w:rsid w:val="00B16CCA"/>
    <w:rsid w:val="00B17080"/>
    <w:rsid w:val="00B3456E"/>
    <w:rsid w:val="00B55ACA"/>
    <w:rsid w:val="00B632BC"/>
    <w:rsid w:val="00B658EC"/>
    <w:rsid w:val="00B90505"/>
    <w:rsid w:val="00B943E4"/>
    <w:rsid w:val="00BA798C"/>
    <w:rsid w:val="00BD1BCC"/>
    <w:rsid w:val="00BD2AAC"/>
    <w:rsid w:val="00BD4907"/>
    <w:rsid w:val="00BD6E7C"/>
    <w:rsid w:val="00C0693E"/>
    <w:rsid w:val="00C11A14"/>
    <w:rsid w:val="00C23E68"/>
    <w:rsid w:val="00C326BC"/>
    <w:rsid w:val="00C5138D"/>
    <w:rsid w:val="00C522BB"/>
    <w:rsid w:val="00C579E2"/>
    <w:rsid w:val="00C80442"/>
    <w:rsid w:val="00CD3C8B"/>
    <w:rsid w:val="00D10046"/>
    <w:rsid w:val="00D14F73"/>
    <w:rsid w:val="00D24DD1"/>
    <w:rsid w:val="00D3690A"/>
    <w:rsid w:val="00D411E1"/>
    <w:rsid w:val="00D50841"/>
    <w:rsid w:val="00D5619B"/>
    <w:rsid w:val="00D715B3"/>
    <w:rsid w:val="00D82CC8"/>
    <w:rsid w:val="00D871A4"/>
    <w:rsid w:val="00D92867"/>
    <w:rsid w:val="00DA1515"/>
    <w:rsid w:val="00DE1EC9"/>
    <w:rsid w:val="00DF03C1"/>
    <w:rsid w:val="00E01DDC"/>
    <w:rsid w:val="00E12173"/>
    <w:rsid w:val="00EB0A51"/>
    <w:rsid w:val="00EB7389"/>
    <w:rsid w:val="00F0054A"/>
    <w:rsid w:val="00F02D35"/>
    <w:rsid w:val="00F17D1C"/>
    <w:rsid w:val="00F31B23"/>
    <w:rsid w:val="00F45AD9"/>
    <w:rsid w:val="00F4666A"/>
    <w:rsid w:val="00F610F8"/>
    <w:rsid w:val="00F87AC7"/>
    <w:rsid w:val="00FB49A6"/>
    <w:rsid w:val="00FC7C6E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0B28-6F11-48B3-907D-A8600BA2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2019-01-22T10:10:00Z</cp:lastPrinted>
  <dcterms:created xsi:type="dcterms:W3CDTF">2019-06-27T13:44:00Z</dcterms:created>
  <dcterms:modified xsi:type="dcterms:W3CDTF">2019-06-27T13:44:00Z</dcterms:modified>
</cp:coreProperties>
</file>