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AF" w:rsidRDefault="006711DE" w:rsidP="006711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на </w:t>
      </w:r>
      <w:r w:rsidR="00620325">
        <w:rPr>
          <w:rFonts w:ascii="Times New Roman" w:hAnsi="Times New Roman" w:cs="Times New Roman"/>
          <w:b/>
          <w:sz w:val="28"/>
          <w:szCs w:val="28"/>
        </w:rPr>
        <w:t>1</w:t>
      </w:r>
      <w:r w:rsidR="00CE26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2016 г.</w:t>
      </w:r>
    </w:p>
    <w:p w:rsidR="00E71833" w:rsidRPr="007F68A4" w:rsidRDefault="00AC1A25" w:rsidP="007F68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A4">
        <w:rPr>
          <w:rFonts w:ascii="Times New Roman" w:hAnsi="Times New Roman" w:cs="Times New Roman"/>
          <w:b/>
          <w:sz w:val="28"/>
          <w:szCs w:val="28"/>
        </w:rPr>
        <w:t>Расширенное совещание Россвязи по итогам 201</w:t>
      </w:r>
      <w:r w:rsidR="00846C96">
        <w:rPr>
          <w:rFonts w:ascii="Times New Roman" w:hAnsi="Times New Roman" w:cs="Times New Roman"/>
          <w:b/>
          <w:sz w:val="28"/>
          <w:szCs w:val="28"/>
        </w:rPr>
        <w:t>5</w:t>
      </w:r>
      <w:r w:rsidRPr="007F68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1833" w:rsidRPr="007F68A4" w:rsidRDefault="00E71833" w:rsidP="0007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8A4">
        <w:rPr>
          <w:rFonts w:ascii="Times New Roman" w:hAnsi="Times New Roman" w:cs="Times New Roman"/>
          <w:b/>
          <w:sz w:val="28"/>
          <w:szCs w:val="28"/>
        </w:rPr>
        <w:t>Дата:</w:t>
      </w:r>
      <w:r w:rsidR="00EF6367" w:rsidRPr="007F68A4">
        <w:rPr>
          <w:rFonts w:ascii="Times New Roman" w:hAnsi="Times New Roman" w:cs="Times New Roman"/>
          <w:sz w:val="28"/>
          <w:szCs w:val="28"/>
        </w:rPr>
        <w:t xml:space="preserve"> 1</w:t>
      </w:r>
      <w:r w:rsidR="0001639A">
        <w:rPr>
          <w:rFonts w:ascii="Times New Roman" w:hAnsi="Times New Roman" w:cs="Times New Roman"/>
          <w:sz w:val="28"/>
          <w:szCs w:val="28"/>
        </w:rPr>
        <w:t>2</w:t>
      </w:r>
      <w:r w:rsidR="00EF6367" w:rsidRPr="007F68A4">
        <w:rPr>
          <w:rFonts w:ascii="Times New Roman" w:hAnsi="Times New Roman" w:cs="Times New Roman"/>
          <w:sz w:val="28"/>
          <w:szCs w:val="28"/>
        </w:rPr>
        <w:t xml:space="preserve"> мая</w:t>
      </w:r>
      <w:r w:rsidRPr="007F68A4">
        <w:rPr>
          <w:rFonts w:ascii="Times New Roman" w:hAnsi="Times New Roman" w:cs="Times New Roman"/>
          <w:sz w:val="28"/>
          <w:szCs w:val="28"/>
        </w:rPr>
        <w:t xml:space="preserve"> </w:t>
      </w:r>
      <w:r w:rsidR="00EF6367" w:rsidRPr="007F68A4">
        <w:rPr>
          <w:rFonts w:ascii="Times New Roman" w:hAnsi="Times New Roman" w:cs="Times New Roman"/>
          <w:sz w:val="28"/>
          <w:szCs w:val="28"/>
        </w:rPr>
        <w:t>(</w:t>
      </w:r>
      <w:r w:rsidR="00B24462">
        <w:rPr>
          <w:rFonts w:ascii="Times New Roman" w:hAnsi="Times New Roman" w:cs="Times New Roman"/>
          <w:sz w:val="28"/>
          <w:szCs w:val="28"/>
        </w:rPr>
        <w:t>четверг</w:t>
      </w:r>
      <w:r w:rsidR="00EF6367" w:rsidRPr="007F68A4">
        <w:rPr>
          <w:rFonts w:ascii="Times New Roman" w:hAnsi="Times New Roman" w:cs="Times New Roman"/>
          <w:sz w:val="28"/>
          <w:szCs w:val="28"/>
        </w:rPr>
        <w:t>)</w:t>
      </w:r>
      <w:r w:rsidRPr="007F68A4">
        <w:rPr>
          <w:rFonts w:ascii="Times New Roman" w:hAnsi="Times New Roman" w:cs="Times New Roman"/>
          <w:sz w:val="28"/>
          <w:szCs w:val="28"/>
        </w:rPr>
        <w:t xml:space="preserve"> </w:t>
      </w:r>
      <w:r w:rsidR="007F68A4">
        <w:rPr>
          <w:rFonts w:ascii="Times New Roman" w:hAnsi="Times New Roman" w:cs="Times New Roman"/>
          <w:sz w:val="28"/>
          <w:szCs w:val="28"/>
        </w:rPr>
        <w:t>201</w:t>
      </w:r>
      <w:r w:rsidR="004902F3">
        <w:rPr>
          <w:rFonts w:ascii="Times New Roman" w:hAnsi="Times New Roman" w:cs="Times New Roman"/>
          <w:sz w:val="28"/>
          <w:szCs w:val="28"/>
        </w:rPr>
        <w:t>6</w:t>
      </w:r>
      <w:r w:rsidR="007F68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1833" w:rsidRPr="007F68A4" w:rsidRDefault="00E71833" w:rsidP="000721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8A4">
        <w:rPr>
          <w:rFonts w:ascii="Times New Roman" w:hAnsi="Times New Roman" w:cs="Times New Roman"/>
          <w:b/>
          <w:sz w:val="28"/>
          <w:szCs w:val="28"/>
        </w:rPr>
        <w:t>Место:</w:t>
      </w:r>
      <w:r w:rsidRPr="007F68A4">
        <w:rPr>
          <w:rFonts w:ascii="Times New Roman" w:hAnsi="Times New Roman" w:cs="Times New Roman"/>
          <w:sz w:val="28"/>
          <w:szCs w:val="28"/>
        </w:rPr>
        <w:t xml:space="preserve"> </w:t>
      </w:r>
      <w:r w:rsidR="00EF6367" w:rsidRPr="007F68A4">
        <w:rPr>
          <w:rFonts w:ascii="Times New Roman" w:hAnsi="Times New Roman" w:cs="Times New Roman"/>
          <w:sz w:val="28"/>
          <w:szCs w:val="28"/>
        </w:rPr>
        <w:t>ЦВК ЭКСПОЦЕНТР</w:t>
      </w:r>
      <w:r w:rsidRPr="007F68A4">
        <w:rPr>
          <w:rFonts w:ascii="Times New Roman" w:hAnsi="Times New Roman" w:cs="Times New Roman"/>
          <w:sz w:val="28"/>
          <w:szCs w:val="28"/>
        </w:rPr>
        <w:t xml:space="preserve">, </w:t>
      </w:r>
      <w:r w:rsidR="002C529D" w:rsidRPr="007F68A4">
        <w:rPr>
          <w:rFonts w:ascii="Times New Roman" w:hAnsi="Times New Roman" w:cs="Times New Roman"/>
          <w:sz w:val="28"/>
          <w:szCs w:val="28"/>
        </w:rPr>
        <w:t>пав</w:t>
      </w:r>
      <w:r w:rsidR="002C529D">
        <w:rPr>
          <w:rFonts w:ascii="Times New Roman" w:hAnsi="Times New Roman" w:cs="Times New Roman"/>
          <w:sz w:val="28"/>
          <w:szCs w:val="28"/>
        </w:rPr>
        <w:t xml:space="preserve">ильон </w:t>
      </w:r>
      <w:r w:rsidR="002C529D" w:rsidRPr="007F68A4">
        <w:rPr>
          <w:rFonts w:ascii="Times New Roman" w:hAnsi="Times New Roman" w:cs="Times New Roman"/>
          <w:sz w:val="28"/>
          <w:szCs w:val="28"/>
        </w:rPr>
        <w:t>2</w:t>
      </w:r>
      <w:r w:rsidR="002C529D">
        <w:rPr>
          <w:rFonts w:ascii="Times New Roman" w:hAnsi="Times New Roman" w:cs="Times New Roman"/>
          <w:sz w:val="28"/>
          <w:szCs w:val="28"/>
        </w:rPr>
        <w:t xml:space="preserve">, </w:t>
      </w:r>
      <w:r w:rsidR="00EF6367" w:rsidRPr="007F68A4">
        <w:rPr>
          <w:rFonts w:ascii="Times New Roman" w:hAnsi="Times New Roman" w:cs="Times New Roman"/>
          <w:sz w:val="28"/>
          <w:szCs w:val="28"/>
        </w:rPr>
        <w:t xml:space="preserve">Синий зал </w:t>
      </w:r>
    </w:p>
    <w:p w:rsidR="00E71833" w:rsidRPr="007F68A4" w:rsidRDefault="00E71833" w:rsidP="00072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8A4">
        <w:rPr>
          <w:rFonts w:ascii="Times New Roman" w:hAnsi="Times New Roman" w:cs="Times New Roman"/>
          <w:b/>
          <w:sz w:val="28"/>
          <w:szCs w:val="28"/>
        </w:rPr>
        <w:t>Адрес:</w:t>
      </w:r>
      <w:r w:rsidRPr="007F68A4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EF6367" w:rsidRPr="007F68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Краснопресненская набережная, д. 14.</w:t>
      </w:r>
      <w:r w:rsidRPr="007F68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71833" w:rsidRPr="007F68A4" w:rsidRDefault="00E71833" w:rsidP="002C5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8A4">
        <w:rPr>
          <w:rFonts w:ascii="Times New Roman" w:hAnsi="Times New Roman" w:cs="Times New Roman"/>
          <w:sz w:val="28"/>
          <w:szCs w:val="28"/>
        </w:rPr>
        <w:br/>
      </w:r>
      <w:r w:rsidRPr="007F68A4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7F68A4">
        <w:rPr>
          <w:rFonts w:ascii="Times New Roman" w:hAnsi="Times New Roman" w:cs="Times New Roman"/>
          <w:sz w:val="28"/>
          <w:szCs w:val="28"/>
        </w:rPr>
        <w:t xml:space="preserve"> Выступления руководител</w:t>
      </w:r>
      <w:r w:rsidR="007F68A4" w:rsidRPr="007F68A4">
        <w:rPr>
          <w:rFonts w:ascii="Times New Roman" w:hAnsi="Times New Roman" w:cs="Times New Roman"/>
          <w:sz w:val="28"/>
          <w:szCs w:val="28"/>
        </w:rPr>
        <w:t>я</w:t>
      </w:r>
      <w:r w:rsidRPr="007F68A4">
        <w:rPr>
          <w:rFonts w:ascii="Times New Roman" w:hAnsi="Times New Roman" w:cs="Times New Roman"/>
          <w:sz w:val="28"/>
          <w:szCs w:val="28"/>
        </w:rPr>
        <w:t xml:space="preserve"> Россвязи</w:t>
      </w:r>
      <w:r w:rsidR="00AD2EDC">
        <w:rPr>
          <w:rFonts w:ascii="Times New Roman" w:hAnsi="Times New Roman" w:cs="Times New Roman"/>
          <w:sz w:val="28"/>
          <w:szCs w:val="28"/>
        </w:rPr>
        <w:t>, представителей органов государственной власти</w:t>
      </w:r>
      <w:r w:rsidRPr="007F68A4">
        <w:rPr>
          <w:rFonts w:ascii="Times New Roman" w:hAnsi="Times New Roman" w:cs="Times New Roman"/>
          <w:sz w:val="28"/>
          <w:szCs w:val="28"/>
        </w:rPr>
        <w:t xml:space="preserve">, </w:t>
      </w:r>
      <w:r w:rsidR="00DB209D">
        <w:rPr>
          <w:rFonts w:ascii="Times New Roman" w:hAnsi="Times New Roman" w:cs="Times New Roman"/>
          <w:sz w:val="28"/>
          <w:szCs w:val="28"/>
        </w:rPr>
        <w:t>п</w:t>
      </w:r>
      <w:r w:rsidRPr="007F68A4">
        <w:rPr>
          <w:rFonts w:ascii="Times New Roman" w:hAnsi="Times New Roman" w:cs="Times New Roman"/>
          <w:sz w:val="28"/>
          <w:szCs w:val="28"/>
        </w:rPr>
        <w:t>ресс-подход</w:t>
      </w:r>
      <w:r w:rsidR="00DB209D">
        <w:rPr>
          <w:rFonts w:ascii="Times New Roman" w:hAnsi="Times New Roman" w:cs="Times New Roman"/>
          <w:sz w:val="28"/>
          <w:szCs w:val="28"/>
        </w:rPr>
        <w:t>, панельная дискуссия</w:t>
      </w:r>
    </w:p>
    <w:p w:rsidR="002277B8" w:rsidRDefault="002277B8" w:rsidP="0022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640"/>
        <w:gridCol w:w="7300"/>
      </w:tblGrid>
      <w:tr w:rsidR="00035B18" w:rsidRPr="00AD2EDC" w:rsidTr="00C14239">
        <w:trPr>
          <w:trHeight w:val="3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18" w:rsidRPr="00AD2EDC" w:rsidRDefault="0094426D" w:rsidP="00AD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3C350" wp14:editId="5848A775">
                      <wp:simplePos x="0" y="0"/>
                      <wp:positionH relativeFrom="column">
                        <wp:posOffset>-746760</wp:posOffset>
                      </wp:positionH>
                      <wp:positionV relativeFrom="paragraph">
                        <wp:posOffset>173990</wp:posOffset>
                      </wp:positionV>
                      <wp:extent cx="6981825" cy="9525"/>
                      <wp:effectExtent l="0" t="0" r="952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81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8.8pt,13.7pt" to="49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18" w:rsidRDefault="00035B18" w:rsidP="00AD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СОВЕЩАНИЯ</w:t>
            </w:r>
          </w:p>
          <w:p w:rsidR="00776330" w:rsidRPr="00AD2EDC" w:rsidRDefault="00776330" w:rsidP="00AD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B18" w:rsidRPr="00AD2EDC" w:rsidTr="00C14239">
        <w:trPr>
          <w:trHeight w:val="3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18" w:rsidRPr="00AD2EDC" w:rsidRDefault="00035B18" w:rsidP="00AD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18" w:rsidRPr="00AD2EDC" w:rsidRDefault="00035B18" w:rsidP="00AD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18" w:rsidRPr="00AD2EDC" w:rsidTr="00C14239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18" w:rsidRPr="00AD2EDC" w:rsidRDefault="00DC0D3B" w:rsidP="00DC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035B18"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5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5B18"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18" w:rsidRPr="00AD2EDC" w:rsidRDefault="00FD705B" w:rsidP="00AD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5B18"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кофе-брейк</w:t>
            </w:r>
          </w:p>
        </w:tc>
      </w:tr>
      <w:tr w:rsidR="00035B18" w:rsidRPr="00AD2EDC" w:rsidTr="00C14239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18" w:rsidRPr="00AD2EDC" w:rsidRDefault="00035B18" w:rsidP="00DC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18" w:rsidRPr="00AD2EDC" w:rsidRDefault="00035B18" w:rsidP="00AD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совещания</w:t>
            </w:r>
          </w:p>
        </w:tc>
      </w:tr>
      <w:tr w:rsidR="00035B18" w:rsidRPr="00AD2EDC" w:rsidTr="00C14239">
        <w:trPr>
          <w:trHeight w:val="90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18" w:rsidRPr="00AD2EDC" w:rsidRDefault="00035B18" w:rsidP="00DC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B18" w:rsidRPr="00AD2EDC" w:rsidRDefault="00035B18" w:rsidP="00AD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вступительное слово </w:t>
            </w:r>
            <w:proofErr w:type="gramStart"/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Федерального агентства связи                                                     </w:t>
            </w:r>
            <w:r w:rsidRPr="00AD2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Духовницкого Олега Геннадьевича</w:t>
            </w:r>
            <w:proofErr w:type="gramEnd"/>
          </w:p>
        </w:tc>
      </w:tr>
      <w:tr w:rsidR="009C26AF" w:rsidRPr="00AD2EDC" w:rsidTr="00C14239">
        <w:trPr>
          <w:trHeight w:val="97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AF" w:rsidRPr="00AD2EDC" w:rsidRDefault="009C26AF" w:rsidP="009C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AF" w:rsidRDefault="009C26AF" w:rsidP="00E40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Председателя Правительства Российской Федерации Аркадия Владимировича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Дворковича</w:t>
            </w:r>
          </w:p>
          <w:p w:rsidR="009C26AF" w:rsidRPr="002F649A" w:rsidRDefault="009C26AF" w:rsidP="009C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Устинов Александр Валентинович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5B18" w:rsidRPr="00AD2EDC" w:rsidTr="00C14239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18" w:rsidRPr="00AD2EDC" w:rsidRDefault="00035B18" w:rsidP="009C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C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C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B18" w:rsidRPr="00AD2EDC" w:rsidRDefault="00035B18" w:rsidP="008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D2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Итоги деятельности Федерального агентства связи и подведомственных ему организаций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D2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и основные задачи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D2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AD2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Руководитель Федерального агентства связи     </w:t>
            </w:r>
            <w:r w:rsidRPr="00AD2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Духовницкий Олег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0D3B" w:rsidRPr="00AD2EDC" w:rsidTr="00C14239">
        <w:trPr>
          <w:trHeight w:val="97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3B" w:rsidRPr="00AD2EDC" w:rsidRDefault="00DC0D3B" w:rsidP="009C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C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3B" w:rsidRDefault="00DC0D3B" w:rsidP="000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 связи и массовых коммуникаций Российской Федерации                                               </w:t>
            </w:r>
          </w:p>
          <w:p w:rsidR="00DC0D3B" w:rsidRPr="00505AF0" w:rsidRDefault="00DC0D3B" w:rsidP="0094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Никифорова Николая Анатольевича </w:t>
            </w:r>
          </w:p>
        </w:tc>
      </w:tr>
      <w:tr w:rsidR="00C2193F" w:rsidRPr="00AD2EDC" w:rsidTr="004D337B">
        <w:trPr>
          <w:trHeight w:val="10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3F" w:rsidRPr="00AD2EDC" w:rsidRDefault="00C2193F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93F" w:rsidRDefault="00C2193F" w:rsidP="004D3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 w:rsidRPr="00E21879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21879">
              <w:rPr>
                <w:rFonts w:ascii="Times New Roman" w:hAnsi="Times New Roman"/>
                <w:sz w:val="28"/>
                <w:szCs w:val="28"/>
              </w:rPr>
              <w:t xml:space="preserve"> Председателя Государственной Думы Российской Федерации</w:t>
            </w:r>
          </w:p>
          <w:p w:rsidR="00C2193F" w:rsidRPr="00AD2EDC" w:rsidRDefault="00C2193F" w:rsidP="004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FB">
              <w:rPr>
                <w:rFonts w:ascii="Times New Roman" w:hAnsi="Times New Roman"/>
                <w:b/>
                <w:sz w:val="28"/>
                <w:szCs w:val="28"/>
              </w:rPr>
              <w:t>Железняка Сергея Владимировича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5B18" w:rsidRPr="00AD2EDC" w:rsidTr="00C14239">
        <w:trPr>
          <w:trHeight w:val="97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18" w:rsidRPr="00AD2EDC" w:rsidRDefault="00035B18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797" w:rsidRDefault="00860797" w:rsidP="00860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 w:rsidRPr="0065423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54232">
              <w:rPr>
                <w:rFonts w:ascii="Times New Roman" w:hAnsi="Times New Roman"/>
                <w:sz w:val="28"/>
                <w:szCs w:val="28"/>
              </w:rPr>
              <w:t xml:space="preserve"> Управления Президента по применению информационных технологий и развитию электронной демократии</w:t>
            </w:r>
          </w:p>
          <w:p w:rsidR="00035B18" w:rsidRPr="002007FB" w:rsidRDefault="00860797" w:rsidP="0085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73FB">
              <w:rPr>
                <w:rFonts w:ascii="Times New Roman" w:hAnsi="Times New Roman"/>
                <w:b/>
                <w:sz w:val="28"/>
                <w:szCs w:val="28"/>
              </w:rPr>
              <w:t>Липова</w:t>
            </w:r>
            <w:proofErr w:type="spellEnd"/>
            <w:r w:rsidRPr="006873FB">
              <w:rPr>
                <w:rFonts w:ascii="Times New Roman" w:hAnsi="Times New Roman"/>
                <w:b/>
                <w:sz w:val="28"/>
                <w:szCs w:val="28"/>
              </w:rPr>
              <w:t xml:space="preserve"> Андрея Юрьевича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193F" w:rsidRPr="00AD2EDC" w:rsidTr="00C2193F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3F" w:rsidRPr="00AD2EDC" w:rsidRDefault="00C2193F" w:rsidP="004D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93F" w:rsidRPr="00C2193F" w:rsidRDefault="00C2193F" w:rsidP="004D33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C2193F">
              <w:rPr>
                <w:b w:val="0"/>
                <w:sz w:val="28"/>
                <w:szCs w:val="28"/>
              </w:rPr>
              <w:t>выступление Председател</w:t>
            </w:r>
            <w:r>
              <w:rPr>
                <w:b w:val="0"/>
                <w:sz w:val="28"/>
                <w:szCs w:val="28"/>
              </w:rPr>
              <w:t>я</w:t>
            </w:r>
            <w:r w:rsidRPr="00C2193F">
              <w:rPr>
                <w:b w:val="0"/>
                <w:sz w:val="28"/>
                <w:szCs w:val="28"/>
              </w:rPr>
              <w:t xml:space="preserve"> комитета Государственной Думы по информационной политике, информационным технологиям и связи</w:t>
            </w:r>
          </w:p>
          <w:p w:rsidR="00C2193F" w:rsidRPr="000B60F7" w:rsidRDefault="00C2193F" w:rsidP="004D3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Левина Леонида Леонидовича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35B18" w:rsidRPr="00AD2EDC" w:rsidTr="00C2193F">
        <w:trPr>
          <w:trHeight w:val="75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18" w:rsidRPr="00AD2EDC" w:rsidRDefault="00035B18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797" w:rsidRDefault="00860797" w:rsidP="0086079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выступление </w:t>
            </w:r>
            <w:proofErr w:type="gramStart"/>
            <w:r w:rsidRPr="006873FB">
              <w:rPr>
                <w:b w:val="0"/>
                <w:sz w:val="28"/>
                <w:szCs w:val="28"/>
              </w:rPr>
              <w:t>Заместител</w:t>
            </w:r>
            <w:r>
              <w:rPr>
                <w:b w:val="0"/>
                <w:sz w:val="28"/>
                <w:szCs w:val="28"/>
              </w:rPr>
              <w:t>я</w:t>
            </w:r>
            <w:r w:rsidRPr="006873FB">
              <w:rPr>
                <w:b w:val="0"/>
                <w:sz w:val="28"/>
                <w:szCs w:val="28"/>
              </w:rPr>
              <w:t xml:space="preserve"> председателя Комитета Совета Федерации</w:t>
            </w:r>
            <w:proofErr w:type="gramEnd"/>
            <w:r w:rsidRPr="006873FB">
              <w:rPr>
                <w:b w:val="0"/>
                <w:sz w:val="28"/>
                <w:szCs w:val="28"/>
              </w:rPr>
              <w:t xml:space="preserve"> по Регламенту и организации парламентской деятельности </w:t>
            </w:r>
          </w:p>
          <w:p w:rsidR="00035B18" w:rsidRPr="000B60F7" w:rsidRDefault="00860797" w:rsidP="00A470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73FB">
              <w:rPr>
                <w:rFonts w:ascii="Times New Roman" w:hAnsi="Times New Roman"/>
                <w:b/>
                <w:sz w:val="28"/>
                <w:szCs w:val="28"/>
              </w:rPr>
              <w:t>Пожиткова</w:t>
            </w:r>
            <w:proofErr w:type="spellEnd"/>
            <w:r w:rsidRPr="006873FB">
              <w:rPr>
                <w:rFonts w:ascii="Times New Roman" w:hAnsi="Times New Roman"/>
                <w:b/>
                <w:sz w:val="28"/>
                <w:szCs w:val="28"/>
              </w:rPr>
              <w:t xml:space="preserve"> Николая Федоровича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35B18" w:rsidRPr="00AD2EDC" w:rsidTr="00C2193F">
        <w:trPr>
          <w:trHeight w:val="70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18" w:rsidRPr="00AD2EDC" w:rsidRDefault="00035B18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77B8" w:rsidRDefault="006873FB" w:rsidP="0068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277B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Выступление </w:t>
            </w:r>
            <w:r w:rsidR="002277B8" w:rsidRPr="002277B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Директор</w:t>
            </w:r>
            <w:r w:rsidR="002277B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="002277B8" w:rsidRPr="002277B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департамента информационных технологий и связи Правительства Российской Федерации</w:t>
            </w:r>
          </w:p>
          <w:p w:rsidR="006873FB" w:rsidRPr="002277B8" w:rsidRDefault="002277B8" w:rsidP="006D28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77B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Федулова Владислава Викторовича</w:t>
            </w:r>
            <w:r w:rsidR="009D2E9E" w:rsidRPr="00227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77B8" w:rsidRPr="00AD2EDC" w:rsidTr="00C14239">
        <w:trPr>
          <w:trHeight w:val="41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7B8" w:rsidRPr="00AD2EDC" w:rsidRDefault="002277B8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0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9A" w:rsidRDefault="002F649A" w:rsidP="002F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руководителя Федеральной службы по надзору в сфере образования и науки</w:t>
            </w:r>
          </w:p>
          <w:p w:rsidR="002277B8" w:rsidRPr="002277B8" w:rsidRDefault="002F649A" w:rsidP="0082484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C2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Кравцова Сергея Сергеевича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532E" w:rsidRPr="00AD2EDC" w:rsidTr="00C14239">
        <w:trPr>
          <w:trHeight w:val="97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32E" w:rsidRPr="002B532E" w:rsidRDefault="002B532E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2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B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2B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5-12.</w:t>
            </w:r>
            <w:r w:rsidR="00C21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32E" w:rsidRPr="002B532E" w:rsidRDefault="002B532E" w:rsidP="0011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Подписание соглашения о взаимодействии между Россвязью и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Рособрнадзором</w:t>
            </w:r>
            <w:proofErr w:type="spellEnd"/>
          </w:p>
        </w:tc>
      </w:tr>
      <w:tr w:rsidR="002B532E" w:rsidRPr="00AD2EDC" w:rsidTr="00C14239">
        <w:trPr>
          <w:trHeight w:val="97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E" w:rsidRPr="00AD2EDC" w:rsidRDefault="002B532E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32E" w:rsidRDefault="002B532E" w:rsidP="002C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президента Фонда информационной демократии</w:t>
            </w:r>
          </w:p>
          <w:p w:rsidR="002B532E" w:rsidRPr="00CC2BFC" w:rsidRDefault="002B532E" w:rsidP="002C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Массуха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Ильи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Иссовича</w:t>
            </w:r>
            <w:proofErr w:type="spellEnd"/>
          </w:p>
        </w:tc>
      </w:tr>
      <w:tr w:rsidR="002B532E" w:rsidRPr="00AD2EDC" w:rsidTr="00C14239">
        <w:trPr>
          <w:trHeight w:val="97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E" w:rsidRPr="00AD2EDC" w:rsidRDefault="002B532E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32E" w:rsidRDefault="002B532E" w:rsidP="002C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председателя Общероссийского профсоюза работников связи Российской Федерации</w:t>
            </w:r>
            <w:proofErr w:type="gramEnd"/>
          </w:p>
          <w:p w:rsidR="002B532E" w:rsidRPr="00CC2BFC" w:rsidRDefault="002B532E" w:rsidP="002C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Назейкина Анатолия Георгиевича</w:t>
            </w:r>
          </w:p>
        </w:tc>
      </w:tr>
      <w:tr w:rsidR="002B532E" w:rsidRPr="00AD2EDC" w:rsidTr="00C14239">
        <w:trPr>
          <w:trHeight w:val="82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E" w:rsidRPr="00AD2EDC" w:rsidRDefault="002B532E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32E" w:rsidRDefault="002B532E" w:rsidP="00A6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>
              <w:rPr>
                <w:rFonts w:ascii="Times New Roman" w:hAnsi="Times New Roman"/>
                <w:sz w:val="28"/>
                <w:szCs w:val="28"/>
              </w:rPr>
              <w:t>вице-президента-управляющего директора РСПП, члена Общественного совета при Федеральном агентстве связи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B532E" w:rsidRPr="00505AF0" w:rsidRDefault="002B532E" w:rsidP="00A6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Мытенкова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Сергея Сергеевича </w:t>
            </w:r>
          </w:p>
        </w:tc>
      </w:tr>
      <w:tr w:rsidR="002B532E" w:rsidRPr="00AD2EDC" w:rsidTr="00C14239">
        <w:trPr>
          <w:trHeight w:val="82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E" w:rsidRPr="00AD2EDC" w:rsidRDefault="002B532E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32E" w:rsidRPr="002F649A" w:rsidRDefault="002B532E" w:rsidP="0045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 w:rsidR="00CE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у</w:t>
            </w:r>
            <w:r w:rsidRP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  <w:r w:rsidR="00CE2624" w:rsidRP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 w:rsidR="00CE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тизации</w:t>
            </w:r>
            <w:r w:rsidR="00CE2624" w:rsidRP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F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города Севастопол</w:t>
            </w:r>
            <w:r w:rsidR="00CE2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2B532E" w:rsidRDefault="002B532E" w:rsidP="00455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Дворяненко Вадим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F64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CE2624" w:rsidRPr="00505AF0" w:rsidRDefault="00CE2624" w:rsidP="0045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32E" w:rsidRPr="00AD2EDC" w:rsidTr="00C14239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E" w:rsidRPr="00AD2EDC" w:rsidRDefault="002B532E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0-13.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93F" w:rsidRPr="00AD2EDC" w:rsidRDefault="00C2193F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B532E"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аграждение</w:t>
            </w:r>
          </w:p>
        </w:tc>
      </w:tr>
      <w:tr w:rsidR="006711DE" w:rsidRPr="00AD2EDC" w:rsidTr="0020539C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1DE" w:rsidRPr="00AD2EDC" w:rsidRDefault="006711DE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1DE" w:rsidRPr="00AD2EDC" w:rsidRDefault="006711DE" w:rsidP="0020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Пресс-подход руководителя Россвязи Духовницкого О.Г.</w:t>
            </w:r>
          </w:p>
        </w:tc>
      </w:tr>
      <w:tr w:rsidR="002B532E" w:rsidRPr="00AD2EDC" w:rsidTr="00C14239">
        <w:trPr>
          <w:trHeight w:val="37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E" w:rsidRPr="00AD2EDC" w:rsidRDefault="002B532E" w:rsidP="00C2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32E" w:rsidRPr="00AD2EDC" w:rsidRDefault="002B532E" w:rsidP="00E6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</w:t>
            </w:r>
          </w:p>
        </w:tc>
      </w:tr>
      <w:tr w:rsidR="002B532E" w:rsidTr="002E35B3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Default="002B532E" w:rsidP="00C1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32E" w:rsidRDefault="002B532E" w:rsidP="002E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Панельная дискуссия по теме: </w:t>
            </w:r>
          </w:p>
          <w:p w:rsidR="00C2193F" w:rsidRDefault="002B532E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Состояние и перспективы развития сетей связи: современные концептуальные подходы, эволюция</w:t>
            </w:r>
            <w:r w:rsidRPr="00B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». </w:t>
            </w:r>
          </w:p>
          <w:p w:rsidR="00CE2624" w:rsidRDefault="00CE2624" w:rsidP="00CE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32E" w:rsidTr="00C471ED">
        <w:trPr>
          <w:trHeight w:val="37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Default="002B532E" w:rsidP="00C471ED">
            <w:pPr>
              <w:spacing w:after="0"/>
              <w:rPr>
                <w:rFonts w:cs="Times New Roman"/>
              </w:rPr>
            </w:pPr>
          </w:p>
          <w:p w:rsidR="002B532E" w:rsidRDefault="002B532E" w:rsidP="00C471ED">
            <w:pPr>
              <w:spacing w:after="0"/>
              <w:rPr>
                <w:rFonts w:cs="Times New Roman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 панельной дискуссии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Петровский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ComNews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B532E" w:rsidTr="00C471ED">
        <w:trPr>
          <w:trHeight w:val="375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Default="002B532E" w:rsidP="00C471ED">
            <w:pPr>
              <w:spacing w:after="0"/>
              <w:rPr>
                <w:rFonts w:cs="Times New Roman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панельной дискуссии</w:t>
            </w:r>
          </w:p>
        </w:tc>
      </w:tr>
      <w:tr w:rsidR="002B532E" w:rsidTr="00C471ED">
        <w:trPr>
          <w:trHeight w:val="75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32E" w:rsidRDefault="002B532E" w:rsidP="00C471E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Заместитель руководителя Федерального агентства связи</w:t>
            </w:r>
          </w:p>
          <w:p w:rsidR="002B532E" w:rsidRDefault="002B532E" w:rsidP="00C471ED">
            <w:pPr>
              <w:pStyle w:val="1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Шередин Роман Валериевич</w:t>
            </w:r>
          </w:p>
        </w:tc>
      </w:tr>
      <w:tr w:rsidR="002B532E" w:rsidTr="00C2193F">
        <w:trPr>
          <w:trHeight w:val="75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РР и СС Министерства связи и массовых коммуникаций </w:t>
            </w:r>
          </w:p>
          <w:p w:rsidR="002B532E" w:rsidRDefault="002B532E" w:rsidP="00C471E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 w:rsidRPr="00BF59BF">
              <w:rPr>
                <w:sz w:val="28"/>
                <w:szCs w:val="28"/>
              </w:rPr>
              <w:t>Понькин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2B532E" w:rsidTr="00C2193F">
        <w:trPr>
          <w:trHeight w:val="75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32E" w:rsidRPr="00BF59BF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Pr="00BF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BF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F5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надзору в сфере связи, информационных технологий и массовых коммуникаций</w:t>
            </w:r>
          </w:p>
          <w:p w:rsidR="002B532E" w:rsidRDefault="002B532E" w:rsidP="00C471E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BF59BF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Олег Анатольевич</w:t>
            </w:r>
          </w:p>
        </w:tc>
      </w:tr>
      <w:tr w:rsidR="002B532E" w:rsidTr="00C2193F">
        <w:trPr>
          <w:trHeight w:val="439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Международной академии связи</w:t>
            </w:r>
          </w:p>
          <w:p w:rsidR="002B532E" w:rsidRPr="00DB0B32" w:rsidRDefault="002B532E" w:rsidP="0094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Оситис Анастасия Петровна </w:t>
            </w:r>
          </w:p>
        </w:tc>
      </w:tr>
      <w:tr w:rsidR="002B532E" w:rsidRPr="00DB3AFA" w:rsidTr="00C471ED">
        <w:trPr>
          <w:trHeight w:val="40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32E" w:rsidRDefault="002B532E" w:rsidP="00C47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Исполкома общественно-государственного объединения «Ассоциация документальной электросвязи»</w:t>
            </w:r>
          </w:p>
          <w:p w:rsidR="002B532E" w:rsidRPr="008A4496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F94">
              <w:rPr>
                <w:rFonts w:ascii="Times New Roman" w:hAnsi="Times New Roman"/>
                <w:b/>
                <w:sz w:val="28"/>
                <w:szCs w:val="28"/>
              </w:rPr>
              <w:t>Кремер Аркади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31F94">
              <w:rPr>
                <w:rFonts w:ascii="Times New Roman" w:hAnsi="Times New Roman"/>
                <w:b/>
                <w:sz w:val="28"/>
                <w:szCs w:val="28"/>
              </w:rPr>
              <w:t xml:space="preserve"> Соломонович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532E" w:rsidRPr="00DB3AFA" w:rsidTr="00C471ED">
        <w:trPr>
          <w:trHeight w:val="40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32E" w:rsidRDefault="002B532E" w:rsidP="0078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ФГУП НИИР</w:t>
            </w:r>
          </w:p>
          <w:p w:rsidR="002B532E" w:rsidRPr="00C538BC" w:rsidRDefault="002B532E" w:rsidP="00784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Бутенко Валерий Владимирович</w:t>
            </w:r>
          </w:p>
          <w:p w:rsidR="002B532E" w:rsidRPr="00F901AA" w:rsidRDefault="001370A5" w:rsidP="0078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консультант</w:t>
            </w:r>
            <w:r w:rsidRPr="00F9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НИИР</w:t>
            </w:r>
          </w:p>
          <w:p w:rsidR="002B532E" w:rsidRDefault="002B532E" w:rsidP="00784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Кривошеев Марк Иосифович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532E" w:rsidRPr="00F901AA" w:rsidRDefault="002B532E" w:rsidP="0078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консультант</w:t>
            </w:r>
            <w:r w:rsidRPr="00F9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НИИР</w:t>
            </w:r>
          </w:p>
          <w:p w:rsidR="002B532E" w:rsidRPr="008A4496" w:rsidRDefault="002B532E" w:rsidP="00784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Сарьян Вильям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Карпович</w:t>
            </w:r>
            <w:proofErr w:type="spellEnd"/>
          </w:p>
        </w:tc>
      </w:tr>
      <w:tr w:rsidR="002B532E" w:rsidRPr="00DB3AFA" w:rsidTr="00C471ED">
        <w:trPr>
          <w:trHeight w:val="40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32E" w:rsidRDefault="002B532E" w:rsidP="00C47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 экономики и управления МТУСИ</w:t>
            </w:r>
          </w:p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Алексеевна</w:t>
            </w:r>
          </w:p>
        </w:tc>
      </w:tr>
      <w:tr w:rsidR="002B532E" w:rsidRPr="00DB3AFA" w:rsidTr="00C471ED">
        <w:trPr>
          <w:trHeight w:val="40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53">
              <w:rPr>
                <w:rFonts w:ascii="Times New Roman" w:hAnsi="Times New Roman"/>
                <w:sz w:val="28"/>
                <w:szCs w:val="28"/>
              </w:rPr>
              <w:t>Генеральный директор НП СРО «</w:t>
            </w:r>
            <w:proofErr w:type="spellStart"/>
            <w:r w:rsidRPr="00205A53">
              <w:rPr>
                <w:rFonts w:ascii="Times New Roman" w:hAnsi="Times New Roman"/>
                <w:sz w:val="28"/>
                <w:szCs w:val="28"/>
              </w:rPr>
              <w:t>СтройСвязьТелеком</w:t>
            </w:r>
            <w:proofErr w:type="spellEnd"/>
            <w:r w:rsidRPr="00205A53">
              <w:rPr>
                <w:rFonts w:ascii="Times New Roman" w:hAnsi="Times New Roman"/>
                <w:sz w:val="28"/>
                <w:szCs w:val="28"/>
              </w:rPr>
              <w:t>», председатель ТК-21 «Услуги связи, информатизации, организация и управление связью, строительство и эксплуатация объектов в сфере связи и информационных технологий» </w:t>
            </w:r>
            <w:proofErr w:type="spellStart"/>
            <w:r w:rsidRPr="00205A53">
              <w:rPr>
                <w:rFonts w:ascii="Times New Roman" w:hAnsi="Times New Roman"/>
                <w:sz w:val="28"/>
                <w:szCs w:val="28"/>
              </w:rPr>
              <w:t>Росстандарта</w:t>
            </w:r>
            <w:proofErr w:type="spellEnd"/>
          </w:p>
          <w:p w:rsidR="002B532E" w:rsidRDefault="002B532E" w:rsidP="00C47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53">
              <w:rPr>
                <w:rFonts w:ascii="Times New Roman" w:hAnsi="Times New Roman"/>
                <w:b/>
                <w:sz w:val="28"/>
                <w:szCs w:val="28"/>
              </w:rPr>
              <w:t>Мхитарян Юрий Иванович</w:t>
            </w:r>
          </w:p>
        </w:tc>
      </w:tr>
      <w:tr w:rsidR="002B532E" w:rsidRPr="00DB3AFA" w:rsidTr="00C471ED">
        <w:trPr>
          <w:trHeight w:val="40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32E" w:rsidRPr="00BA10EB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«Ассоциация Связь», председатель ТК-480 «Связь» </w:t>
            </w:r>
            <w:proofErr w:type="spellStart"/>
            <w:r w:rsidRPr="00B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Росстандарта</w:t>
            </w:r>
            <w:proofErr w:type="spellEnd"/>
          </w:p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0EB">
              <w:rPr>
                <w:rFonts w:ascii="Times New Roman" w:hAnsi="Times New Roman"/>
                <w:b/>
                <w:sz w:val="28"/>
                <w:szCs w:val="28"/>
              </w:rPr>
              <w:t>Кондрашов Сергей Федорович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532E" w:rsidRPr="00DB3AFA" w:rsidTr="00C471ED">
        <w:trPr>
          <w:trHeight w:val="40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Ассоциации производителей электронной аппаратуры и приборов, </w:t>
            </w:r>
            <w:r w:rsidRPr="00B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«РАЙТЭК-</w:t>
            </w:r>
            <w:proofErr w:type="spellStart"/>
            <w:r w:rsidRPr="00B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Технолоджис</w:t>
            </w:r>
            <w:proofErr w:type="spellEnd"/>
            <w:r w:rsidRPr="00B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532E" w:rsidRDefault="002B532E" w:rsidP="00C47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Аппалонова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2B532E" w:rsidRPr="00DB3AFA" w:rsidTr="00C471ED">
        <w:trPr>
          <w:trHeight w:val="40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</w:t>
            </w:r>
            <w:r w:rsidRPr="00F9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«Ростелеком»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МСЭ</w:t>
            </w:r>
          </w:p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Сергеевич</w:t>
            </w:r>
            <w:r w:rsidRPr="00DA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– директор департамента Устранения цифрового неравенства ПАО «Ростелеком»</w:t>
            </w:r>
          </w:p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Мальцев Алексей Владимирович</w:t>
            </w:r>
          </w:p>
          <w:p w:rsidR="00C2193F" w:rsidRPr="00334380" w:rsidRDefault="00C2193F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532E" w:rsidRPr="00DB3AFA" w:rsidTr="00C471ED">
        <w:trPr>
          <w:trHeight w:val="40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32E" w:rsidRDefault="002B532E" w:rsidP="00C4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4380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партнер 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4380">
              <w:rPr>
                <w:rFonts w:ascii="Times New Roman" w:hAnsi="Times New Roman" w:cs="Times New Roman"/>
                <w:sz w:val="28"/>
                <w:szCs w:val="28"/>
              </w:rPr>
              <w:t>Парк-Медиа-Консалтинг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532E" w:rsidRPr="00334380" w:rsidRDefault="002B532E" w:rsidP="00C47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4380">
              <w:rPr>
                <w:rFonts w:ascii="Times New Roman" w:hAnsi="Times New Roman" w:cs="Times New Roman"/>
                <w:b/>
                <w:sz w:val="28"/>
                <w:szCs w:val="28"/>
              </w:rPr>
              <w:t>Лазарев Денис Алексеевич</w:t>
            </w:r>
          </w:p>
        </w:tc>
      </w:tr>
      <w:tr w:rsidR="002B532E" w:rsidRPr="00DB3AFA" w:rsidTr="00C471ED">
        <w:trPr>
          <w:trHeight w:val="677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32E" w:rsidRDefault="002B532E" w:rsidP="0078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Генерального директора ФГУП ЦНИИС</w:t>
            </w:r>
          </w:p>
          <w:p w:rsidR="002B532E" w:rsidRPr="00C538BC" w:rsidRDefault="002B532E" w:rsidP="00784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Грязев Андрей Николаевич</w:t>
            </w:r>
          </w:p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F9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9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ЦНИИС</w:t>
            </w:r>
          </w:p>
          <w:p w:rsidR="002B532E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Ефимушкин Владимир Александрович</w:t>
            </w:r>
          </w:p>
          <w:p w:rsidR="00C2193F" w:rsidRPr="008A4496" w:rsidRDefault="00C2193F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532E" w:rsidRPr="00DB3AFA" w:rsidTr="007845ED">
        <w:trPr>
          <w:trHeight w:val="94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Pr="00F901AA" w:rsidRDefault="002B532E" w:rsidP="00C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32E" w:rsidRDefault="002B532E" w:rsidP="00784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проектов Департамента управления проектом «ЧМ-2018» ООО «Национальный Центр Информатизации»  </w:t>
            </w:r>
          </w:p>
          <w:p w:rsidR="002B532E" w:rsidRPr="00205A53" w:rsidRDefault="002B532E" w:rsidP="0078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B5C">
              <w:rPr>
                <w:rFonts w:ascii="Times New Roman" w:hAnsi="Times New Roman" w:cs="Times New Roman"/>
                <w:b/>
                <w:sz w:val="28"/>
                <w:szCs w:val="28"/>
              </w:rPr>
              <w:t>Атапин</w:t>
            </w:r>
            <w:proofErr w:type="spellEnd"/>
            <w:r w:rsidRPr="003F5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Сергеевич</w:t>
            </w:r>
          </w:p>
        </w:tc>
      </w:tr>
      <w:tr w:rsidR="002B532E" w:rsidRPr="00DB3AFA" w:rsidTr="00C75E07">
        <w:trPr>
          <w:trHeight w:val="677"/>
        </w:trPr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C75E07"/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Pr="00C70881" w:rsidRDefault="002B532E" w:rsidP="0077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по стратегическому планированию </w:t>
            </w:r>
            <w:r w:rsidR="007759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Tele</w:t>
            </w:r>
            <w:r w:rsidR="007759C4" w:rsidRPr="007759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7759C4" w:rsidRPr="007759C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0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Скворцова Светлана Аркадьевна</w:t>
            </w:r>
          </w:p>
        </w:tc>
      </w:tr>
      <w:tr w:rsidR="002B532E" w:rsidRPr="00DB3AFA" w:rsidTr="007845ED">
        <w:trPr>
          <w:trHeight w:val="677"/>
        </w:trPr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C75E07"/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7845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ФГУП ГПКС</w:t>
            </w:r>
          </w:p>
          <w:p w:rsidR="002B532E" w:rsidRDefault="002B532E" w:rsidP="00784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Прохоров Юрий Валентинович</w:t>
            </w:r>
          </w:p>
          <w:p w:rsidR="002B532E" w:rsidRDefault="002B532E" w:rsidP="007845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54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Генерального директора ФГУП ГПКС</w:t>
            </w:r>
          </w:p>
          <w:p w:rsidR="002B532E" w:rsidRPr="00C70881" w:rsidRDefault="002B532E" w:rsidP="00784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Дроздова Ксения Юрьевна</w:t>
            </w:r>
          </w:p>
        </w:tc>
      </w:tr>
      <w:tr w:rsidR="002B532E" w:rsidRPr="00DB3AFA" w:rsidTr="007845ED">
        <w:trPr>
          <w:trHeight w:val="67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C75E07"/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784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директора, директор департамента решений для государственных потребителей МГТС </w:t>
            </w:r>
          </w:p>
          <w:p w:rsidR="002B532E" w:rsidRPr="00C70881" w:rsidRDefault="002B532E" w:rsidP="00784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Лобанов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Денис </w:t>
            </w:r>
            <w:r w:rsidRPr="00DA3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Валер</w:t>
            </w:r>
            <w:r w:rsidRPr="00130F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ьевич</w:t>
            </w:r>
          </w:p>
        </w:tc>
      </w:tr>
      <w:tr w:rsidR="002B532E" w:rsidRPr="00DB3AFA" w:rsidTr="007845ED">
        <w:trPr>
          <w:trHeight w:val="67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C75E07"/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Pr="00C70881" w:rsidRDefault="002B532E" w:rsidP="00C7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ИТ и инфраструктуры Оргкомитета ЧМ по футболу </w:t>
            </w:r>
            <w:r w:rsidRPr="008F4C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FIFA</w:t>
            </w:r>
            <w:r w:rsidRPr="008F4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4C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Russia</w:t>
            </w:r>
            <w:r w:rsidRPr="008F4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</w:t>
            </w:r>
            <w:r w:rsidRPr="008F4C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Погребинский Павел Борисович</w:t>
            </w:r>
          </w:p>
        </w:tc>
      </w:tr>
      <w:tr w:rsidR="002B532E" w:rsidRPr="00DB3AFA" w:rsidTr="007F6B8A">
        <w:trPr>
          <w:trHeight w:val="677"/>
        </w:trPr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7F6B8A"/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7F6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ООО «Миранда-Медиа» </w:t>
            </w:r>
          </w:p>
          <w:p w:rsidR="002B532E" w:rsidRPr="00C70881" w:rsidRDefault="002B532E" w:rsidP="007F6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Зима Иван Иванович</w:t>
            </w:r>
          </w:p>
        </w:tc>
      </w:tr>
      <w:tr w:rsidR="002B532E" w:rsidRPr="00DB3AFA" w:rsidTr="00607FC4">
        <w:trPr>
          <w:trHeight w:val="677"/>
        </w:trPr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607FC4"/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532E" w:rsidRDefault="002B532E" w:rsidP="000E2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«Т8»</w:t>
            </w:r>
          </w:p>
          <w:p w:rsidR="002B532E" w:rsidRPr="00C70881" w:rsidRDefault="002B532E" w:rsidP="00784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Трещиков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</w:tr>
      <w:tr w:rsidR="00E25177" w:rsidTr="00ED6589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5177" w:rsidRPr="009B40CF" w:rsidRDefault="00E25177" w:rsidP="00ED6589">
            <w:pPr>
              <w:spacing w:after="0"/>
              <w:rPr>
                <w:rFonts w:cs="Times New Roman"/>
                <w:highlight w:val="yellow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77" w:rsidRDefault="00E25177" w:rsidP="00ED6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Советник президента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 w:rsidRPr="00DA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«Компани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A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ТрансТелеКом» </w:t>
            </w:r>
          </w:p>
          <w:p w:rsidR="00E25177" w:rsidRPr="001A74F3" w:rsidRDefault="00E25177" w:rsidP="00ED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A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Шуб Виталий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Элконович</w:t>
            </w:r>
            <w:proofErr w:type="spellEnd"/>
          </w:p>
        </w:tc>
      </w:tr>
      <w:tr w:rsidR="002B532E" w:rsidTr="002E35B3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Pr="009B40CF" w:rsidRDefault="002B532E" w:rsidP="002E35B3">
            <w:pPr>
              <w:spacing w:after="0"/>
              <w:rPr>
                <w:rFonts w:cs="Times New Roman"/>
                <w:highlight w:val="yellow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77" w:rsidRDefault="00E25177" w:rsidP="00192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 информационных систем СПбГУТ</w:t>
            </w:r>
          </w:p>
          <w:p w:rsidR="002B532E" w:rsidRPr="001A74F3" w:rsidRDefault="00E25177" w:rsidP="0019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Гольдштейн Борис Соломонович</w:t>
            </w:r>
          </w:p>
        </w:tc>
      </w:tr>
      <w:tr w:rsidR="002B532E" w:rsidTr="002E35B3">
        <w:trPr>
          <w:trHeight w:val="67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32E" w:rsidRPr="000950D3" w:rsidRDefault="002B532E" w:rsidP="002E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32E" w:rsidRPr="00C0352E" w:rsidRDefault="002B532E" w:rsidP="002E3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Вопросы, выносимые на обсуждение:</w:t>
            </w:r>
          </w:p>
          <w:p w:rsidR="002B532E" w:rsidRPr="00C0352E" w:rsidRDefault="002B532E" w:rsidP="007845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из новых технологий окажут наибольшее влияние на развитие сетей связи в ближайшей, среднесрочной и долгосрочной перспективе </w:t>
            </w:r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(технологи </w:t>
            </w:r>
            <w:proofErr w:type="gramStart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сетевого</w:t>
            </w:r>
            <w:proofErr w:type="gramEnd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 и ИТ-аутсорсинга инфраструктуры сетей связи, SDN (</w:t>
            </w:r>
            <w:proofErr w:type="spellStart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software-defined</w:t>
            </w:r>
            <w:proofErr w:type="spellEnd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C0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GPON</w:t>
            </w:r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, NB-</w:t>
            </w:r>
            <w:proofErr w:type="spellStart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IoT</w:t>
            </w:r>
            <w:proofErr w:type="spellEnd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LoRaWAN</w:t>
            </w:r>
            <w:proofErr w:type="spellEnd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C0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B532E" w:rsidRPr="00C0352E" w:rsidRDefault="002B532E" w:rsidP="007845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Каковы перспективы развития систем управления сетями связи в условиях их эволюции?</w:t>
            </w:r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 Новые вызовы надежности и живучести Единой сети связи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ситациях</w:t>
            </w:r>
            <w:proofErr w:type="spellEnd"/>
            <w:r w:rsidRPr="00C0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532E" w:rsidRPr="00C0352E" w:rsidRDefault="002B532E" w:rsidP="007845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развития и организации эксплуатации сетей связи страны в условиях развития новых технологий и требований в ближайшей и среднесрочной перспективе</w:t>
            </w:r>
            <w:r w:rsidRPr="00C03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(в частности, определение порядка централизованного управления сетью связи общего пользования)</w:t>
            </w:r>
            <w:r w:rsidRPr="00C0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532E" w:rsidRPr="00C0352E" w:rsidRDefault="002B532E" w:rsidP="007845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Как операторы отвечают на вызовы стремительного появления новых технологий? В чем, по их мнению, состоят риски инвестиций в новые технологии в условиях технологической революции? Каковы риски связности и </w:t>
            </w:r>
            <w:r w:rsidRPr="00C0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управляемости сетей нового поколения, в частности, программно-определяемых сетей?</w:t>
            </w:r>
            <w:r w:rsidRPr="00C0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32E" w:rsidRPr="001A74F3" w:rsidRDefault="002B532E" w:rsidP="007845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Новеллы регулирования, влияющее на наличие информации о состоянии и развитии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 w:rsidRPr="00C0352E">
              <w:rPr>
                <w:rFonts w:ascii="Times New Roman" w:hAnsi="Times New Roman" w:cs="Times New Roman"/>
                <w:sz w:val="28"/>
                <w:szCs w:val="28"/>
              </w:rPr>
              <w:t xml:space="preserve">, их управляемости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C03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0950D3" w:rsidRDefault="000950D3" w:rsidP="0078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0D3" w:rsidSect="00BA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B05"/>
    <w:multiLevelType w:val="hybridMultilevel"/>
    <w:tmpl w:val="84BC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82652"/>
    <w:multiLevelType w:val="multilevel"/>
    <w:tmpl w:val="B9BA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C5DB7"/>
    <w:multiLevelType w:val="hybridMultilevel"/>
    <w:tmpl w:val="1BBC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2F"/>
    <w:rsid w:val="0001639A"/>
    <w:rsid w:val="00035B18"/>
    <w:rsid w:val="0003691B"/>
    <w:rsid w:val="0003762F"/>
    <w:rsid w:val="00041D1E"/>
    <w:rsid w:val="00047279"/>
    <w:rsid w:val="000634D2"/>
    <w:rsid w:val="00072018"/>
    <w:rsid w:val="0007214F"/>
    <w:rsid w:val="00083D15"/>
    <w:rsid w:val="000950D3"/>
    <w:rsid w:val="000B60F7"/>
    <w:rsid w:val="000E2396"/>
    <w:rsid w:val="000E6AE4"/>
    <w:rsid w:val="00114244"/>
    <w:rsid w:val="001370A5"/>
    <w:rsid w:val="00147A7E"/>
    <w:rsid w:val="00151790"/>
    <w:rsid w:val="00176484"/>
    <w:rsid w:val="00176DAD"/>
    <w:rsid w:val="00192FFA"/>
    <w:rsid w:val="00196C20"/>
    <w:rsid w:val="001C07C1"/>
    <w:rsid w:val="001D0C49"/>
    <w:rsid w:val="001F22E1"/>
    <w:rsid w:val="002007FB"/>
    <w:rsid w:val="00205A53"/>
    <w:rsid w:val="00205F7E"/>
    <w:rsid w:val="00213A39"/>
    <w:rsid w:val="002277B8"/>
    <w:rsid w:val="00233D30"/>
    <w:rsid w:val="0026665D"/>
    <w:rsid w:val="002723DA"/>
    <w:rsid w:val="0028403B"/>
    <w:rsid w:val="002953FB"/>
    <w:rsid w:val="002A0716"/>
    <w:rsid w:val="002A0DFE"/>
    <w:rsid w:val="002B28BF"/>
    <w:rsid w:val="002B532E"/>
    <w:rsid w:val="002B74B2"/>
    <w:rsid w:val="002C1DBE"/>
    <w:rsid w:val="002C529D"/>
    <w:rsid w:val="002E6460"/>
    <w:rsid w:val="002F649A"/>
    <w:rsid w:val="00300323"/>
    <w:rsid w:val="00322B1F"/>
    <w:rsid w:val="0032512A"/>
    <w:rsid w:val="00331534"/>
    <w:rsid w:val="00393A7F"/>
    <w:rsid w:val="003B746F"/>
    <w:rsid w:val="003C7D3D"/>
    <w:rsid w:val="003F25A4"/>
    <w:rsid w:val="004105DB"/>
    <w:rsid w:val="0042464F"/>
    <w:rsid w:val="00442236"/>
    <w:rsid w:val="0045039C"/>
    <w:rsid w:val="00456738"/>
    <w:rsid w:val="004902F3"/>
    <w:rsid w:val="004E6792"/>
    <w:rsid w:val="004F14E4"/>
    <w:rsid w:val="004F3C36"/>
    <w:rsid w:val="00505AF0"/>
    <w:rsid w:val="005233B4"/>
    <w:rsid w:val="00531F94"/>
    <w:rsid w:val="00536100"/>
    <w:rsid w:val="005539D6"/>
    <w:rsid w:val="0055505C"/>
    <w:rsid w:val="005640F3"/>
    <w:rsid w:val="00567C52"/>
    <w:rsid w:val="00590FB4"/>
    <w:rsid w:val="005B2688"/>
    <w:rsid w:val="005B5A0E"/>
    <w:rsid w:val="005E64E9"/>
    <w:rsid w:val="005F707B"/>
    <w:rsid w:val="00605BE2"/>
    <w:rsid w:val="00620325"/>
    <w:rsid w:val="00632BCD"/>
    <w:rsid w:val="006345F8"/>
    <w:rsid w:val="00642EC0"/>
    <w:rsid w:val="006602A0"/>
    <w:rsid w:val="006711DE"/>
    <w:rsid w:val="006873FB"/>
    <w:rsid w:val="006C0D69"/>
    <w:rsid w:val="006C40F4"/>
    <w:rsid w:val="006D28BA"/>
    <w:rsid w:val="006D7278"/>
    <w:rsid w:val="006E062B"/>
    <w:rsid w:val="006E7C28"/>
    <w:rsid w:val="007205A5"/>
    <w:rsid w:val="00752C8D"/>
    <w:rsid w:val="007628FF"/>
    <w:rsid w:val="007759C4"/>
    <w:rsid w:val="00775B0B"/>
    <w:rsid w:val="00776330"/>
    <w:rsid w:val="007845ED"/>
    <w:rsid w:val="00784D0A"/>
    <w:rsid w:val="00795DE6"/>
    <w:rsid w:val="007A1D74"/>
    <w:rsid w:val="007F68A4"/>
    <w:rsid w:val="008106C0"/>
    <w:rsid w:val="0082484F"/>
    <w:rsid w:val="00825B66"/>
    <w:rsid w:val="00825D54"/>
    <w:rsid w:val="00841696"/>
    <w:rsid w:val="00846C96"/>
    <w:rsid w:val="00853DD2"/>
    <w:rsid w:val="00855B2B"/>
    <w:rsid w:val="00860797"/>
    <w:rsid w:val="008A4496"/>
    <w:rsid w:val="008A6A19"/>
    <w:rsid w:val="008C15B5"/>
    <w:rsid w:val="009275BE"/>
    <w:rsid w:val="00937527"/>
    <w:rsid w:val="00943F1D"/>
    <w:rsid w:val="0094426D"/>
    <w:rsid w:val="009451C3"/>
    <w:rsid w:val="00946069"/>
    <w:rsid w:val="00980411"/>
    <w:rsid w:val="009A461F"/>
    <w:rsid w:val="009A7AC3"/>
    <w:rsid w:val="009B0CFD"/>
    <w:rsid w:val="009B273C"/>
    <w:rsid w:val="009C26AF"/>
    <w:rsid w:val="009D18EB"/>
    <w:rsid w:val="009D1F17"/>
    <w:rsid w:val="009D2E9E"/>
    <w:rsid w:val="009D38B4"/>
    <w:rsid w:val="009F1FC9"/>
    <w:rsid w:val="00A32ABD"/>
    <w:rsid w:val="00A40D1F"/>
    <w:rsid w:val="00A47038"/>
    <w:rsid w:val="00A614DD"/>
    <w:rsid w:val="00A64DBA"/>
    <w:rsid w:val="00AB24A5"/>
    <w:rsid w:val="00AC1A25"/>
    <w:rsid w:val="00AD2EDC"/>
    <w:rsid w:val="00AE46C9"/>
    <w:rsid w:val="00B24462"/>
    <w:rsid w:val="00B46369"/>
    <w:rsid w:val="00B50459"/>
    <w:rsid w:val="00B836A4"/>
    <w:rsid w:val="00BA01DB"/>
    <w:rsid w:val="00BA10EB"/>
    <w:rsid w:val="00BC49D4"/>
    <w:rsid w:val="00BC5C01"/>
    <w:rsid w:val="00BC5D83"/>
    <w:rsid w:val="00BF3C9E"/>
    <w:rsid w:val="00BF59BF"/>
    <w:rsid w:val="00C14239"/>
    <w:rsid w:val="00C17BE3"/>
    <w:rsid w:val="00C2193F"/>
    <w:rsid w:val="00C31A9B"/>
    <w:rsid w:val="00C82909"/>
    <w:rsid w:val="00CB549C"/>
    <w:rsid w:val="00CC2BFC"/>
    <w:rsid w:val="00CE1B45"/>
    <w:rsid w:val="00CE2624"/>
    <w:rsid w:val="00D005A8"/>
    <w:rsid w:val="00D117DB"/>
    <w:rsid w:val="00D548FC"/>
    <w:rsid w:val="00D73F66"/>
    <w:rsid w:val="00D77682"/>
    <w:rsid w:val="00D86FEC"/>
    <w:rsid w:val="00D911D3"/>
    <w:rsid w:val="00D939E2"/>
    <w:rsid w:val="00DB0B32"/>
    <w:rsid w:val="00DB209D"/>
    <w:rsid w:val="00DC0D3B"/>
    <w:rsid w:val="00DC1688"/>
    <w:rsid w:val="00DD0399"/>
    <w:rsid w:val="00DE12AE"/>
    <w:rsid w:val="00E25177"/>
    <w:rsid w:val="00E4106E"/>
    <w:rsid w:val="00E42C5B"/>
    <w:rsid w:val="00E67B2E"/>
    <w:rsid w:val="00E71833"/>
    <w:rsid w:val="00EB1C26"/>
    <w:rsid w:val="00EB4019"/>
    <w:rsid w:val="00ED37FF"/>
    <w:rsid w:val="00EE6384"/>
    <w:rsid w:val="00EF1432"/>
    <w:rsid w:val="00EF6367"/>
    <w:rsid w:val="00F03997"/>
    <w:rsid w:val="00F17BCC"/>
    <w:rsid w:val="00F27BAB"/>
    <w:rsid w:val="00F46C55"/>
    <w:rsid w:val="00F65C4B"/>
    <w:rsid w:val="00F73B6F"/>
    <w:rsid w:val="00F901AA"/>
    <w:rsid w:val="00FB1F35"/>
    <w:rsid w:val="00FC4AF5"/>
    <w:rsid w:val="00FD705B"/>
    <w:rsid w:val="00FE1C02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833"/>
  </w:style>
  <w:style w:type="paragraph" w:styleId="a3">
    <w:name w:val="List Paragraph"/>
    <w:basedOn w:val="a"/>
    <w:uiPriority w:val="34"/>
    <w:qFormat/>
    <w:rsid w:val="002C52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0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rsid w:val="00BC49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833"/>
  </w:style>
  <w:style w:type="paragraph" w:styleId="a3">
    <w:name w:val="List Paragraph"/>
    <w:basedOn w:val="a"/>
    <w:uiPriority w:val="34"/>
    <w:qFormat/>
    <w:rsid w:val="002C52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0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rsid w:val="00BC49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140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18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80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6C6B-B784-4638-BE67-33203EB5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Татьяна Павловна</dc:creator>
  <cp:lastModifiedBy>Васина Екатерина Анатольевна</cp:lastModifiedBy>
  <cp:revision>3</cp:revision>
  <cp:lastPrinted>2016-05-10T13:41:00Z</cp:lastPrinted>
  <dcterms:created xsi:type="dcterms:W3CDTF">2016-05-11T09:03:00Z</dcterms:created>
  <dcterms:modified xsi:type="dcterms:W3CDTF">2016-05-11T09:04:00Z</dcterms:modified>
</cp:coreProperties>
</file>